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76" w:rsidRDefault="00BB0576" w:rsidP="00BB057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B0576" w:rsidRDefault="00BB0576" w:rsidP="00BB057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B0576" w:rsidRDefault="00BB0576" w:rsidP="00BB0576">
      <w:pPr>
        <w:pStyle w:val="a5"/>
        <w:rPr>
          <w:sz w:val="28"/>
          <w:szCs w:val="28"/>
        </w:rPr>
      </w:pPr>
    </w:p>
    <w:p w:rsidR="00BB0576" w:rsidRDefault="00BB0576" w:rsidP="00BB0576">
      <w:pPr>
        <w:pStyle w:val="a5"/>
        <w:rPr>
          <w:sz w:val="28"/>
          <w:szCs w:val="28"/>
        </w:rPr>
      </w:pPr>
    </w:p>
    <w:p w:rsidR="00BB0576" w:rsidRPr="00B71464" w:rsidRDefault="00BB0576" w:rsidP="00BB0576">
      <w:pPr>
        <w:pStyle w:val="a5"/>
        <w:rPr>
          <w:rFonts w:ascii="Times New Roman" w:hAnsi="Times New Roman"/>
          <w:b/>
          <w:sz w:val="28"/>
          <w:szCs w:val="28"/>
        </w:rPr>
      </w:pPr>
      <w:r w:rsidRPr="00B71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464" w:rsidRPr="00B71464" w:rsidRDefault="00B71464" w:rsidP="00B71464">
      <w:pPr>
        <w:pStyle w:val="a5"/>
        <w:rPr>
          <w:rFonts w:ascii="Times New Roman" w:hAnsi="Times New Roman"/>
          <w:sz w:val="24"/>
          <w:szCs w:val="24"/>
        </w:rPr>
      </w:pPr>
      <w:r w:rsidRPr="00B71464">
        <w:rPr>
          <w:rFonts w:ascii="Times New Roman" w:hAnsi="Times New Roman"/>
          <w:sz w:val="24"/>
          <w:szCs w:val="24"/>
        </w:rPr>
        <w:t>(в редакции постановления от 19.10.2012г. №48, от 26.12.2016 №81)</w:t>
      </w:r>
    </w:p>
    <w:p w:rsidR="00BB0576" w:rsidRDefault="00BB0576" w:rsidP="00BB0576">
      <w:pPr>
        <w:jc w:val="center"/>
        <w:rPr>
          <w:b/>
          <w:bCs/>
          <w:sz w:val="28"/>
          <w:szCs w:val="28"/>
        </w:rPr>
      </w:pPr>
    </w:p>
    <w:p w:rsidR="00BB0576" w:rsidRDefault="00BB0576" w:rsidP="00BB0576">
      <w:pPr>
        <w:jc w:val="center"/>
        <w:rPr>
          <w:b/>
          <w:bCs/>
          <w:sz w:val="28"/>
          <w:szCs w:val="28"/>
        </w:rPr>
      </w:pPr>
    </w:p>
    <w:p w:rsidR="00BB0576" w:rsidRDefault="00BB0576" w:rsidP="00BB0576">
      <w:pPr>
        <w:rPr>
          <w:sz w:val="28"/>
          <w:szCs w:val="28"/>
        </w:rPr>
      </w:pPr>
      <w:r>
        <w:rPr>
          <w:sz w:val="28"/>
          <w:szCs w:val="28"/>
        </w:rPr>
        <w:t xml:space="preserve">от 16.06.2011г.                                   с. Ровное                                             № 34              </w:t>
      </w:r>
    </w:p>
    <w:p w:rsidR="00BB0576" w:rsidRDefault="00BB0576" w:rsidP="00BB0576">
      <w:pPr>
        <w:rPr>
          <w:sz w:val="28"/>
          <w:szCs w:val="28"/>
        </w:rPr>
      </w:pPr>
    </w:p>
    <w:p w:rsidR="00BB0576" w:rsidRDefault="00BB0576" w:rsidP="00BB0576">
      <w:pPr>
        <w:ind w:left="709" w:right="4252"/>
        <w:jc w:val="both"/>
        <w:rPr>
          <w:sz w:val="28"/>
          <w:szCs w:val="28"/>
        </w:rPr>
      </w:pPr>
    </w:p>
    <w:p w:rsidR="00BB0576" w:rsidRPr="0022596C" w:rsidRDefault="00BB0576" w:rsidP="00BB0576">
      <w:pPr>
        <w:ind w:right="4252"/>
        <w:jc w:val="both"/>
        <w:rPr>
          <w:b/>
          <w:bCs/>
          <w:sz w:val="28"/>
          <w:szCs w:val="28"/>
        </w:rPr>
      </w:pPr>
      <w:r w:rsidRPr="0022596C">
        <w:rPr>
          <w:b/>
          <w:sz w:val="28"/>
          <w:szCs w:val="28"/>
        </w:rPr>
        <w:t xml:space="preserve">Об утверждении административного регламента </w:t>
      </w:r>
      <w:r w:rsidRPr="0022596C">
        <w:rPr>
          <w:b/>
          <w:bCs/>
          <w:sz w:val="28"/>
          <w:szCs w:val="28"/>
        </w:rPr>
        <w:t>«Выдача выписки из домовой книги»</w:t>
      </w:r>
    </w:p>
    <w:p w:rsidR="00BB0576" w:rsidRDefault="00BB0576" w:rsidP="00BB0576">
      <w:pPr>
        <w:ind w:right="4252"/>
        <w:jc w:val="both"/>
        <w:rPr>
          <w:sz w:val="28"/>
          <w:szCs w:val="28"/>
        </w:rPr>
      </w:pPr>
    </w:p>
    <w:p w:rsidR="00BB0576" w:rsidRDefault="00BB0576" w:rsidP="00BB05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Ровненского сельсовета от  13.12.2010 № 40 «Об утверждении Порядка разработки и утверждения административных регламентов предоставления муниципальных услуг», статьей 17 Устава Ровненского сельсовета, </w:t>
      </w:r>
    </w:p>
    <w:p w:rsidR="00BB0576" w:rsidRDefault="00BB0576" w:rsidP="00BB0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76" w:rsidRDefault="00BB0576" w:rsidP="00BB0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B0576" w:rsidRDefault="00BB0576" w:rsidP="00BB0576">
      <w:pPr>
        <w:jc w:val="both"/>
        <w:rPr>
          <w:sz w:val="28"/>
          <w:szCs w:val="28"/>
        </w:rPr>
      </w:pPr>
    </w:p>
    <w:p w:rsidR="00BB0576" w:rsidRDefault="00BB0576" w:rsidP="00BB0576">
      <w:pPr>
        <w:jc w:val="both"/>
        <w:rPr>
          <w:sz w:val="28"/>
          <w:szCs w:val="28"/>
        </w:rPr>
      </w:pPr>
    </w:p>
    <w:p w:rsidR="00BB0576" w:rsidRDefault="00BB0576" w:rsidP="00BB0576">
      <w:pPr>
        <w:pStyle w:val="1"/>
        <w:jc w:val="both"/>
        <w:rPr>
          <w:szCs w:val="28"/>
        </w:rPr>
      </w:pPr>
      <w:r>
        <w:rPr>
          <w:szCs w:val="28"/>
        </w:rPr>
        <w:tab/>
        <w:t xml:space="preserve">1. Утвердить административный регламент  </w:t>
      </w:r>
      <w:r w:rsidRPr="00793849">
        <w:rPr>
          <w:bCs/>
          <w:szCs w:val="28"/>
        </w:rPr>
        <w:t xml:space="preserve">«Выдача </w:t>
      </w:r>
      <w:r>
        <w:rPr>
          <w:bCs/>
          <w:szCs w:val="28"/>
        </w:rPr>
        <w:t>выписки из домовой книги</w:t>
      </w:r>
      <w:r w:rsidRPr="00793849">
        <w:rPr>
          <w:bCs/>
          <w:szCs w:val="28"/>
        </w:rPr>
        <w:t>»</w:t>
      </w:r>
      <w:r>
        <w:rPr>
          <w:bCs/>
          <w:szCs w:val="28"/>
        </w:rPr>
        <w:t>, согласно приложению.</w:t>
      </w:r>
      <w:r>
        <w:rPr>
          <w:color w:val="000000"/>
          <w:spacing w:val="7"/>
          <w:szCs w:val="28"/>
        </w:rPr>
        <w:t xml:space="preserve"> </w:t>
      </w:r>
    </w:p>
    <w:p w:rsidR="00BB0576" w:rsidRDefault="00BB0576" w:rsidP="00BB0576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Разместить настоящий административный регламент на официальном сайте администрации Балахтинского района </w:t>
      </w:r>
      <w:proofErr w:type="gramEnd"/>
      <w:r w:rsidR="00E62F29">
        <w:fldChar w:fldCharType="begin"/>
      </w:r>
      <w:r w:rsidR="00F95AF0">
        <w:instrText>HYPERLINK "http://Балахтинскийрайон.рф"</w:instrText>
      </w:r>
      <w:r w:rsidR="00E62F29">
        <w:fldChar w:fldCharType="separate"/>
      </w:r>
      <w:r w:rsidRPr="005F7390">
        <w:rPr>
          <w:rStyle w:val="a8"/>
          <w:sz w:val="28"/>
          <w:szCs w:val="28"/>
        </w:rPr>
        <w:t>http://Балахтинскийрайон.рф</w:t>
      </w:r>
      <w:r w:rsidR="00E62F29">
        <w:fldChar w:fldCharType="end"/>
      </w:r>
      <w:r w:rsidRPr="005F7390">
        <w:rPr>
          <w:color w:val="0000FF"/>
          <w:sz w:val="28"/>
          <w:szCs w:val="28"/>
        </w:rPr>
        <w:t>;</w:t>
      </w:r>
    </w:p>
    <w:p w:rsidR="00BB0576" w:rsidRDefault="00BB0576" w:rsidP="00BB05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 Постановление вступает в силу в день, следующий за днем его официального опубликования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газете «Ровненские новости».</w:t>
      </w:r>
    </w:p>
    <w:p w:rsidR="00BB0576" w:rsidRDefault="00BB0576" w:rsidP="00BB05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B0576" w:rsidRDefault="00BB0576" w:rsidP="00BB0576">
      <w:pPr>
        <w:jc w:val="both"/>
        <w:rPr>
          <w:sz w:val="28"/>
          <w:szCs w:val="28"/>
        </w:rPr>
      </w:pPr>
    </w:p>
    <w:p w:rsidR="00BB0576" w:rsidRDefault="00BB0576" w:rsidP="00BB0576">
      <w:pPr>
        <w:jc w:val="both"/>
        <w:rPr>
          <w:sz w:val="28"/>
          <w:szCs w:val="28"/>
        </w:rPr>
      </w:pPr>
    </w:p>
    <w:p w:rsidR="00BB0576" w:rsidRDefault="00BB0576" w:rsidP="00BB0576">
      <w:pPr>
        <w:tabs>
          <w:tab w:val="left" w:pos="7290"/>
        </w:tabs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Глава   сельсовета                                                                В.Ф. Никулин</w:t>
      </w: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Pr="00D62BA5" w:rsidRDefault="00BB0576" w:rsidP="00BB05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D62B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</w:t>
      </w:r>
      <w:r w:rsidRPr="00D6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D62BA5">
        <w:rPr>
          <w:sz w:val="28"/>
          <w:szCs w:val="28"/>
        </w:rPr>
        <w:t xml:space="preserve"> </w:t>
      </w:r>
    </w:p>
    <w:p w:rsidR="00BB0576" w:rsidRPr="00D62BA5" w:rsidRDefault="00BB0576" w:rsidP="00BB0576">
      <w:pPr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D62BA5">
        <w:rPr>
          <w:sz w:val="28"/>
          <w:szCs w:val="28"/>
        </w:rPr>
        <w:t xml:space="preserve"> администрации</w:t>
      </w:r>
    </w:p>
    <w:p w:rsidR="00BB0576" w:rsidRPr="00D62BA5" w:rsidRDefault="00BB0576" w:rsidP="00BB0576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Ровненского </w:t>
      </w:r>
      <w:r w:rsidRPr="00D62BA5">
        <w:rPr>
          <w:sz w:val="28"/>
          <w:szCs w:val="28"/>
        </w:rPr>
        <w:t xml:space="preserve"> сельсовета</w:t>
      </w:r>
    </w:p>
    <w:p w:rsidR="00BB0576" w:rsidRPr="00D62BA5" w:rsidRDefault="00BB0576" w:rsidP="00BB0576">
      <w:pPr>
        <w:ind w:left="5400"/>
        <w:rPr>
          <w:sz w:val="28"/>
          <w:szCs w:val="28"/>
        </w:rPr>
      </w:pPr>
      <w:r w:rsidRPr="00D62BA5">
        <w:rPr>
          <w:sz w:val="28"/>
          <w:szCs w:val="28"/>
        </w:rPr>
        <w:t xml:space="preserve">от  </w:t>
      </w:r>
      <w:r>
        <w:rPr>
          <w:sz w:val="28"/>
          <w:szCs w:val="28"/>
        </w:rPr>
        <w:t>16.06.2011г.</w:t>
      </w:r>
      <w:r w:rsidRPr="00D62BA5">
        <w:rPr>
          <w:sz w:val="28"/>
          <w:szCs w:val="28"/>
        </w:rPr>
        <w:t xml:space="preserve">    №</w:t>
      </w:r>
      <w:r>
        <w:rPr>
          <w:sz w:val="28"/>
          <w:szCs w:val="28"/>
        </w:rPr>
        <w:t>34</w:t>
      </w:r>
      <w:r w:rsidRPr="00D62BA5">
        <w:rPr>
          <w:sz w:val="28"/>
          <w:szCs w:val="28"/>
        </w:rPr>
        <w:t xml:space="preserve"> </w:t>
      </w:r>
    </w:p>
    <w:p w:rsidR="00BB0576" w:rsidRPr="00D62BA5" w:rsidRDefault="00BB0576" w:rsidP="00BB0576">
      <w:pPr>
        <w:tabs>
          <w:tab w:val="left" w:pos="-1980"/>
        </w:tabs>
        <w:ind w:left="5103"/>
        <w:jc w:val="right"/>
        <w:rPr>
          <w:sz w:val="28"/>
          <w:szCs w:val="28"/>
        </w:rPr>
      </w:pPr>
    </w:p>
    <w:p w:rsidR="00BB0576" w:rsidRPr="00D62BA5" w:rsidRDefault="00BB0576" w:rsidP="00BB0576">
      <w:pPr>
        <w:ind w:firstLine="720"/>
        <w:jc w:val="both"/>
        <w:rPr>
          <w:sz w:val="28"/>
          <w:szCs w:val="28"/>
        </w:rPr>
      </w:pPr>
      <w:r w:rsidRPr="00D62BA5">
        <w:rPr>
          <w:sz w:val="28"/>
          <w:szCs w:val="28"/>
        </w:rPr>
        <w:t> </w:t>
      </w:r>
    </w:p>
    <w:p w:rsidR="00BB0576" w:rsidRPr="00D62BA5" w:rsidRDefault="00BB0576" w:rsidP="00BB0576">
      <w:pPr>
        <w:ind w:firstLine="720"/>
        <w:jc w:val="both"/>
        <w:rPr>
          <w:sz w:val="28"/>
          <w:szCs w:val="28"/>
        </w:rPr>
      </w:pPr>
      <w:r w:rsidRPr="00D62BA5">
        <w:rPr>
          <w:bCs/>
          <w:sz w:val="28"/>
          <w:szCs w:val="28"/>
        </w:rPr>
        <w:t> </w:t>
      </w: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Pr="006A7185" w:rsidRDefault="00BB0576" w:rsidP="00BB0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718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B0576" w:rsidRPr="004F3F2D" w:rsidRDefault="00BB0576" w:rsidP="00BB0576">
      <w:pPr>
        <w:jc w:val="center"/>
        <w:rPr>
          <w:b/>
          <w:bCs/>
          <w:sz w:val="28"/>
          <w:szCs w:val="28"/>
        </w:rPr>
      </w:pPr>
      <w:r w:rsidRPr="004F3F2D">
        <w:rPr>
          <w:b/>
          <w:bCs/>
          <w:sz w:val="28"/>
          <w:szCs w:val="28"/>
        </w:rPr>
        <w:t xml:space="preserve">администрации  Ровненского сельсовета </w:t>
      </w:r>
    </w:p>
    <w:p w:rsidR="00BB0576" w:rsidRDefault="00BB0576" w:rsidP="00BB0576">
      <w:pPr>
        <w:jc w:val="center"/>
        <w:rPr>
          <w:b/>
          <w:sz w:val="28"/>
          <w:szCs w:val="28"/>
        </w:rPr>
      </w:pPr>
      <w:r w:rsidRPr="00B8233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выдаче документа – выписки из домовой книги</w:t>
      </w:r>
    </w:p>
    <w:p w:rsidR="00BB0576" w:rsidRDefault="00BB0576" w:rsidP="00BB0576">
      <w:pPr>
        <w:jc w:val="center"/>
        <w:rPr>
          <w:b/>
          <w:sz w:val="22"/>
          <w:szCs w:val="22"/>
        </w:rPr>
      </w:pPr>
    </w:p>
    <w:p w:rsidR="00BB0576" w:rsidRPr="00887A26" w:rsidRDefault="00BB0576" w:rsidP="00BB0576">
      <w:pPr>
        <w:pStyle w:val="ConsPlusTitle"/>
        <w:jc w:val="center"/>
        <w:rPr>
          <w:sz w:val="22"/>
          <w:szCs w:val="22"/>
        </w:rPr>
      </w:pPr>
    </w:p>
    <w:p w:rsidR="00BB0576" w:rsidRDefault="00BB0576" w:rsidP="00BB05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1. Общие положения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1.1. Наименование муниципальной услуги – «Выдача </w:t>
      </w:r>
      <w:r>
        <w:rPr>
          <w:bCs/>
          <w:sz w:val="28"/>
          <w:szCs w:val="28"/>
        </w:rPr>
        <w:t>выписки из домовой книги</w:t>
      </w:r>
      <w:r w:rsidRPr="00793849">
        <w:rPr>
          <w:bCs/>
          <w:sz w:val="28"/>
          <w:szCs w:val="28"/>
        </w:rPr>
        <w:t>» (далее - муниципальная услуга).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Порядок по предоставлению муниципальной услуги «Выдача </w:t>
      </w:r>
      <w:r>
        <w:rPr>
          <w:bCs/>
          <w:sz w:val="28"/>
          <w:szCs w:val="28"/>
        </w:rPr>
        <w:t>выписки из домовой книги</w:t>
      </w:r>
      <w:r w:rsidRPr="00793849">
        <w:rPr>
          <w:bCs/>
          <w:sz w:val="28"/>
          <w:szCs w:val="28"/>
        </w:rPr>
        <w:t>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sz w:val="28"/>
          <w:szCs w:val="28"/>
        </w:rPr>
        <w:t xml:space="preserve">1.2. Порядок размещается в печатном издании </w:t>
      </w:r>
      <w:r w:rsidRPr="00793849">
        <w:rPr>
          <w:bCs/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Ровненского </w:t>
      </w:r>
      <w:r w:rsidRPr="00793849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  <w:r w:rsidRPr="00793849">
        <w:rPr>
          <w:bCs/>
          <w:sz w:val="28"/>
          <w:szCs w:val="28"/>
        </w:rPr>
        <w:t xml:space="preserve"> -  газете «</w:t>
      </w:r>
      <w:r>
        <w:rPr>
          <w:bCs/>
          <w:sz w:val="28"/>
          <w:szCs w:val="28"/>
        </w:rPr>
        <w:t>Ровненские новости</w:t>
      </w:r>
      <w:r w:rsidRPr="00793849">
        <w:rPr>
          <w:bCs/>
          <w:sz w:val="28"/>
          <w:szCs w:val="28"/>
        </w:rPr>
        <w:t>».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1.3. Предоставление муниципальной услуги осуществляется администрацией муниципального образования </w:t>
      </w:r>
      <w:r>
        <w:rPr>
          <w:bCs/>
          <w:sz w:val="28"/>
          <w:szCs w:val="28"/>
        </w:rPr>
        <w:t xml:space="preserve">Ровненский </w:t>
      </w:r>
      <w:r w:rsidRPr="00793849">
        <w:rPr>
          <w:bCs/>
          <w:sz w:val="28"/>
          <w:szCs w:val="28"/>
        </w:rPr>
        <w:t>сельсовет (далее - Администрация).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Ответственными исполнителями муниципальной услуги являются должностные лица администрации </w:t>
      </w:r>
      <w:r>
        <w:rPr>
          <w:bCs/>
          <w:sz w:val="28"/>
          <w:szCs w:val="28"/>
        </w:rPr>
        <w:t xml:space="preserve">Ровненского </w:t>
      </w:r>
      <w:r w:rsidRPr="00793849">
        <w:rPr>
          <w:bCs/>
          <w:sz w:val="28"/>
          <w:szCs w:val="28"/>
        </w:rPr>
        <w:t>сельсовета  (далее – должностные лица).</w:t>
      </w:r>
    </w:p>
    <w:p w:rsidR="00BB0576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 w:rsidRPr="00793849">
        <w:rPr>
          <w:bCs/>
          <w:sz w:val="28"/>
          <w:szCs w:val="28"/>
        </w:rPr>
        <w:t>с</w:t>
      </w:r>
      <w:proofErr w:type="gramEnd"/>
      <w:r w:rsidRPr="00793849">
        <w:rPr>
          <w:bCs/>
          <w:sz w:val="28"/>
          <w:szCs w:val="28"/>
        </w:rPr>
        <w:t>:</w:t>
      </w:r>
    </w:p>
    <w:p w:rsidR="00BB0576" w:rsidRPr="003424AD" w:rsidRDefault="00BB0576" w:rsidP="00BB0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4AD"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342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4AD">
        <w:rPr>
          <w:rFonts w:ascii="Times New Roman" w:hAnsi="Times New Roman" w:cs="Times New Roman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BB0576" w:rsidRPr="003424AD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3424AD">
        <w:rPr>
          <w:bCs/>
          <w:sz w:val="28"/>
          <w:szCs w:val="28"/>
        </w:rPr>
        <w:t xml:space="preserve">- Федеральным законом от 22.10.2004 N 125-ФЗ «Об архивном деле в Российской Федерации» </w:t>
      </w:r>
      <w:r w:rsidRPr="003424AD">
        <w:rPr>
          <w:sz w:val="28"/>
          <w:szCs w:val="28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 w:rsidRPr="003424AD">
        <w:rPr>
          <w:bCs/>
          <w:sz w:val="28"/>
          <w:szCs w:val="28"/>
        </w:rPr>
        <w:t>;</w:t>
      </w:r>
      <w:proofErr w:type="gramEnd"/>
    </w:p>
    <w:p w:rsidR="00BB0576" w:rsidRPr="003424AD" w:rsidRDefault="00BB0576" w:rsidP="00BB0576">
      <w:pPr>
        <w:ind w:firstLine="708"/>
        <w:jc w:val="both"/>
        <w:rPr>
          <w:sz w:val="28"/>
          <w:szCs w:val="28"/>
        </w:rPr>
      </w:pPr>
      <w:r w:rsidRPr="003424AD">
        <w:rPr>
          <w:sz w:val="28"/>
          <w:szCs w:val="28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BB0576" w:rsidRPr="003424AD" w:rsidRDefault="00BB0576" w:rsidP="00BB057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424AD">
        <w:rPr>
          <w:bCs/>
          <w:sz w:val="28"/>
          <w:szCs w:val="28"/>
        </w:rPr>
        <w:t xml:space="preserve">- Постановлением Правительства Российской Федерации от 15.06.2009                № 478 «О единой системе информационно-справочной поддержки граждан и </w:t>
      </w:r>
      <w:r w:rsidRPr="003424AD">
        <w:rPr>
          <w:bCs/>
          <w:sz w:val="28"/>
          <w:szCs w:val="28"/>
        </w:rPr>
        <w:lastRenderedPageBreak/>
        <w:t>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3424AD">
        <w:rPr>
          <w:sz w:val="28"/>
          <w:szCs w:val="28"/>
        </w:rPr>
        <w:t>ервоначальный текст документа опубликован в изданиях «Собрание законодательства РФ», 22.06.2009, № 25, ст. 3061, «Российская газета», № 113, 24.06.2009)</w:t>
      </w:r>
      <w:r w:rsidRPr="003424AD">
        <w:rPr>
          <w:bCs/>
          <w:sz w:val="28"/>
          <w:szCs w:val="28"/>
        </w:rPr>
        <w:t>;</w:t>
      </w:r>
    </w:p>
    <w:p w:rsidR="00BB0576" w:rsidRPr="003424AD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424AD">
        <w:rPr>
          <w:sz w:val="28"/>
          <w:szCs w:val="28"/>
        </w:rPr>
        <w:t xml:space="preserve">- Уставом муниципального образования </w:t>
      </w:r>
      <w:r>
        <w:rPr>
          <w:sz w:val="28"/>
          <w:szCs w:val="28"/>
        </w:rPr>
        <w:t xml:space="preserve">Ровненский </w:t>
      </w:r>
      <w:r w:rsidRPr="003424A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Балахтинского района Красноярского края.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Default="00BB0576" w:rsidP="00BB05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 Порядок информирования о правилах исполнения муниципальной услуги: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2.1.1. Информация о местонахождении Администрации: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662350</w:t>
      </w:r>
      <w:r w:rsidRPr="00793849">
        <w:rPr>
          <w:bCs/>
          <w:sz w:val="28"/>
          <w:szCs w:val="28"/>
        </w:rPr>
        <w:t xml:space="preserve">, Красноярский  край, </w:t>
      </w:r>
      <w:r>
        <w:rPr>
          <w:bCs/>
          <w:sz w:val="28"/>
          <w:szCs w:val="28"/>
        </w:rPr>
        <w:t xml:space="preserve">Балахтинский </w:t>
      </w:r>
      <w:r w:rsidRPr="00793849">
        <w:rPr>
          <w:bCs/>
          <w:sz w:val="28"/>
          <w:szCs w:val="28"/>
        </w:rPr>
        <w:t xml:space="preserve">район, село </w:t>
      </w:r>
      <w:r>
        <w:rPr>
          <w:bCs/>
          <w:sz w:val="28"/>
          <w:szCs w:val="28"/>
        </w:rPr>
        <w:t>Ровное</w:t>
      </w:r>
      <w:r w:rsidRPr="0079384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793849">
        <w:rPr>
          <w:bCs/>
          <w:sz w:val="28"/>
          <w:szCs w:val="28"/>
        </w:rPr>
        <w:t xml:space="preserve">улица </w:t>
      </w:r>
      <w:r>
        <w:rPr>
          <w:bCs/>
          <w:sz w:val="28"/>
          <w:szCs w:val="28"/>
        </w:rPr>
        <w:t>Школьная</w:t>
      </w:r>
      <w:r w:rsidRPr="0079384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93849">
        <w:rPr>
          <w:bCs/>
          <w:sz w:val="28"/>
          <w:szCs w:val="28"/>
        </w:rPr>
        <w:t xml:space="preserve"> дом </w:t>
      </w:r>
      <w:r>
        <w:rPr>
          <w:bCs/>
          <w:sz w:val="28"/>
          <w:szCs w:val="28"/>
        </w:rPr>
        <w:t>6</w:t>
      </w:r>
      <w:r w:rsidRPr="00793849">
        <w:rPr>
          <w:bCs/>
          <w:sz w:val="28"/>
          <w:szCs w:val="28"/>
        </w:rPr>
        <w:t>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</w:t>
      </w:r>
      <w:r w:rsidRPr="007938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39148</w:t>
      </w:r>
      <w:r w:rsidRPr="0079384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23-1-17</w:t>
      </w:r>
    </w:p>
    <w:p w:rsidR="00BB0576" w:rsidRPr="00B432C9" w:rsidRDefault="00BB0576" w:rsidP="00BB057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93849">
        <w:rPr>
          <w:bCs/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admbalahta</w:t>
      </w:r>
      <w:proofErr w:type="spellEnd"/>
      <w:r w:rsidRPr="00B432C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432C9">
        <w:rPr>
          <w:sz w:val="28"/>
          <w:szCs w:val="28"/>
        </w:rPr>
        <w:t>.</w:t>
      </w:r>
      <w:proofErr w:type="spellStart"/>
      <w:r w:rsidRPr="00B432C9">
        <w:rPr>
          <w:sz w:val="28"/>
          <w:szCs w:val="28"/>
          <w:lang w:val="en-US"/>
        </w:rPr>
        <w:t>ru</w:t>
      </w:r>
      <w:proofErr w:type="spellEnd"/>
      <w:r w:rsidRPr="00B432C9">
        <w:rPr>
          <w:sz w:val="28"/>
          <w:szCs w:val="28"/>
        </w:rPr>
        <w:t>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График работы: ежедневно с 8.00 до 1</w:t>
      </w:r>
      <w:r>
        <w:rPr>
          <w:bCs/>
          <w:sz w:val="28"/>
          <w:szCs w:val="28"/>
        </w:rPr>
        <w:t>6</w:t>
      </w:r>
      <w:r w:rsidRPr="00793849">
        <w:rPr>
          <w:bCs/>
          <w:sz w:val="28"/>
          <w:szCs w:val="28"/>
        </w:rPr>
        <w:t>.00, перерыв на обед с 12.00 до 13.00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 местонахождении и графике работы, о способах получения информации;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 справочных телефонах;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об адресе электронной почты Администрации;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Основными требованиями к консультации заявителей являются: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актуальность;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своевременность;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четкость в изложении материала;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полнота консультирования;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удобство и доступность.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2.1.4. Информирование заявителей об исполнении муниципальной услуги осуществляется в форме: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настоящего порядка;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информационных материалов, которые размещаются на информационных стендах, размещенных при входе в помещение Администрации.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2.1.5. Требования к форме и характеру взаимодействия должностных лиц с заявителями: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администрации муниципального образования либо заместителем главы.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2.1.6. На информационных стендах в администрации муниципального образования размещаются следующие информационные материалы: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сведения о перечне исполняемых муниципальных услуг;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образцы заполнения документов;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перечень оснований для отказа в исполнении муниципальной услуги;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Порядок;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- необходимая оперативная информация об исполнении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793849">
        <w:rPr>
          <w:bCs/>
          <w:sz w:val="28"/>
          <w:szCs w:val="28"/>
        </w:rPr>
        <w:t>4</w:t>
      </w:r>
      <w:proofErr w:type="gramEnd"/>
      <w:r w:rsidRPr="00793849">
        <w:rPr>
          <w:bCs/>
          <w:sz w:val="28"/>
          <w:szCs w:val="28"/>
        </w:rPr>
        <w:t>, в которых размещать информационные листки.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2.2. Перечень документов, необходимых для исполнения муниципальной услуги: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запрос по форме, установленной настоящим Порядком (приложение 2);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документы, необходимые для выдачи тех или иных справок (паспорт, архивная справка и т.д.).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2.3. Документы, указанные в пункте 2.2, направляются в Администрацию по адресу: </w:t>
      </w:r>
      <w:r>
        <w:rPr>
          <w:bCs/>
          <w:sz w:val="28"/>
          <w:szCs w:val="28"/>
        </w:rPr>
        <w:t>662350</w:t>
      </w:r>
      <w:r w:rsidRPr="00793849">
        <w:rPr>
          <w:bCs/>
          <w:sz w:val="28"/>
          <w:szCs w:val="28"/>
        </w:rPr>
        <w:t xml:space="preserve">, Красноярский  край, </w:t>
      </w:r>
      <w:r>
        <w:rPr>
          <w:bCs/>
          <w:sz w:val="28"/>
          <w:szCs w:val="28"/>
        </w:rPr>
        <w:t xml:space="preserve">Балахтинский </w:t>
      </w:r>
      <w:r w:rsidRPr="00793849">
        <w:rPr>
          <w:bCs/>
          <w:sz w:val="28"/>
          <w:szCs w:val="28"/>
        </w:rPr>
        <w:t xml:space="preserve">район, село </w:t>
      </w:r>
      <w:r>
        <w:rPr>
          <w:bCs/>
          <w:sz w:val="28"/>
          <w:szCs w:val="28"/>
        </w:rPr>
        <w:t>Ровное</w:t>
      </w:r>
      <w:r w:rsidRPr="0079384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793849">
        <w:rPr>
          <w:bCs/>
          <w:sz w:val="28"/>
          <w:szCs w:val="28"/>
        </w:rPr>
        <w:t xml:space="preserve">улица </w:t>
      </w:r>
      <w:r>
        <w:rPr>
          <w:bCs/>
          <w:sz w:val="28"/>
          <w:szCs w:val="28"/>
        </w:rPr>
        <w:t>Школьная</w:t>
      </w:r>
      <w:r w:rsidRPr="0079384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93849">
        <w:rPr>
          <w:bCs/>
          <w:sz w:val="28"/>
          <w:szCs w:val="28"/>
        </w:rPr>
        <w:t xml:space="preserve"> дом </w:t>
      </w:r>
      <w:r>
        <w:rPr>
          <w:bCs/>
          <w:sz w:val="28"/>
          <w:szCs w:val="28"/>
        </w:rPr>
        <w:t>6</w:t>
      </w:r>
      <w:r w:rsidRPr="0079384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93849">
        <w:rPr>
          <w:bCs/>
          <w:sz w:val="28"/>
          <w:szCs w:val="28"/>
        </w:rPr>
        <w:t xml:space="preserve"> 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посредством личного обращения заявителя либо по почте.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2.4. Сроки исполнения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2.5. Основанием для отказа предоставления доступа к размещению информации о деятельности органов местного самоуправления является: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отсутствие документов, предусмотренных пунктом 2.2 настоящего Порядка;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несоответствие оформления электронных документов стандартам;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предоставления документов только в печатном виде.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2.6. Требования к исполнению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Муниципальная услуга предоставляется бесплатно.</w:t>
      </w:r>
    </w:p>
    <w:p w:rsidR="00CD75B3" w:rsidRPr="00C1307E" w:rsidRDefault="00CD75B3" w:rsidP="00CD7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u w:val="single"/>
        </w:rPr>
        <w:t xml:space="preserve">       2.7. </w:t>
      </w:r>
      <w:r w:rsidRPr="00C1307E">
        <w:rPr>
          <w:sz w:val="28"/>
          <w:szCs w:val="28"/>
          <w:u w:val="single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D75B3" w:rsidRPr="00C1307E" w:rsidRDefault="00CD75B3" w:rsidP="00CD75B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ab/>
        <w:t>Помещение для предоставления муниципальной услуги размещается на втором этаже здания.</w:t>
      </w:r>
    </w:p>
    <w:p w:rsidR="00CD75B3" w:rsidRPr="00C1307E" w:rsidRDefault="00CD75B3" w:rsidP="00CD7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D75B3" w:rsidRPr="00C1307E" w:rsidRDefault="00CD75B3" w:rsidP="00CD75B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</w:t>
      </w:r>
      <w:r w:rsidRPr="00C1307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CD75B3" w:rsidRPr="00C1307E" w:rsidRDefault="00CD75B3" w:rsidP="00CD75B3">
      <w:pPr>
        <w:pStyle w:val="ConsPlusNormal"/>
        <w:ind w:firstLine="540"/>
        <w:jc w:val="both"/>
        <w:rPr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C1307E">
        <w:rPr>
          <w:u w:val="single"/>
        </w:rPr>
        <w:t xml:space="preserve"> </w:t>
      </w:r>
    </w:p>
    <w:p w:rsidR="00CD75B3" w:rsidRPr="00C1307E" w:rsidRDefault="00CD75B3" w:rsidP="00CD75B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307E">
        <w:rPr>
          <w:rFonts w:ascii="Times New Roman" w:eastAsia="Calibri" w:hAnsi="Times New Roman" w:cs="Times New Roman"/>
          <w:sz w:val="28"/>
          <w:szCs w:val="28"/>
          <w:u w:val="single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CD75B3" w:rsidRPr="00C1307E" w:rsidRDefault="00CD75B3" w:rsidP="00CD75B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ab/>
        <w:t xml:space="preserve">Специалисты </w:t>
      </w:r>
      <w:r w:rsidRPr="00C1307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D75B3" w:rsidRPr="00C1307E" w:rsidRDefault="00CD75B3" w:rsidP="00CD75B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ab/>
        <w:t xml:space="preserve">На информационных стендах размещаются сведения о графике (режиме) работы </w:t>
      </w:r>
      <w:r w:rsidRPr="00C1307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CD75B3" w:rsidRPr="00C1307E" w:rsidRDefault="00CD75B3" w:rsidP="00CD75B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CD75B3" w:rsidRPr="00C1307E" w:rsidRDefault="00CD75B3" w:rsidP="00CD75B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C1307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администрации.</w:t>
      </w:r>
    </w:p>
    <w:p w:rsidR="00CD75B3" w:rsidRPr="00C1307E" w:rsidRDefault="00CD75B3" w:rsidP="00CD7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7. На парковке автотранспортных средств, расположенной на территории, прилегающей к местонахождению </w:t>
      </w:r>
      <w:r w:rsidRPr="00C1307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>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D75B3" w:rsidRPr="00C1307E" w:rsidRDefault="00CD75B3" w:rsidP="00CD75B3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ab/>
        <w:t xml:space="preserve">В </w:t>
      </w:r>
      <w:r w:rsidRPr="00C1307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>, обеспечивается:</w:t>
      </w:r>
    </w:p>
    <w:p w:rsidR="00CD75B3" w:rsidRPr="00C1307E" w:rsidRDefault="00CD75B3" w:rsidP="00CD7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 xml:space="preserve">допуск на объект </w:t>
      </w:r>
      <w:proofErr w:type="spellStart"/>
      <w:r w:rsidRPr="00C1307E">
        <w:rPr>
          <w:rFonts w:ascii="Times New Roman" w:hAnsi="Times New Roman" w:cs="Times New Roman"/>
          <w:sz w:val="28"/>
          <w:szCs w:val="28"/>
          <w:u w:val="single"/>
        </w:rPr>
        <w:t>сурдопереводчика</w:t>
      </w:r>
      <w:proofErr w:type="spellEnd"/>
      <w:r w:rsidRPr="00C1307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1307E">
        <w:rPr>
          <w:rFonts w:ascii="Times New Roman" w:hAnsi="Times New Roman" w:cs="Times New Roman"/>
          <w:sz w:val="28"/>
          <w:szCs w:val="28"/>
          <w:u w:val="single"/>
        </w:rPr>
        <w:t>тифлосурдопереводчика</w:t>
      </w:r>
      <w:proofErr w:type="spellEnd"/>
      <w:r w:rsidRPr="00C1307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D75B3" w:rsidRPr="00C1307E" w:rsidRDefault="00CD75B3" w:rsidP="00CD7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07E">
        <w:rPr>
          <w:rFonts w:ascii="Times New Roman" w:hAnsi="Times New Roman" w:cs="Times New Roman"/>
          <w:sz w:val="28"/>
          <w:szCs w:val="28"/>
          <w:u w:val="single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C1307E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C1307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D75B3" w:rsidRPr="00C1307E" w:rsidRDefault="00CD75B3" w:rsidP="00CD75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1307E">
        <w:rPr>
          <w:sz w:val="28"/>
          <w:szCs w:val="28"/>
          <w:u w:val="single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1307E">
        <w:rPr>
          <w:sz w:val="28"/>
          <w:szCs w:val="28"/>
          <w:u w:val="single"/>
        </w:rPr>
        <w:t>установленных</w:t>
      </w:r>
      <w:proofErr w:type="gramEnd"/>
      <w:r w:rsidRPr="00C1307E">
        <w:rPr>
          <w:sz w:val="28"/>
          <w:szCs w:val="28"/>
          <w:u w:val="single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Default="00BB0576" w:rsidP="00BB05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3. Административные процедуры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Последовательность и состав выполняемых административных процедур </w:t>
      </w:r>
      <w:proofErr w:type="gramStart"/>
      <w:r w:rsidRPr="00793849">
        <w:rPr>
          <w:bCs/>
          <w:sz w:val="28"/>
          <w:szCs w:val="28"/>
        </w:rPr>
        <w:t>показаны</w:t>
      </w:r>
      <w:proofErr w:type="gramEnd"/>
      <w:r w:rsidRPr="00793849">
        <w:rPr>
          <w:bCs/>
          <w:sz w:val="28"/>
          <w:szCs w:val="28"/>
        </w:rPr>
        <w:t xml:space="preserve"> на блок-схеме в приложении № 1 к настоящему </w:t>
      </w:r>
      <w:r>
        <w:rPr>
          <w:bCs/>
          <w:sz w:val="28"/>
          <w:szCs w:val="28"/>
        </w:rPr>
        <w:t>административному регламенту</w:t>
      </w:r>
      <w:r w:rsidRPr="00793849">
        <w:rPr>
          <w:bCs/>
          <w:sz w:val="28"/>
          <w:szCs w:val="28"/>
        </w:rPr>
        <w:t>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прием и регистрация запроса (заявления);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проверка на правильность заполнения запроса (заявления);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анализ тематики поступившего запроса (заявления) и исполнение запроса;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выдача копии выписки из домовой книги.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3.3. Прием и регистрация запроса (заявления).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удостоверяет личность заявителя (при личном обращении заявителя);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принимает запрос (заявление);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регистрирует запрос (заявление) в журнале учета и регистрации запросов;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3.4. Проверка на правильность заполнения запроса (заявления).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Основанием для начала данной административной процедуры является получение визы Главы Администрации.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BB0576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Срок исполнения данной административной процедуры составляет не более 25 дней.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просматривает списки фондов, в которых указаны </w:t>
      </w:r>
      <w:proofErr w:type="spellStart"/>
      <w:r w:rsidRPr="00793849">
        <w:rPr>
          <w:bCs/>
          <w:sz w:val="28"/>
          <w:szCs w:val="28"/>
        </w:rPr>
        <w:t>постеллажные</w:t>
      </w:r>
      <w:proofErr w:type="spellEnd"/>
      <w:r w:rsidRPr="00793849">
        <w:rPr>
          <w:bCs/>
          <w:sz w:val="28"/>
          <w:szCs w:val="28"/>
        </w:rPr>
        <w:t xml:space="preserve"> указатели и топографические отметки.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готовит выписки из домовой книги;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направляет выписки из домовой книги на подпись главе администрации.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готовит уведомление об отсутствии запрашиваемых сведений;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направляет уведомление Главе администрации на подпись.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Результатом исполнения административной процедуры является подписание Главой администрации </w:t>
      </w:r>
      <w:r>
        <w:rPr>
          <w:bCs/>
          <w:sz w:val="28"/>
          <w:szCs w:val="28"/>
        </w:rPr>
        <w:t>выписки из домовой книги</w:t>
      </w:r>
      <w:r w:rsidRPr="00793849">
        <w:rPr>
          <w:bCs/>
          <w:sz w:val="28"/>
          <w:szCs w:val="28"/>
        </w:rPr>
        <w:t>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3.6. Выдача </w:t>
      </w:r>
      <w:r>
        <w:rPr>
          <w:bCs/>
          <w:sz w:val="28"/>
          <w:szCs w:val="28"/>
        </w:rPr>
        <w:t>выписки из домовой книги</w:t>
      </w:r>
      <w:r w:rsidRPr="00793849">
        <w:rPr>
          <w:bCs/>
          <w:sz w:val="28"/>
          <w:szCs w:val="28"/>
        </w:rPr>
        <w:t>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Основанием для начала данной административной процедуры является подписание Главой Администрации </w:t>
      </w:r>
      <w:r>
        <w:rPr>
          <w:bCs/>
          <w:sz w:val="28"/>
          <w:szCs w:val="28"/>
        </w:rPr>
        <w:t>выписки из домовой книги</w:t>
      </w:r>
      <w:r w:rsidRPr="00793849">
        <w:rPr>
          <w:bCs/>
          <w:sz w:val="28"/>
          <w:szCs w:val="28"/>
        </w:rPr>
        <w:t>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готовит сопроводительное письмо о направлении </w:t>
      </w:r>
      <w:r>
        <w:rPr>
          <w:bCs/>
          <w:sz w:val="28"/>
          <w:szCs w:val="28"/>
        </w:rPr>
        <w:t>выписки из домовой книги</w:t>
      </w:r>
      <w:r w:rsidRPr="00793849">
        <w:rPr>
          <w:bCs/>
          <w:sz w:val="28"/>
          <w:szCs w:val="28"/>
        </w:rPr>
        <w:t>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обеспечивает подписание сопроводительного письма Главой администрации;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извещает заявителя о времени получения документов.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отсутствия возможности выдачи документ</w:t>
      </w:r>
      <w:r>
        <w:rPr>
          <w:bCs/>
          <w:sz w:val="28"/>
          <w:szCs w:val="28"/>
        </w:rPr>
        <w:t>а</w:t>
      </w:r>
      <w:r w:rsidRPr="00793849">
        <w:rPr>
          <w:bCs/>
          <w:sz w:val="28"/>
          <w:szCs w:val="28"/>
        </w:rPr>
        <w:t xml:space="preserve"> лично заявителю должностное лицо, ответственное за предоставление муниципальной услуги: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направляет сопроводительное письмо с приложением выписки из домовой книги, уведомления об отсутствии запрашиваемых сведений </w:t>
      </w:r>
      <w:r w:rsidRPr="00793849">
        <w:rPr>
          <w:bCs/>
          <w:sz w:val="28"/>
          <w:szCs w:val="28"/>
        </w:rPr>
        <w:lastRenderedPageBreak/>
        <w:t>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Результатом исполнения административной процедуры является выдача (направление по почте либо по электронной почте) заявителю </w:t>
      </w:r>
      <w:r>
        <w:rPr>
          <w:bCs/>
          <w:sz w:val="28"/>
          <w:szCs w:val="28"/>
        </w:rPr>
        <w:t>выписки из домовой книги</w:t>
      </w:r>
      <w:r w:rsidRPr="00793849">
        <w:rPr>
          <w:bCs/>
          <w:sz w:val="28"/>
          <w:szCs w:val="28"/>
        </w:rPr>
        <w:t>.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Default="00BB0576" w:rsidP="00BB05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4. Контроль исполнения предоставления муниципальной услуги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4.1.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793849">
        <w:rPr>
          <w:bCs/>
          <w:sz w:val="28"/>
          <w:szCs w:val="28"/>
        </w:rPr>
        <w:t>за</w:t>
      </w:r>
      <w:proofErr w:type="gramEnd"/>
      <w:r w:rsidRPr="00793849">
        <w:rPr>
          <w:bCs/>
          <w:sz w:val="28"/>
          <w:szCs w:val="28"/>
        </w:rPr>
        <w:t>: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прием и регистрацию запроса (заявления);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проверку на правильность заполнения запроса (заявления);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исполнение запроса (заявления);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выдачу </w:t>
      </w:r>
      <w:r>
        <w:rPr>
          <w:bCs/>
          <w:sz w:val="28"/>
          <w:szCs w:val="28"/>
        </w:rPr>
        <w:t>выписки из домовой книги</w:t>
      </w:r>
      <w:r w:rsidRPr="00793849">
        <w:rPr>
          <w:bCs/>
          <w:sz w:val="28"/>
          <w:szCs w:val="28"/>
        </w:rPr>
        <w:t>, уведомления об отсутствии запрашиваемой информации.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4.2. </w:t>
      </w:r>
      <w:proofErr w:type="gramStart"/>
      <w:r w:rsidRPr="00793849">
        <w:rPr>
          <w:bCs/>
          <w:sz w:val="28"/>
          <w:szCs w:val="28"/>
        </w:rPr>
        <w:t>Контроль за</w:t>
      </w:r>
      <w:proofErr w:type="gramEnd"/>
      <w:r w:rsidRPr="00793849">
        <w:rPr>
          <w:bCs/>
          <w:sz w:val="28"/>
          <w:szCs w:val="28"/>
        </w:rPr>
        <w:t xml:space="preserve">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BB0576" w:rsidRPr="00793849" w:rsidRDefault="00BB0576" w:rsidP="00BB05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B0576" w:rsidRDefault="00BB0576" w:rsidP="00BB057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71464" w:rsidRPr="00FC7E25" w:rsidRDefault="00B71464" w:rsidP="00B71464">
      <w:pPr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C7E2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  <w:r>
        <w:rPr>
          <w:b/>
          <w:sz w:val="28"/>
          <w:szCs w:val="28"/>
        </w:rPr>
        <w:t>.</w:t>
      </w:r>
    </w:p>
    <w:p w:rsidR="00B71464" w:rsidRDefault="00B71464" w:rsidP="00B71464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71464" w:rsidRDefault="00B71464" w:rsidP="00B71464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 органа, предоставляющего муниципальную услугу, должностного лица органа предоставляющего муниципальную услугу, либо муниципального служащего.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Общие требования к порядку подачи и рассмотрения жалобы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71464" w:rsidRDefault="00B71464" w:rsidP="00B714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662350</w:t>
      </w:r>
      <w:r w:rsidRPr="00793849">
        <w:rPr>
          <w:bCs/>
          <w:sz w:val="28"/>
          <w:szCs w:val="28"/>
        </w:rPr>
        <w:t xml:space="preserve">, Красноярский  край, </w:t>
      </w:r>
      <w:r>
        <w:rPr>
          <w:bCs/>
          <w:sz w:val="28"/>
          <w:szCs w:val="28"/>
        </w:rPr>
        <w:t xml:space="preserve">Балахтинский </w:t>
      </w:r>
      <w:r w:rsidRPr="00793849">
        <w:rPr>
          <w:bCs/>
          <w:sz w:val="28"/>
          <w:szCs w:val="28"/>
        </w:rPr>
        <w:t>район, с</w:t>
      </w:r>
      <w:r>
        <w:rPr>
          <w:bCs/>
          <w:sz w:val="28"/>
          <w:szCs w:val="28"/>
        </w:rPr>
        <w:t>.</w:t>
      </w:r>
      <w:r w:rsidRPr="007938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Ровное</w:t>
      </w:r>
      <w:r w:rsidRPr="00793849">
        <w:rPr>
          <w:bCs/>
          <w:sz w:val="28"/>
          <w:szCs w:val="28"/>
        </w:rPr>
        <w:t xml:space="preserve">, </w:t>
      </w:r>
    </w:p>
    <w:p w:rsidR="00B71464" w:rsidRPr="00793849" w:rsidRDefault="00B71464" w:rsidP="00B714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ул</w:t>
      </w:r>
      <w:r>
        <w:rPr>
          <w:bCs/>
          <w:sz w:val="28"/>
          <w:szCs w:val="28"/>
        </w:rPr>
        <w:t>. Школьная, д.6.</w:t>
      </w:r>
    </w:p>
    <w:p w:rsidR="00B71464" w:rsidRPr="00793849" w:rsidRDefault="00B71464" w:rsidP="00B714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</w:t>
      </w:r>
      <w:r w:rsidRPr="007938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39148)23-1-17</w:t>
      </w:r>
    </w:p>
    <w:p w:rsidR="00B71464" w:rsidRPr="00793849" w:rsidRDefault="00B71464" w:rsidP="00B714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 электронной почты: </w:t>
      </w:r>
      <w:r>
        <w:rPr>
          <w:bCs/>
          <w:sz w:val="28"/>
          <w:szCs w:val="28"/>
          <w:lang w:val="en-US"/>
        </w:rPr>
        <w:t>rovnoe24</w:t>
      </w:r>
      <w:r w:rsidRPr="00793849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 w:rsidRPr="00793849">
        <w:rPr>
          <w:bCs/>
          <w:sz w:val="28"/>
          <w:szCs w:val="28"/>
          <w:lang w:val="en-US"/>
        </w:rPr>
        <w:t>ru</w:t>
      </w:r>
      <w:proofErr w:type="spellEnd"/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Красноярского края и муниципальными правовыми актами.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Жалоба должна содержать: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5.2.7. Не позднее дня, следующего за днем принятия решения, указанного </w:t>
      </w:r>
      <w:r w:rsidRPr="009E61B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5.2.</w:t>
      </w:r>
      <w:hyperlink r:id="rId4" w:history="1">
        <w:r w:rsidRPr="00CD1DCF">
          <w:t>6</w:t>
        </w:r>
      </w:hyperlink>
      <w:r w:rsidRPr="009E61B8">
        <w:rPr>
          <w:sz w:val="28"/>
          <w:szCs w:val="28"/>
        </w:rPr>
        <w:t xml:space="preserve">, части </w:t>
      </w:r>
      <w:r>
        <w:rPr>
          <w:sz w:val="28"/>
          <w:szCs w:val="28"/>
        </w:rPr>
        <w:t>5.</w:t>
      </w:r>
      <w:r w:rsidRPr="009E61B8">
        <w:rPr>
          <w:sz w:val="28"/>
          <w:szCs w:val="28"/>
        </w:rPr>
        <w:t>2 данного раздела,</w:t>
      </w:r>
      <w:r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5" w:history="1">
        <w:r w:rsidRPr="00CD1DCF">
          <w:t>частью 5.1</w:t>
        </w:r>
      </w:hyperlink>
      <w:r w:rsidRPr="009E61B8">
        <w:rPr>
          <w:sz w:val="28"/>
          <w:szCs w:val="28"/>
        </w:rPr>
        <w:t xml:space="preserve"> данного раздела, </w:t>
      </w:r>
      <w:r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B71464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5.2.9.</w:t>
      </w:r>
      <w:r w:rsidRPr="00871CD0">
        <w:rPr>
          <w:sz w:val="28"/>
          <w:szCs w:val="28"/>
        </w:rPr>
        <w:t>Перечень оснований для отказа в рассмотрении жалобы:</w:t>
      </w:r>
    </w:p>
    <w:p w:rsidR="00B71464" w:rsidRPr="00871CD0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 xml:space="preserve">- в жалобе не </w:t>
      </w:r>
      <w:proofErr w:type="gramStart"/>
      <w:r w:rsidRPr="00871CD0">
        <w:rPr>
          <w:sz w:val="28"/>
          <w:szCs w:val="28"/>
        </w:rPr>
        <w:t>указаны</w:t>
      </w:r>
      <w:proofErr w:type="gramEnd"/>
      <w:r w:rsidRPr="00871CD0">
        <w:rPr>
          <w:sz w:val="28"/>
          <w:szCs w:val="28"/>
        </w:rPr>
        <w:t xml:space="preserve"> фамилия гражданина, направившего обращение, и почтовый адрес  по которому должен быть направлен ответ; </w:t>
      </w:r>
    </w:p>
    <w:p w:rsidR="00B71464" w:rsidRPr="00871CD0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>- текст письменной жалобы не поддается прочтению;</w:t>
      </w:r>
    </w:p>
    <w:p w:rsidR="00B71464" w:rsidRPr="00871CD0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тайну;</w:t>
      </w:r>
    </w:p>
    <w:p w:rsidR="00B71464" w:rsidRPr="00522285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от заявителя поступило заявление о прекращении рассмотрения жалобы;</w:t>
      </w:r>
    </w:p>
    <w:p w:rsidR="00B71464" w:rsidRPr="00522285" w:rsidRDefault="00B71464" w:rsidP="00B7146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71464" w:rsidRDefault="00B71464" w:rsidP="00B71464">
      <w:pPr>
        <w:pStyle w:val="a3"/>
        <w:tabs>
          <w:tab w:val="left" w:pos="2127"/>
        </w:tabs>
        <w:rPr>
          <w:sz w:val="32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Pr="003927C9" w:rsidRDefault="00BB0576" w:rsidP="00BB0576">
      <w:pPr>
        <w:tabs>
          <w:tab w:val="left" w:pos="1042"/>
        </w:tabs>
        <w:rPr>
          <w:sz w:val="28"/>
          <w:szCs w:val="28"/>
        </w:rPr>
      </w:pPr>
      <w:r w:rsidRPr="003927C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сельсовета</w:t>
      </w:r>
      <w:r w:rsidRPr="003927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</w:t>
      </w:r>
      <w:r w:rsidRPr="003927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</w:t>
      </w:r>
      <w:r w:rsidRPr="003927C9">
        <w:rPr>
          <w:sz w:val="28"/>
          <w:szCs w:val="28"/>
        </w:rPr>
        <w:t>Ф</w:t>
      </w:r>
      <w:r>
        <w:rPr>
          <w:sz w:val="28"/>
          <w:szCs w:val="28"/>
        </w:rPr>
        <w:t>. Никулин</w:t>
      </w:r>
    </w:p>
    <w:p w:rsidR="00BB0576" w:rsidRDefault="00BB0576" w:rsidP="00BB0576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B0576" w:rsidRDefault="00BB0576" w:rsidP="00BB0576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0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0576" w:rsidRPr="00D2305F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05F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D9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B0576" w:rsidRPr="00D2305F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выписки из домовой книги</w:t>
      </w:r>
    </w:p>
    <w:p w:rsidR="00BB0576" w:rsidRPr="00D2305F" w:rsidRDefault="00BB0576" w:rsidP="00BB05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0576" w:rsidRDefault="00BB0576" w:rsidP="00BB057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B0576" w:rsidRDefault="00BB0576" w:rsidP="00BB057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Блок-схема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прохождения административных процедур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при предоставлении муниципальной услуги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B0576" w:rsidRPr="00793849" w:rsidTr="00B40290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BB0576" w:rsidRPr="00793849" w:rsidRDefault="00BB0576" w:rsidP="00B402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49">
              <w:rPr>
                <w:bCs/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  <w:tr w:rsidR="00BB0576" w:rsidRPr="00793849" w:rsidTr="00B40290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576" w:rsidRPr="00793849" w:rsidRDefault="00E62F29" w:rsidP="00B402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116.25pt,3.05pt" to="116.25pt,48.05pt">
                  <v:stroke endarrow="block"/>
                </v:line>
              </w:pict>
            </w:r>
          </w:p>
          <w:p w:rsidR="00BB0576" w:rsidRPr="00793849" w:rsidRDefault="00BB0576" w:rsidP="00B402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B0576" w:rsidRPr="00793849" w:rsidRDefault="00BB0576" w:rsidP="00B402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B0576" w:rsidRPr="00793849" w:rsidTr="00B40290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B0576" w:rsidRPr="00793849" w:rsidRDefault="00E62F29" w:rsidP="00B402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35.25pt,26.25pt" to="35.25pt,26.25pt">
                  <v:stroke endarrow="block"/>
                </v:line>
              </w:pict>
            </w:r>
            <w:r w:rsidR="00BB0576" w:rsidRPr="00793849">
              <w:rPr>
                <w:bCs/>
                <w:sz w:val="28"/>
                <w:szCs w:val="28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BB0576" w:rsidRPr="00793849" w:rsidRDefault="00E62F29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2in,3.7pt" to="144.1pt,49.1pt">
            <v:stroke endarrow="block"/>
          </v:line>
        </w:pict>
      </w:r>
      <w:r>
        <w:rPr>
          <w:bCs/>
          <w:noProof/>
          <w:sz w:val="28"/>
          <w:szCs w:val="28"/>
        </w:rPr>
        <w:pict>
          <v:line id="_x0000_s1030" style="position:absolute;left:0;text-align:left;z-index:251664384;mso-position-horizontal-relative:text;mso-position-vertical-relative:text" from="306pt,3.7pt" to="306pt,48.7pt">
            <v:stroke endarrow="block"/>
          </v:line>
        </w:pic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да</w:t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720"/>
        <w:gridCol w:w="4422"/>
      </w:tblGrid>
      <w:tr w:rsidR="00BB0576" w:rsidRPr="00793849" w:rsidTr="00B40290">
        <w:tc>
          <w:tcPr>
            <w:tcW w:w="4860" w:type="dxa"/>
            <w:tcBorders>
              <w:right w:val="single" w:sz="4" w:space="0" w:color="auto"/>
            </w:tcBorders>
          </w:tcPr>
          <w:p w:rsidR="00BB0576" w:rsidRPr="00793849" w:rsidRDefault="00E62F29" w:rsidP="00B402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31" style="position:absolute;left:0;text-align:left;z-index:251665408" from="111.6pt,44.95pt" to="111.6pt,107.95pt">
                  <v:stroke endarrow="block"/>
                </v:line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26" style="position:absolute;left:0;text-align:left;z-index:251660288" from="111.6pt,44.95pt" to="111.6pt,44.95pt">
                  <v:stroke endarrow="block"/>
                </v:line>
              </w:pict>
            </w:r>
            <w:r w:rsidR="00BB0576" w:rsidRPr="00793849">
              <w:rPr>
                <w:bCs/>
                <w:sz w:val="28"/>
                <w:szCs w:val="28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576" w:rsidRPr="00793849" w:rsidRDefault="00BB0576" w:rsidP="00B402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BB0576" w:rsidRPr="00793849" w:rsidRDefault="00BB0576" w:rsidP="00B402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49">
              <w:rPr>
                <w:bCs/>
                <w:sz w:val="28"/>
                <w:szCs w:val="28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BB0576" w:rsidRPr="00793849" w:rsidTr="00B40290">
        <w:tc>
          <w:tcPr>
            <w:tcW w:w="5220" w:type="dxa"/>
          </w:tcPr>
          <w:p w:rsidR="00BB0576" w:rsidRPr="00793849" w:rsidRDefault="00BB0576" w:rsidP="00B4029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3849">
              <w:rPr>
                <w:bCs/>
                <w:sz w:val="28"/>
                <w:szCs w:val="28"/>
              </w:rPr>
              <w:t>Выдача архивной справки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3849">
              <w:rPr>
                <w:bCs/>
                <w:sz w:val="28"/>
                <w:szCs w:val="28"/>
              </w:rPr>
              <w:t>– не более 3 дней</w:t>
            </w:r>
          </w:p>
        </w:tc>
      </w:tr>
    </w:tbl>
    <w:p w:rsidR="00BB0576" w:rsidRPr="00793849" w:rsidRDefault="00BB0576" w:rsidP="00BB057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793849" w:rsidRDefault="00BB0576" w:rsidP="00BB0576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BB0576" w:rsidRPr="00D2305F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2305F">
        <w:rPr>
          <w:rFonts w:ascii="Times New Roman" w:hAnsi="Times New Roman" w:cs="Times New Roman"/>
          <w:sz w:val="28"/>
          <w:szCs w:val="28"/>
        </w:rPr>
        <w:t xml:space="preserve">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D9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B0576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B0576" w:rsidRPr="00D2305F" w:rsidRDefault="00BB0576" w:rsidP="00BB05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выписки из домовой книги</w:t>
      </w:r>
    </w:p>
    <w:p w:rsidR="00BB0576" w:rsidRPr="00793849" w:rsidRDefault="00BB0576" w:rsidP="00BB05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0576" w:rsidRDefault="00BB0576" w:rsidP="00BB0576">
      <w:pPr>
        <w:pStyle w:val="BlockQuotation"/>
        <w:widowControl/>
        <w:ind w:left="5544" w:firstLine="36"/>
        <w:jc w:val="left"/>
        <w:rPr>
          <w:szCs w:val="28"/>
        </w:rPr>
      </w:pPr>
      <w:r w:rsidRPr="00793849">
        <w:rPr>
          <w:szCs w:val="28"/>
        </w:rPr>
        <w:t xml:space="preserve">Главе администрации </w:t>
      </w:r>
    </w:p>
    <w:p w:rsidR="00BB0576" w:rsidRPr="00793849" w:rsidRDefault="00BB0576" w:rsidP="00BB0576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муниципаль</w:t>
      </w:r>
      <w:r w:rsidRPr="00793849">
        <w:rPr>
          <w:szCs w:val="28"/>
        </w:rPr>
        <w:t>ного</w:t>
      </w:r>
      <w:r w:rsidRPr="00793849">
        <w:rPr>
          <w:szCs w:val="28"/>
        </w:rPr>
        <w:tab/>
      </w:r>
      <w:r>
        <w:rPr>
          <w:szCs w:val="28"/>
        </w:rPr>
        <w:t>о</w:t>
      </w:r>
      <w:r w:rsidRPr="00793849">
        <w:rPr>
          <w:szCs w:val="28"/>
        </w:rPr>
        <w:t xml:space="preserve">бразования </w:t>
      </w:r>
      <w:r>
        <w:rPr>
          <w:szCs w:val="28"/>
        </w:rPr>
        <w:t xml:space="preserve">        Ровненский  </w:t>
      </w:r>
      <w:r w:rsidRPr="00793849">
        <w:rPr>
          <w:szCs w:val="28"/>
        </w:rPr>
        <w:t xml:space="preserve">сельсовет </w:t>
      </w:r>
    </w:p>
    <w:p w:rsidR="00BB0576" w:rsidRPr="00793849" w:rsidRDefault="00BB0576" w:rsidP="00BB0576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 xml:space="preserve">Балахтинского </w:t>
      </w:r>
      <w:r w:rsidRPr="00793849">
        <w:rPr>
          <w:szCs w:val="28"/>
        </w:rPr>
        <w:t xml:space="preserve"> района Красноярского края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93849">
        <w:rPr>
          <w:sz w:val="28"/>
          <w:szCs w:val="28"/>
        </w:rPr>
        <w:t xml:space="preserve">Ф.И.О. (наименование) заявителя     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</w:t>
      </w:r>
      <w:r w:rsidRPr="00793849">
        <w:rPr>
          <w:sz w:val="28"/>
          <w:szCs w:val="28"/>
        </w:rPr>
        <w:t>очтовый адрес ___________________</w:t>
      </w:r>
    </w:p>
    <w:p w:rsidR="00BB0576" w:rsidRPr="00793849" w:rsidRDefault="00BB0576" w:rsidP="00BB05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BB0576" w:rsidRDefault="00BB0576" w:rsidP="00BB0576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____</w:t>
      </w:r>
      <w:r w:rsidRPr="00793849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793849">
        <w:rPr>
          <w:sz w:val="28"/>
          <w:szCs w:val="28"/>
        </w:rPr>
        <w:t>дрес электронной почты (при наличии)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</w:t>
      </w:r>
      <w:r w:rsidRPr="00793849">
        <w:rPr>
          <w:sz w:val="28"/>
          <w:szCs w:val="28"/>
        </w:rPr>
        <w:t>онтактный телефон (при наличии)</w:t>
      </w:r>
    </w:p>
    <w:p w:rsidR="00BB0576" w:rsidRPr="00793849" w:rsidRDefault="00BB0576" w:rsidP="00BB0576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0576" w:rsidRPr="00793849" w:rsidRDefault="00BB0576" w:rsidP="00BB057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93849">
        <w:rPr>
          <w:sz w:val="28"/>
          <w:szCs w:val="28"/>
        </w:rPr>
        <w:t>апрос (заявление)</w:t>
      </w:r>
      <w:r>
        <w:rPr>
          <w:sz w:val="28"/>
          <w:szCs w:val="28"/>
        </w:rPr>
        <w:t>.</w:t>
      </w: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793849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793849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BB0576" w:rsidRPr="00793849" w:rsidRDefault="00BB0576" w:rsidP="00BB057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BB0576" w:rsidRPr="00793849" w:rsidRDefault="00BB0576" w:rsidP="00BB057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proofErr w:type="gramStart"/>
      <w:r w:rsidRPr="007938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849">
        <w:rPr>
          <w:rFonts w:ascii="Times New Roman" w:hAnsi="Times New Roman" w:cs="Times New Roman"/>
          <w:sz w:val="28"/>
          <w:szCs w:val="28"/>
        </w:rPr>
        <w:t>.г.</w:t>
      </w: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_______________________________________________________.</w:t>
      </w: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0576" w:rsidRPr="00793849" w:rsidRDefault="00BB0576" w:rsidP="00BB05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9261A1">
        <w:rPr>
          <w:rFonts w:ascii="Times New Roman" w:hAnsi="Times New Roman" w:cs="Times New Roman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849">
        <w:rPr>
          <w:rFonts w:ascii="Times New Roman" w:hAnsi="Times New Roman" w:cs="Times New Roman"/>
          <w:sz w:val="28"/>
          <w:szCs w:val="28"/>
        </w:rPr>
        <w:t xml:space="preserve"> _____________ /___________________/</w:t>
      </w:r>
    </w:p>
    <w:p w:rsidR="00BB0576" w:rsidRPr="009261A1" w:rsidRDefault="00BB0576" w:rsidP="00BB057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</w:t>
      </w:r>
      <w:r w:rsidRPr="009261A1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                                                       п</w:t>
      </w:r>
      <w:r w:rsidRPr="009261A1">
        <w:rPr>
          <w:rFonts w:ascii="Times New Roman" w:hAnsi="Times New Roman" w:cs="Times New Roman"/>
        </w:rPr>
        <w:t>одпись заявителя         фамилия, инициалы</w:t>
      </w:r>
    </w:p>
    <w:p w:rsidR="00BB0576" w:rsidRPr="009261A1" w:rsidRDefault="00BB0576" w:rsidP="00BB0576">
      <w:pPr>
        <w:pStyle w:val="ConsPlusNonformat"/>
        <w:rPr>
          <w:rFonts w:ascii="Times New Roman" w:hAnsi="Times New Roman" w:cs="Times New Roman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0576" w:rsidRPr="00793849" w:rsidRDefault="00BB0576" w:rsidP="00BB0576">
      <w:pPr>
        <w:rPr>
          <w:sz w:val="28"/>
          <w:szCs w:val="28"/>
        </w:rPr>
      </w:pPr>
    </w:p>
    <w:p w:rsidR="00BB0576" w:rsidRPr="00215534" w:rsidRDefault="00BB0576" w:rsidP="00507D50">
      <w:pPr>
        <w:ind w:firstLine="561"/>
        <w:jc w:val="both"/>
        <w:rPr>
          <w:sz w:val="28"/>
          <w:szCs w:val="28"/>
        </w:rPr>
      </w:pPr>
    </w:p>
    <w:sectPr w:rsidR="00BB0576" w:rsidRPr="00215534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4CFE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07D50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17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18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1BBC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464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0576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5B3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2F29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3BD8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0F79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5AF0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D766B5840FF52CEF0382C3BC4948D81DD828ADE98DDBD332F19BDCE5EC1E84797E0CA07r053E" TargetMode="External"/><Relationship Id="rId4" Type="http://schemas.openxmlformats.org/officeDocument/2006/relationships/hyperlink" Target="consultantplus://offline/ref=F52D766B5840FF52CEF0382C3BC4948D81DD828ADE98DDBD332F19BDCE5EC1E84797E0CA06r0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4526</Words>
  <Characters>25800</Characters>
  <Application>Microsoft Office Word</Application>
  <DocSecurity>0</DocSecurity>
  <Lines>215</Lines>
  <Paragraphs>60</Paragraphs>
  <ScaleCrop>false</ScaleCrop>
  <Company>Microsoft</Company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2017-01-09T03:32:00Z</cp:lastPrinted>
  <dcterms:created xsi:type="dcterms:W3CDTF">2012-10-22T13:54:00Z</dcterms:created>
  <dcterms:modified xsi:type="dcterms:W3CDTF">2017-02-07T04:37:00Z</dcterms:modified>
</cp:coreProperties>
</file>