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63" w:rsidRPr="00E40963" w:rsidRDefault="00E40963" w:rsidP="00E40963">
      <w:pPr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КРАСНОЯРСКИЙ  КРАЙ  БАЛАХТИНСКИЙ  РАЙОН</w:t>
      </w:r>
    </w:p>
    <w:p w:rsidR="00E40963" w:rsidRPr="00E40963" w:rsidRDefault="00E40963" w:rsidP="00E40963">
      <w:pPr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РОВНЕНСКИЙ  СЕЛЬСКИЙ  СОВЕТ  ДЕПУТАТОВ</w:t>
      </w:r>
    </w:p>
    <w:p w:rsidR="00E40963" w:rsidRPr="00E40963" w:rsidRDefault="00E40963" w:rsidP="00E40963">
      <w:pPr>
        <w:jc w:val="center"/>
        <w:rPr>
          <w:sz w:val="28"/>
          <w:szCs w:val="28"/>
        </w:rPr>
      </w:pPr>
    </w:p>
    <w:p w:rsidR="004613EA" w:rsidRDefault="004613EA" w:rsidP="00E40963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E40963" w:rsidRPr="00E40963" w:rsidRDefault="00E40963" w:rsidP="00E40963">
      <w:pPr>
        <w:tabs>
          <w:tab w:val="left" w:pos="2620"/>
        </w:tabs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РЕШЕНИЕ</w:t>
      </w:r>
    </w:p>
    <w:p w:rsidR="00E40963" w:rsidRPr="00E40963" w:rsidRDefault="00E40963" w:rsidP="00E40963">
      <w:pPr>
        <w:rPr>
          <w:sz w:val="28"/>
          <w:szCs w:val="28"/>
        </w:rPr>
      </w:pPr>
    </w:p>
    <w:p w:rsidR="00E40963" w:rsidRPr="00E40963" w:rsidRDefault="00E40963" w:rsidP="00E40963">
      <w:pPr>
        <w:rPr>
          <w:sz w:val="28"/>
          <w:szCs w:val="28"/>
        </w:rPr>
      </w:pPr>
      <w:r w:rsidRPr="00E40963">
        <w:rPr>
          <w:sz w:val="28"/>
          <w:szCs w:val="28"/>
        </w:rPr>
        <w:t xml:space="preserve">от  </w:t>
      </w:r>
      <w:r w:rsidR="004613EA">
        <w:rPr>
          <w:sz w:val="28"/>
          <w:szCs w:val="28"/>
        </w:rPr>
        <w:t>20.04.2012г.</w:t>
      </w:r>
      <w:r w:rsidRPr="00E40963">
        <w:rPr>
          <w:sz w:val="28"/>
          <w:szCs w:val="28"/>
        </w:rPr>
        <w:t xml:space="preserve"> </w:t>
      </w:r>
      <w:r w:rsidR="00FE7DA3">
        <w:rPr>
          <w:sz w:val="28"/>
          <w:szCs w:val="28"/>
        </w:rPr>
        <w:t xml:space="preserve">                               </w:t>
      </w:r>
      <w:r w:rsidRPr="00E40963">
        <w:rPr>
          <w:sz w:val="28"/>
          <w:szCs w:val="28"/>
        </w:rPr>
        <w:t xml:space="preserve">с. Ровное      </w:t>
      </w:r>
      <w:r>
        <w:rPr>
          <w:sz w:val="28"/>
          <w:szCs w:val="28"/>
        </w:rPr>
        <w:t xml:space="preserve">      </w:t>
      </w:r>
      <w:r w:rsidR="00FE7DA3">
        <w:rPr>
          <w:sz w:val="28"/>
          <w:szCs w:val="28"/>
        </w:rPr>
        <w:t xml:space="preserve">  </w:t>
      </w:r>
      <w:r w:rsidR="004613EA">
        <w:rPr>
          <w:sz w:val="28"/>
          <w:szCs w:val="28"/>
        </w:rPr>
        <w:t xml:space="preserve">         </w:t>
      </w:r>
      <w:r w:rsidR="00FE7DA3">
        <w:rPr>
          <w:sz w:val="28"/>
          <w:szCs w:val="28"/>
        </w:rPr>
        <w:t xml:space="preserve">            №</w:t>
      </w:r>
      <w:r w:rsidR="004613EA">
        <w:rPr>
          <w:sz w:val="28"/>
          <w:szCs w:val="28"/>
        </w:rPr>
        <w:t xml:space="preserve"> 29-70р.</w:t>
      </w:r>
    </w:p>
    <w:p w:rsidR="00964791" w:rsidRDefault="00964791" w:rsidP="00964791">
      <w:pPr>
        <w:rPr>
          <w:b/>
          <w:sz w:val="32"/>
          <w:szCs w:val="32"/>
        </w:rPr>
      </w:pPr>
    </w:p>
    <w:p w:rsidR="00FD32DA" w:rsidRPr="00FD32DA" w:rsidRDefault="00964791" w:rsidP="00FD32DA">
      <w:pPr>
        <w:jc w:val="both"/>
        <w:rPr>
          <w:b/>
          <w:sz w:val="28"/>
          <w:szCs w:val="28"/>
        </w:rPr>
      </w:pPr>
      <w:r w:rsidRPr="00FD32DA">
        <w:rPr>
          <w:b/>
          <w:sz w:val="28"/>
          <w:szCs w:val="28"/>
        </w:rPr>
        <w:t xml:space="preserve">Об утверждении </w:t>
      </w:r>
      <w:r w:rsidR="00FD32DA" w:rsidRPr="00FD32DA">
        <w:rPr>
          <w:b/>
          <w:sz w:val="28"/>
          <w:szCs w:val="28"/>
        </w:rPr>
        <w:t>ветеринарно-сани</w:t>
      </w:r>
      <w:r w:rsidR="00FD32DA">
        <w:rPr>
          <w:b/>
          <w:sz w:val="28"/>
          <w:szCs w:val="28"/>
        </w:rPr>
        <w:t xml:space="preserve">тарных </w:t>
      </w:r>
      <w:r w:rsidR="00FD32DA" w:rsidRPr="00FD32DA">
        <w:rPr>
          <w:b/>
          <w:sz w:val="28"/>
          <w:szCs w:val="28"/>
        </w:rPr>
        <w:t xml:space="preserve"> правил содержания свиней</w:t>
      </w:r>
    </w:p>
    <w:p w:rsidR="00FD32DA" w:rsidRPr="00FD32DA" w:rsidRDefault="00FD32DA" w:rsidP="00FD32DA">
      <w:pPr>
        <w:jc w:val="both"/>
        <w:rPr>
          <w:b/>
          <w:sz w:val="28"/>
          <w:szCs w:val="28"/>
        </w:rPr>
      </w:pPr>
      <w:r w:rsidRPr="00FD32DA">
        <w:rPr>
          <w:b/>
          <w:sz w:val="28"/>
          <w:szCs w:val="28"/>
        </w:rPr>
        <w:t>в крестьянских (фермерских) и личных подсобных хозяйствах граждан</w:t>
      </w:r>
    </w:p>
    <w:p w:rsidR="00FD32DA" w:rsidRPr="00FD32DA" w:rsidRDefault="00FD32DA" w:rsidP="00FD32DA">
      <w:pPr>
        <w:jc w:val="both"/>
        <w:rPr>
          <w:b/>
          <w:sz w:val="28"/>
          <w:szCs w:val="28"/>
        </w:rPr>
      </w:pPr>
      <w:r w:rsidRPr="00FD32DA">
        <w:rPr>
          <w:b/>
          <w:sz w:val="28"/>
          <w:szCs w:val="28"/>
        </w:rPr>
        <w:t xml:space="preserve">на территории </w:t>
      </w:r>
      <w:r w:rsidR="00F81CB2">
        <w:rPr>
          <w:b/>
          <w:sz w:val="28"/>
          <w:szCs w:val="28"/>
        </w:rPr>
        <w:t>Ровненского сельсовета</w:t>
      </w:r>
    </w:p>
    <w:p w:rsidR="00E40963" w:rsidRDefault="00964791" w:rsidP="00FD32DA">
      <w:pPr>
        <w:rPr>
          <w:sz w:val="28"/>
          <w:szCs w:val="28"/>
        </w:rPr>
      </w:pPr>
      <w:r w:rsidRPr="0055133F">
        <w:rPr>
          <w:sz w:val="28"/>
          <w:szCs w:val="28"/>
        </w:rPr>
        <w:tab/>
      </w:r>
    </w:p>
    <w:p w:rsidR="00E40963" w:rsidRDefault="00E40963" w:rsidP="00E40963">
      <w:pPr>
        <w:rPr>
          <w:sz w:val="28"/>
          <w:szCs w:val="28"/>
        </w:rPr>
      </w:pPr>
    </w:p>
    <w:p w:rsidR="00964791" w:rsidRDefault="000A4135" w:rsidP="000A413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стабильной </w:t>
      </w:r>
      <w:proofErr w:type="spellStart"/>
      <w:r>
        <w:rPr>
          <w:sz w:val="28"/>
          <w:szCs w:val="28"/>
        </w:rPr>
        <w:t>эпизоотолого-эпидемиологической</w:t>
      </w:r>
      <w:proofErr w:type="spellEnd"/>
      <w:r>
        <w:rPr>
          <w:sz w:val="28"/>
          <w:szCs w:val="28"/>
        </w:rPr>
        <w:t xml:space="preserve"> ситуации по африканской чуме свиней на территории Ровненского сельсовета, руководствуясь Федеральным </w:t>
      </w:r>
      <w:hyperlink r:id="rId6" w:history="1">
        <w:r w:rsidRPr="000A413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марта 1999 года N 52-ФЗ "О санитарно-эпидемиологическом благополучии населения", Федеральным </w:t>
      </w:r>
      <w:hyperlink r:id="rId7" w:history="1">
        <w:r w:rsidRPr="000A413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14.05.1993 N 4979-1 "О ветеринарии", </w:t>
      </w:r>
      <w:r w:rsidR="00E72C10">
        <w:rPr>
          <w:sz w:val="28"/>
          <w:szCs w:val="28"/>
        </w:rPr>
        <w:t xml:space="preserve"> </w:t>
      </w:r>
      <w:r w:rsidR="00964791" w:rsidRPr="0055133F">
        <w:rPr>
          <w:sz w:val="28"/>
          <w:szCs w:val="28"/>
        </w:rPr>
        <w:t>Уставом Ровненского сельсовета,</w:t>
      </w:r>
      <w:r w:rsidR="00E72C10">
        <w:rPr>
          <w:sz w:val="28"/>
          <w:szCs w:val="28"/>
        </w:rPr>
        <w:t xml:space="preserve"> </w:t>
      </w:r>
      <w:r w:rsidR="00964791" w:rsidRPr="0055133F">
        <w:rPr>
          <w:sz w:val="28"/>
          <w:szCs w:val="28"/>
        </w:rPr>
        <w:t>Ровненский сельский Совет депутатов</w:t>
      </w:r>
    </w:p>
    <w:p w:rsidR="00E72C10" w:rsidRPr="0055133F" w:rsidRDefault="00E72C10" w:rsidP="00E72C10">
      <w:pPr>
        <w:ind w:firstLine="720"/>
        <w:rPr>
          <w:b/>
          <w:sz w:val="28"/>
          <w:szCs w:val="28"/>
        </w:rPr>
      </w:pPr>
    </w:p>
    <w:p w:rsidR="00E72C10" w:rsidRDefault="00E72C10" w:rsidP="00E72C10">
      <w:pPr>
        <w:jc w:val="center"/>
        <w:rPr>
          <w:b/>
          <w:sz w:val="28"/>
          <w:szCs w:val="28"/>
        </w:rPr>
      </w:pPr>
    </w:p>
    <w:p w:rsidR="00964791" w:rsidRDefault="00964791" w:rsidP="00E72C10">
      <w:pPr>
        <w:jc w:val="center"/>
        <w:rPr>
          <w:b/>
          <w:sz w:val="28"/>
          <w:szCs w:val="28"/>
        </w:rPr>
      </w:pPr>
      <w:r w:rsidRPr="00E72C10">
        <w:rPr>
          <w:b/>
          <w:sz w:val="28"/>
          <w:szCs w:val="28"/>
        </w:rPr>
        <w:t>РЕШИЛ:</w:t>
      </w:r>
    </w:p>
    <w:p w:rsidR="00E72C10" w:rsidRPr="00E72C10" w:rsidRDefault="00E72C10" w:rsidP="00E72C10">
      <w:pPr>
        <w:jc w:val="center"/>
        <w:rPr>
          <w:b/>
          <w:sz w:val="28"/>
          <w:szCs w:val="28"/>
        </w:rPr>
      </w:pPr>
    </w:p>
    <w:p w:rsidR="00964791" w:rsidRPr="002F466E" w:rsidRDefault="00964791" w:rsidP="00F81CB2">
      <w:pPr>
        <w:numPr>
          <w:ilvl w:val="0"/>
          <w:numId w:val="7"/>
        </w:numPr>
        <w:ind w:left="0" w:firstLine="349"/>
        <w:jc w:val="both"/>
        <w:rPr>
          <w:sz w:val="28"/>
          <w:szCs w:val="28"/>
        </w:rPr>
      </w:pPr>
      <w:r w:rsidRPr="002F466E">
        <w:rPr>
          <w:sz w:val="28"/>
          <w:szCs w:val="28"/>
        </w:rPr>
        <w:t xml:space="preserve">Утвердить </w:t>
      </w:r>
      <w:r w:rsidR="00F81CB2" w:rsidRPr="002F466E">
        <w:rPr>
          <w:sz w:val="28"/>
          <w:szCs w:val="28"/>
        </w:rPr>
        <w:t>ветеринарно-санитарные  правила содержания свиней</w:t>
      </w:r>
      <w:r w:rsidR="002F466E" w:rsidRPr="002F466E">
        <w:rPr>
          <w:sz w:val="28"/>
          <w:szCs w:val="28"/>
        </w:rPr>
        <w:t xml:space="preserve"> </w:t>
      </w:r>
      <w:r w:rsidR="00F81CB2" w:rsidRPr="002F466E">
        <w:rPr>
          <w:sz w:val="28"/>
          <w:szCs w:val="28"/>
        </w:rPr>
        <w:t>в крестьянских (фермерских) и личных подсобных хозяйствах граждан</w:t>
      </w:r>
      <w:r w:rsidR="002F466E" w:rsidRPr="002F466E">
        <w:rPr>
          <w:sz w:val="28"/>
          <w:szCs w:val="28"/>
        </w:rPr>
        <w:t xml:space="preserve"> </w:t>
      </w:r>
      <w:r w:rsidR="00F81CB2" w:rsidRPr="002F466E">
        <w:rPr>
          <w:sz w:val="28"/>
          <w:szCs w:val="28"/>
        </w:rPr>
        <w:t xml:space="preserve">на территории </w:t>
      </w:r>
      <w:r w:rsidRPr="002F466E">
        <w:rPr>
          <w:sz w:val="28"/>
          <w:szCs w:val="28"/>
        </w:rPr>
        <w:t>Ровненского сельсовета</w:t>
      </w:r>
      <w:r w:rsidR="00722645" w:rsidRPr="002F466E">
        <w:rPr>
          <w:sz w:val="28"/>
          <w:szCs w:val="28"/>
        </w:rPr>
        <w:t xml:space="preserve"> согласно приложению</w:t>
      </w:r>
      <w:r w:rsidR="00A35332">
        <w:rPr>
          <w:sz w:val="28"/>
          <w:szCs w:val="28"/>
        </w:rPr>
        <w:t>.</w:t>
      </w:r>
    </w:p>
    <w:p w:rsidR="00962155" w:rsidRPr="00962155" w:rsidRDefault="00964791" w:rsidP="002F466E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62155">
        <w:rPr>
          <w:sz w:val="28"/>
          <w:szCs w:val="28"/>
        </w:rPr>
        <w:t xml:space="preserve"> </w:t>
      </w:r>
      <w:r w:rsidR="00962155">
        <w:rPr>
          <w:sz w:val="28"/>
          <w:szCs w:val="28"/>
        </w:rPr>
        <w:t>Н</w:t>
      </w:r>
      <w:r w:rsidR="00962155" w:rsidRPr="00962155">
        <w:rPr>
          <w:sz w:val="28"/>
          <w:szCs w:val="28"/>
        </w:rPr>
        <w:t xml:space="preserve">астоящее Решение вступает в силу </w:t>
      </w:r>
      <w:r w:rsidR="000A4135">
        <w:rPr>
          <w:sz w:val="28"/>
          <w:szCs w:val="28"/>
        </w:rPr>
        <w:t>после</w:t>
      </w:r>
      <w:r w:rsidR="00962155" w:rsidRPr="00962155">
        <w:rPr>
          <w:sz w:val="28"/>
          <w:szCs w:val="28"/>
        </w:rPr>
        <w:t xml:space="preserve"> его официального </w:t>
      </w:r>
      <w:r w:rsidR="002F466E">
        <w:rPr>
          <w:sz w:val="28"/>
          <w:szCs w:val="28"/>
        </w:rPr>
        <w:t xml:space="preserve"> </w:t>
      </w:r>
      <w:r w:rsidR="00962155" w:rsidRPr="00962155">
        <w:rPr>
          <w:sz w:val="28"/>
          <w:szCs w:val="28"/>
        </w:rPr>
        <w:t>опубликования в газете «Ровненские новости».</w:t>
      </w:r>
    </w:p>
    <w:p w:rsidR="00964791" w:rsidRPr="0055133F" w:rsidRDefault="00964791" w:rsidP="002F466E">
      <w:pPr>
        <w:ind w:left="-720"/>
        <w:jc w:val="both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511D7" w:rsidTr="007511D7">
        <w:tc>
          <w:tcPr>
            <w:tcW w:w="4927" w:type="dxa"/>
            <w:hideMark/>
          </w:tcPr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Ровненского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А.М. Плотников</w:t>
            </w:r>
          </w:p>
        </w:tc>
        <w:tc>
          <w:tcPr>
            <w:tcW w:w="4927" w:type="dxa"/>
          </w:tcPr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  В.Ф. Никулин</w:t>
            </w:r>
          </w:p>
        </w:tc>
      </w:tr>
    </w:tbl>
    <w:p w:rsidR="00964791" w:rsidRPr="0055133F" w:rsidRDefault="00964791" w:rsidP="00964791">
      <w:pPr>
        <w:rPr>
          <w:sz w:val="28"/>
          <w:szCs w:val="28"/>
        </w:rPr>
      </w:pPr>
    </w:p>
    <w:p w:rsidR="00964791" w:rsidRPr="005F690C" w:rsidRDefault="00964791" w:rsidP="00964791"/>
    <w:p w:rsidR="00964791" w:rsidRPr="005F690C" w:rsidRDefault="00964791" w:rsidP="00964791"/>
    <w:p w:rsidR="00964791" w:rsidRPr="005F690C" w:rsidRDefault="00964791" w:rsidP="00964791"/>
    <w:p w:rsidR="00964791" w:rsidRPr="005F690C" w:rsidRDefault="00964791" w:rsidP="00964791"/>
    <w:p w:rsidR="00964791" w:rsidRPr="005F690C" w:rsidRDefault="00964791" w:rsidP="00964791"/>
    <w:p w:rsidR="00964791" w:rsidRPr="005F690C" w:rsidRDefault="00964791" w:rsidP="00964791"/>
    <w:p w:rsidR="00964791" w:rsidRPr="005F690C" w:rsidRDefault="00964791" w:rsidP="00964791"/>
    <w:p w:rsidR="00964791" w:rsidRDefault="00964791" w:rsidP="00964791"/>
    <w:p w:rsidR="00964791" w:rsidRDefault="00964791" w:rsidP="00964791"/>
    <w:p w:rsidR="00964791" w:rsidRDefault="00964791" w:rsidP="005A4F5B">
      <w:pPr>
        <w:pStyle w:val="2"/>
        <w:ind w:right="139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Приложение </w:t>
      </w:r>
    </w:p>
    <w:p w:rsidR="00964791" w:rsidRDefault="00962155" w:rsidP="005A4F5B">
      <w:pPr>
        <w:tabs>
          <w:tab w:val="left" w:pos="720"/>
        </w:tabs>
        <w:ind w:left="3686" w:hanging="3686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4096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964791">
        <w:rPr>
          <w:sz w:val="24"/>
          <w:szCs w:val="24"/>
        </w:rPr>
        <w:t xml:space="preserve">ешению </w:t>
      </w:r>
      <w:proofErr w:type="gramStart"/>
      <w:r w:rsidR="00964791">
        <w:rPr>
          <w:sz w:val="24"/>
          <w:szCs w:val="24"/>
        </w:rPr>
        <w:t>Ровненского</w:t>
      </w:r>
      <w:proofErr w:type="gramEnd"/>
      <w:r w:rsidR="00964791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64791" w:rsidRDefault="00964791" w:rsidP="005A4F5B">
      <w:pPr>
        <w:ind w:left="4536" w:hanging="4536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   депутатов</w:t>
      </w:r>
    </w:p>
    <w:p w:rsidR="00964791" w:rsidRDefault="00964791" w:rsidP="005A4F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9BE">
        <w:rPr>
          <w:sz w:val="24"/>
          <w:szCs w:val="24"/>
        </w:rPr>
        <w:t>20.04.2012г</w:t>
      </w:r>
      <w:r>
        <w:rPr>
          <w:sz w:val="24"/>
          <w:szCs w:val="24"/>
        </w:rPr>
        <w:t xml:space="preserve">. № </w:t>
      </w:r>
      <w:r w:rsidR="009B29BE">
        <w:rPr>
          <w:sz w:val="24"/>
          <w:szCs w:val="24"/>
        </w:rPr>
        <w:t>29-70р.</w:t>
      </w:r>
    </w:p>
    <w:p w:rsidR="00964791" w:rsidRDefault="00964791" w:rsidP="005A4F5B">
      <w:pPr>
        <w:jc w:val="right"/>
        <w:rPr>
          <w:b/>
          <w:sz w:val="28"/>
          <w:szCs w:val="28"/>
        </w:rPr>
      </w:pPr>
    </w:p>
    <w:p w:rsidR="0058485B" w:rsidRPr="00650F47" w:rsidRDefault="004A650C" w:rsidP="001C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44426" w:rsidRPr="00650F47">
        <w:rPr>
          <w:b/>
          <w:sz w:val="28"/>
          <w:szCs w:val="28"/>
        </w:rPr>
        <w:t>етеринарно-</w:t>
      </w:r>
      <w:r w:rsidR="001C03EB" w:rsidRPr="00650F47">
        <w:rPr>
          <w:b/>
          <w:sz w:val="28"/>
          <w:szCs w:val="28"/>
        </w:rPr>
        <w:t>сани</w:t>
      </w:r>
      <w:r w:rsidR="00D44426" w:rsidRPr="00650F47">
        <w:rPr>
          <w:b/>
          <w:sz w:val="28"/>
          <w:szCs w:val="28"/>
        </w:rPr>
        <w:t>тарные правила содержания свиней</w:t>
      </w:r>
    </w:p>
    <w:p w:rsidR="0058485B" w:rsidRPr="00650F47" w:rsidRDefault="00D44426" w:rsidP="001C03EB">
      <w:pPr>
        <w:jc w:val="center"/>
        <w:rPr>
          <w:b/>
          <w:sz w:val="28"/>
          <w:szCs w:val="28"/>
        </w:rPr>
      </w:pPr>
      <w:r w:rsidRPr="00650F47">
        <w:rPr>
          <w:b/>
          <w:sz w:val="28"/>
          <w:szCs w:val="28"/>
        </w:rPr>
        <w:t>в крестьянск</w:t>
      </w:r>
      <w:r w:rsidR="001C03EB" w:rsidRPr="00650F47">
        <w:rPr>
          <w:b/>
          <w:sz w:val="28"/>
          <w:szCs w:val="28"/>
        </w:rPr>
        <w:t>их</w:t>
      </w:r>
      <w:r w:rsidRPr="00650F47">
        <w:rPr>
          <w:b/>
          <w:sz w:val="28"/>
          <w:szCs w:val="28"/>
        </w:rPr>
        <w:t xml:space="preserve"> (фермерских) и личных подсобных хозяйствах граждан</w:t>
      </w:r>
    </w:p>
    <w:p w:rsidR="0058485B" w:rsidRPr="00650F47" w:rsidRDefault="00D44426" w:rsidP="001C03EB">
      <w:pPr>
        <w:jc w:val="center"/>
        <w:rPr>
          <w:b/>
          <w:sz w:val="28"/>
          <w:szCs w:val="28"/>
        </w:rPr>
      </w:pPr>
      <w:r w:rsidRPr="00650F47">
        <w:rPr>
          <w:b/>
          <w:sz w:val="28"/>
          <w:szCs w:val="28"/>
        </w:rPr>
        <w:t xml:space="preserve">на территории </w:t>
      </w:r>
      <w:r w:rsidR="004A650C">
        <w:rPr>
          <w:b/>
          <w:sz w:val="28"/>
          <w:szCs w:val="28"/>
        </w:rPr>
        <w:t>Ровненского сельсовета</w:t>
      </w:r>
    </w:p>
    <w:p w:rsidR="000A4135" w:rsidRDefault="000A4135">
      <w:pPr>
        <w:rPr>
          <w:sz w:val="28"/>
          <w:szCs w:val="28"/>
        </w:rPr>
      </w:pPr>
    </w:p>
    <w:p w:rsidR="0058485B" w:rsidRPr="006A63F1" w:rsidRDefault="00D44426" w:rsidP="00650F47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1.</w:t>
      </w:r>
      <w:r w:rsidRPr="006A63F1">
        <w:rPr>
          <w:sz w:val="28"/>
          <w:szCs w:val="28"/>
        </w:rPr>
        <w:tab/>
        <w:t>Область применения</w:t>
      </w:r>
    </w:p>
    <w:p w:rsidR="0058485B" w:rsidRPr="006A63F1" w:rsidRDefault="00D44426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1.1.</w:t>
      </w:r>
      <w:r w:rsidRPr="006A63F1">
        <w:rPr>
          <w:sz w:val="28"/>
          <w:szCs w:val="28"/>
        </w:rPr>
        <w:tab/>
      </w:r>
      <w:r w:rsidR="00DA4A48">
        <w:rPr>
          <w:sz w:val="28"/>
          <w:szCs w:val="28"/>
        </w:rPr>
        <w:t>В</w:t>
      </w:r>
      <w:r w:rsidRPr="006A63F1">
        <w:rPr>
          <w:sz w:val="28"/>
          <w:szCs w:val="28"/>
        </w:rPr>
        <w:t>етеринарно-санитарные правила содержания свиней</w:t>
      </w:r>
      <w:r w:rsidR="00386AB4">
        <w:rPr>
          <w:sz w:val="28"/>
          <w:szCs w:val="28"/>
        </w:rPr>
        <w:t xml:space="preserve"> (далее – животные)</w:t>
      </w:r>
      <w:r w:rsidRPr="006A63F1">
        <w:rPr>
          <w:sz w:val="28"/>
          <w:szCs w:val="28"/>
        </w:rPr>
        <w:t xml:space="preserve"> в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крестьянских (фермерских) и личных подсобных хозяйствах граждан на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территории Красноярского края (далее Правила) устанавливают ветеринарные</w:t>
      </w:r>
      <w:r w:rsidR="00DA4A48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и санитарные требования к содержанию свиней в крестьянских (фермерских) и</w:t>
      </w:r>
      <w:r w:rsidRPr="006A63F1">
        <w:rPr>
          <w:sz w:val="28"/>
          <w:szCs w:val="28"/>
        </w:rPr>
        <w:br/>
        <w:t>личных подсобных хозяйствах граждан, в целях недопущения распространения</w:t>
      </w:r>
      <w:r w:rsidRPr="006A63F1">
        <w:rPr>
          <w:sz w:val="28"/>
          <w:szCs w:val="28"/>
        </w:rPr>
        <w:br/>
        <w:t>заразных болезней.</w:t>
      </w:r>
    </w:p>
    <w:p w:rsidR="0058485B" w:rsidRPr="006A63F1" w:rsidRDefault="00D44426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1.2.</w:t>
      </w:r>
      <w:r w:rsidRPr="006A63F1">
        <w:rPr>
          <w:sz w:val="28"/>
          <w:szCs w:val="28"/>
        </w:rPr>
        <w:tab/>
        <w:t>Применение настоящих Правил обязательно для крестьянских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(фермерских) хозяйств и граждан, содержащих животных в личных подсобных</w:t>
      </w:r>
      <w:r w:rsidRPr="006A63F1">
        <w:rPr>
          <w:sz w:val="28"/>
          <w:szCs w:val="28"/>
        </w:rPr>
        <w:br/>
        <w:t>хозяйствах.</w:t>
      </w:r>
    </w:p>
    <w:p w:rsidR="00650F47" w:rsidRDefault="00650F47" w:rsidP="00650F47">
      <w:pPr>
        <w:jc w:val="center"/>
        <w:rPr>
          <w:sz w:val="28"/>
          <w:szCs w:val="28"/>
        </w:rPr>
      </w:pPr>
    </w:p>
    <w:p w:rsidR="0058485B" w:rsidRPr="006A63F1" w:rsidRDefault="00D44426" w:rsidP="00650F47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2.</w:t>
      </w:r>
      <w:r w:rsidRPr="006A63F1">
        <w:rPr>
          <w:sz w:val="28"/>
          <w:szCs w:val="28"/>
        </w:rPr>
        <w:tab/>
        <w:t>Общие требования, предъявляемые к животноводческим помещениям</w:t>
      </w:r>
    </w:p>
    <w:p w:rsidR="00650F47" w:rsidRDefault="00650F47" w:rsidP="006A63F1">
      <w:pPr>
        <w:jc w:val="both"/>
        <w:rPr>
          <w:sz w:val="28"/>
          <w:szCs w:val="28"/>
        </w:rPr>
      </w:pPr>
    </w:p>
    <w:p w:rsidR="0058485B" w:rsidRPr="006A63F1" w:rsidRDefault="00D44426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2.1.</w:t>
      </w:r>
      <w:r w:rsidRPr="006A63F1">
        <w:rPr>
          <w:sz w:val="28"/>
          <w:szCs w:val="28"/>
        </w:rPr>
        <w:tab/>
        <w:t>Владельцы животных обязаны соз</w:t>
      </w:r>
      <w:r w:rsidR="00650F47">
        <w:rPr>
          <w:sz w:val="28"/>
          <w:szCs w:val="28"/>
        </w:rPr>
        <w:t>давать благоприятные условия для</w:t>
      </w:r>
      <w:r w:rsidRPr="006A63F1">
        <w:rPr>
          <w:sz w:val="28"/>
          <w:szCs w:val="28"/>
        </w:rPr>
        <w:br/>
        <w:t>содержания животных, производства продуктов животноводства,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предупреждения загрязнения природной среды производственными отходами и</w:t>
      </w:r>
      <w:r w:rsidRPr="006A63F1">
        <w:rPr>
          <w:sz w:val="28"/>
          <w:szCs w:val="28"/>
        </w:rPr>
        <w:br/>
        <w:t>возбудителями заразных болезней.</w:t>
      </w:r>
    </w:p>
    <w:p w:rsidR="0058485B" w:rsidRPr="006A63F1" w:rsidRDefault="00D44426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2.2.</w:t>
      </w:r>
      <w:r w:rsidRPr="006A63F1">
        <w:rPr>
          <w:sz w:val="28"/>
          <w:szCs w:val="28"/>
        </w:rPr>
        <w:tab/>
        <w:t>При размещении, строительстве, вводе в эксплуатацию объектов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связанных с содержанием животных в крестьянских (фермерских) и личных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подсобных хозяйствах граждан, необходимо учитывать требования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действующих строительных и санитарных норм и правил.</w:t>
      </w:r>
    </w:p>
    <w:p w:rsidR="0058485B" w:rsidRPr="006A63F1" w:rsidRDefault="00D44426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2.3.</w:t>
      </w:r>
      <w:r w:rsidRPr="006A63F1">
        <w:rPr>
          <w:sz w:val="28"/>
          <w:szCs w:val="28"/>
        </w:rPr>
        <w:tab/>
        <w:t>Требования, предъявляемые к животноводческим объектам:</w:t>
      </w:r>
    </w:p>
    <w:p w:rsidR="0058485B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D44426" w:rsidRPr="006A63F1">
        <w:rPr>
          <w:sz w:val="28"/>
          <w:szCs w:val="28"/>
        </w:rPr>
        <w:t>Территория крестьянских (фермерских) и личных подсобных хозяй</w:t>
      </w:r>
      <w:proofErr w:type="gramStart"/>
      <w:r w:rsidR="00D44426" w:rsidRPr="006A63F1">
        <w:rPr>
          <w:sz w:val="28"/>
          <w:szCs w:val="28"/>
        </w:rPr>
        <w:t>ств гр</w:t>
      </w:r>
      <w:proofErr w:type="gramEnd"/>
      <w:r w:rsidR="00D44426" w:rsidRPr="006A63F1">
        <w:rPr>
          <w:sz w:val="28"/>
          <w:szCs w:val="28"/>
        </w:rPr>
        <w:t>аждан,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D44426" w:rsidRPr="006A63F1">
        <w:rPr>
          <w:sz w:val="28"/>
          <w:szCs w:val="28"/>
        </w:rPr>
        <w:t>Животноводческие помещения размещаются на территории, имеющей соответствующие уклоны, исключающие попадание сточных вод в</w:t>
      </w:r>
      <w:r>
        <w:rPr>
          <w:sz w:val="28"/>
          <w:szCs w:val="28"/>
        </w:rPr>
        <w:t xml:space="preserve"> </w:t>
      </w:r>
      <w:r w:rsidR="00290579" w:rsidRPr="006A63F1">
        <w:rPr>
          <w:sz w:val="28"/>
          <w:szCs w:val="28"/>
        </w:rPr>
        <w:t>водоемы рек, озер и других водоисточников, должны быть обеспечены водой и электроэнергией.</w:t>
      </w:r>
    </w:p>
    <w:p w:rsidR="00650F47" w:rsidRDefault="00650F47" w:rsidP="00650F47">
      <w:pPr>
        <w:jc w:val="center"/>
        <w:rPr>
          <w:sz w:val="28"/>
          <w:szCs w:val="28"/>
        </w:rPr>
      </w:pPr>
    </w:p>
    <w:p w:rsidR="00290579" w:rsidRPr="006A63F1" w:rsidRDefault="00290579" w:rsidP="00650F47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3.</w:t>
      </w:r>
      <w:r w:rsidRPr="006A63F1">
        <w:rPr>
          <w:sz w:val="28"/>
          <w:szCs w:val="28"/>
        </w:rPr>
        <w:tab/>
        <w:t>Общие требования для содержания животных</w:t>
      </w:r>
    </w:p>
    <w:p w:rsidR="00650F47" w:rsidRDefault="00650F47" w:rsidP="006A63F1">
      <w:pPr>
        <w:jc w:val="both"/>
        <w:rPr>
          <w:sz w:val="28"/>
          <w:szCs w:val="28"/>
        </w:rPr>
      </w:pP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3.1.</w:t>
      </w:r>
      <w:r w:rsidRPr="006A63F1">
        <w:rPr>
          <w:sz w:val="28"/>
          <w:szCs w:val="28"/>
        </w:rPr>
        <w:tab/>
        <w:t>Помещения, предназначенные для содержания животных, по своей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площади и оборудованию должны обеспечивать комфортные условия для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нормального роста и развития животных.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lastRenderedPageBreak/>
        <w:t>3.2.</w:t>
      </w:r>
      <w:r w:rsidRPr="006A63F1">
        <w:rPr>
          <w:sz w:val="28"/>
          <w:szCs w:val="28"/>
        </w:rPr>
        <w:tab/>
        <w:t>В целях выращивания здоровых животных и недопущения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заболеваний: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-</w:t>
      </w:r>
      <w:r w:rsidRPr="006A63F1">
        <w:rPr>
          <w:sz w:val="28"/>
          <w:szCs w:val="28"/>
        </w:rPr>
        <w:tab/>
        <w:t>не допускается посещение крестьянских (фермерских) и личных</w:t>
      </w:r>
      <w:r w:rsidR="00650F47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подсобных хозяй</w:t>
      </w:r>
      <w:proofErr w:type="gramStart"/>
      <w:r w:rsidRPr="006A63F1">
        <w:rPr>
          <w:sz w:val="28"/>
          <w:szCs w:val="28"/>
        </w:rPr>
        <w:t>ств гр</w:t>
      </w:r>
      <w:proofErr w:type="gramEnd"/>
      <w:r w:rsidRPr="006A63F1">
        <w:rPr>
          <w:sz w:val="28"/>
          <w:szCs w:val="28"/>
        </w:rPr>
        <w:t>аждан посторонними лицами;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запрещается     обслуживание     животных     ЛПХ     ветеринарными специалистами свиноводческих хозяйств;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необходимо оборудовать для дезинфекции обуви, перед входом в помещение для содержания животных,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дезинфицирующим раствором для обеззараживания инвентаря;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необходимо, обслуживающий персонал, обеспечить сменной одеждой, обувью, которые запрещается выносить за территорию содержания животных;</w:t>
      </w:r>
    </w:p>
    <w:p w:rsidR="00290579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запрещается использование на корм животным пищевых отходов без термической обработки;</w:t>
      </w:r>
    </w:p>
    <w:p w:rsidR="00650F47" w:rsidRPr="006A63F1" w:rsidRDefault="00650F47" w:rsidP="006A63F1">
      <w:pPr>
        <w:jc w:val="both"/>
        <w:rPr>
          <w:sz w:val="28"/>
          <w:szCs w:val="28"/>
        </w:rPr>
      </w:pPr>
    </w:p>
    <w:p w:rsidR="00290579" w:rsidRDefault="00290579" w:rsidP="00650F47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4.</w:t>
      </w:r>
      <w:r w:rsidRPr="006A63F1">
        <w:rPr>
          <w:sz w:val="28"/>
          <w:szCs w:val="28"/>
        </w:rPr>
        <w:tab/>
        <w:t>Порядок регистрации приобретенных животных</w:t>
      </w:r>
    </w:p>
    <w:p w:rsidR="00650F47" w:rsidRPr="006A63F1" w:rsidRDefault="00650F47" w:rsidP="00650F47">
      <w:pPr>
        <w:jc w:val="center"/>
        <w:rPr>
          <w:sz w:val="28"/>
          <w:szCs w:val="28"/>
        </w:rPr>
      </w:pP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90579" w:rsidRPr="006A63F1">
        <w:rPr>
          <w:sz w:val="28"/>
          <w:szCs w:val="28"/>
        </w:rPr>
        <w:t>Комплектация крестьянских (фермерских) и личных подсобных хозяй</w:t>
      </w:r>
      <w:proofErr w:type="gramStart"/>
      <w:r w:rsidR="00290579" w:rsidRPr="006A63F1">
        <w:rPr>
          <w:sz w:val="28"/>
          <w:szCs w:val="28"/>
        </w:rPr>
        <w:t>ств гр</w:t>
      </w:r>
      <w:proofErr w:type="gramEnd"/>
      <w:r w:rsidR="00290579" w:rsidRPr="006A63F1">
        <w:rPr>
          <w:sz w:val="28"/>
          <w:szCs w:val="28"/>
        </w:rPr>
        <w:t>аждан животными проводится из хозяйств - поставщиков, благополучных в ветеринарно-санитарном отношении. На приобретаемых животных должен быть оформлен ветеринарный сопроводительный документ с отметками о диагностических исследованиях и профилактических прививках и обработках.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90579" w:rsidRPr="006A63F1">
        <w:rPr>
          <w:sz w:val="28"/>
          <w:szCs w:val="28"/>
        </w:rPr>
        <w:t>Владельцы животных должны зарегистрировать приобретенных животных в учреждениях государственной ветеринарной службы с получением ветеринарно-санитарного паспорта, в котором делаются отметки о проведенных лечебно-профилактических, противоэпизоотических и ветеринарно-санитарных мероприятиях.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90579" w:rsidRPr="006A63F1">
        <w:rPr>
          <w:sz w:val="28"/>
          <w:szCs w:val="28"/>
        </w:rPr>
        <w:t>При реализации и перемещении животных владельцу необходимо получить ветеринарный сопроводительный документ в учреждении государственной ветеринарной службы по форме, утвержденной приказом Министерства сельского хозяйства Российской Федерации от 16.11.2006 № 422 «Об утверждении правил выдачи ветеринарных сопроводительных документов».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</w:p>
    <w:p w:rsidR="00290579" w:rsidRDefault="00290579" w:rsidP="00650F47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5.     Зоогигиенические     и     ветеринарно-санитарные     требования     при содержании свиней в помещениях</w:t>
      </w:r>
    </w:p>
    <w:p w:rsidR="00650F47" w:rsidRPr="006A63F1" w:rsidRDefault="00650F47" w:rsidP="00650F47">
      <w:pPr>
        <w:jc w:val="center"/>
        <w:rPr>
          <w:sz w:val="28"/>
          <w:szCs w:val="28"/>
        </w:rPr>
      </w:pP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90579" w:rsidRPr="006A63F1">
        <w:rPr>
          <w:sz w:val="28"/>
          <w:szCs w:val="28"/>
        </w:rPr>
        <w:t>В соответствии со статьей 13 Закона Российской Федерации «О ветеринарии» от 14.05.93 № 4979-1 владельцы животных обязаны обеспечивать их кормами и водой, безопасными для здоровья животных и окружающей природной среды.</w:t>
      </w:r>
    </w:p>
    <w:p w:rsidR="00290579" w:rsidRPr="006A63F1" w:rsidRDefault="00650F47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90579" w:rsidRPr="006A63F1">
        <w:rPr>
          <w:sz w:val="28"/>
          <w:szCs w:val="28"/>
        </w:rPr>
        <w:t>В период выращивания проводится систематическое клиническое наблюдение за состоянием их здоровья, поедаемостью корма, потреблением воды. В случаях отклонения данных показателей от норм следует обратиться к ветеринарным специалистам.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290579" w:rsidRPr="006A63F1">
        <w:rPr>
          <w:sz w:val="28"/>
          <w:szCs w:val="28"/>
        </w:rPr>
        <w:t>.</w:t>
      </w:r>
      <w:r w:rsidR="00290579" w:rsidRPr="006A63F1">
        <w:rPr>
          <w:sz w:val="28"/>
          <w:szCs w:val="28"/>
        </w:rPr>
        <w:tab/>
        <w:t>Ежедневно производится механическая очистка помещений от</w:t>
      </w:r>
      <w:r>
        <w:rPr>
          <w:sz w:val="28"/>
          <w:szCs w:val="28"/>
        </w:rPr>
        <w:t xml:space="preserve"> </w:t>
      </w:r>
      <w:r w:rsidR="00290579" w:rsidRPr="006A63F1">
        <w:rPr>
          <w:sz w:val="28"/>
          <w:szCs w:val="28"/>
        </w:rPr>
        <w:t>наво</w:t>
      </w:r>
      <w:r>
        <w:rPr>
          <w:sz w:val="28"/>
          <w:szCs w:val="28"/>
        </w:rPr>
        <w:t xml:space="preserve">за. Навоз обеззараживается </w:t>
      </w:r>
      <w:proofErr w:type="spellStart"/>
      <w:r>
        <w:rPr>
          <w:sz w:val="28"/>
          <w:szCs w:val="28"/>
        </w:rPr>
        <w:t>биоте</w:t>
      </w:r>
      <w:r w:rsidR="00290579" w:rsidRPr="006A63F1">
        <w:rPr>
          <w:sz w:val="28"/>
          <w:szCs w:val="28"/>
        </w:rPr>
        <w:t>рмически</w:t>
      </w:r>
      <w:proofErr w:type="spellEnd"/>
      <w:r w:rsidR="00290579" w:rsidRPr="006A63F1">
        <w:rPr>
          <w:sz w:val="28"/>
          <w:szCs w:val="28"/>
        </w:rPr>
        <w:t xml:space="preserve"> на специально отведенном</w:t>
      </w:r>
      <w:r>
        <w:rPr>
          <w:sz w:val="28"/>
          <w:szCs w:val="28"/>
        </w:rPr>
        <w:t xml:space="preserve"> </w:t>
      </w:r>
      <w:r w:rsidR="00290579" w:rsidRPr="006A63F1">
        <w:rPr>
          <w:sz w:val="28"/>
          <w:szCs w:val="28"/>
        </w:rPr>
        <w:t>огороженном участке, расположенном в 50-100 метрах от жилых домов,</w:t>
      </w:r>
      <w:r>
        <w:rPr>
          <w:sz w:val="28"/>
          <w:szCs w:val="28"/>
        </w:rPr>
        <w:t xml:space="preserve"> </w:t>
      </w:r>
      <w:r w:rsidR="00290579" w:rsidRPr="006A63F1">
        <w:rPr>
          <w:sz w:val="28"/>
          <w:szCs w:val="28"/>
        </w:rPr>
        <w:t>животноводческих помещений, водоемов, колодцев. Место под складирование</w:t>
      </w:r>
      <w:r w:rsidR="00290579" w:rsidRPr="006A63F1">
        <w:rPr>
          <w:sz w:val="28"/>
          <w:szCs w:val="28"/>
        </w:rPr>
        <w:br/>
        <w:t>навоза отводят с подветренной стороны по отношению к жилым и</w:t>
      </w:r>
      <w:r>
        <w:rPr>
          <w:sz w:val="28"/>
          <w:szCs w:val="28"/>
        </w:rPr>
        <w:t xml:space="preserve"> </w:t>
      </w:r>
      <w:r w:rsidR="00290579" w:rsidRPr="006A63F1">
        <w:rPr>
          <w:sz w:val="28"/>
          <w:szCs w:val="28"/>
        </w:rPr>
        <w:t>животноводческим постройкам. Не допускается складирование навоза в местах</w:t>
      </w:r>
      <w:r w:rsidR="00290579" w:rsidRPr="006A63F1">
        <w:rPr>
          <w:sz w:val="28"/>
          <w:szCs w:val="28"/>
        </w:rPr>
        <w:br/>
        <w:t>подверженных затоплению талыми и дождевыми водами.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5.</w:t>
      </w:r>
      <w:r w:rsidR="004F5921">
        <w:rPr>
          <w:sz w:val="28"/>
          <w:szCs w:val="28"/>
        </w:rPr>
        <w:t>4</w:t>
      </w:r>
      <w:r w:rsidRPr="006A63F1">
        <w:rPr>
          <w:sz w:val="28"/>
          <w:szCs w:val="28"/>
        </w:rPr>
        <w:t>.</w:t>
      </w:r>
      <w:r w:rsidRPr="006A63F1">
        <w:rPr>
          <w:sz w:val="28"/>
          <w:szCs w:val="28"/>
        </w:rPr>
        <w:tab/>
        <w:t>Рекомендуемые нормы плотности для содержания свиней,</w:t>
      </w:r>
      <w:r w:rsidR="004F5921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температурного режима, влажности воздуха внутри помещения, освещенности</w:t>
      </w:r>
      <w:r w:rsidRPr="006A63F1">
        <w:rPr>
          <w:sz w:val="28"/>
          <w:szCs w:val="28"/>
        </w:rPr>
        <w:br/>
        <w:t>(Справочник Зоогигиенические нормативы для животноводческих объектов):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минимальная температура в помещении для содержания свиней должна составлять 13</w:t>
      </w:r>
      <w:proofErr w:type="gramStart"/>
      <w:r w:rsidR="00290579" w:rsidRPr="006A63F1">
        <w:rPr>
          <w:sz w:val="28"/>
          <w:szCs w:val="28"/>
        </w:rPr>
        <w:t>°С</w:t>
      </w:r>
      <w:proofErr w:type="gramEnd"/>
      <w:r w:rsidR="00290579" w:rsidRPr="006A63F1">
        <w:rPr>
          <w:sz w:val="28"/>
          <w:szCs w:val="28"/>
        </w:rPr>
        <w:t>, поросят - отъемышей -18-22°С. Для поросят рекомендуется оборудовать локальные зоны с подогревом;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норма площади для свиноматок в групповом станке 1,5-1,8 кв</w:t>
      </w:r>
      <w:proofErr w:type="gramStart"/>
      <w:r w:rsidR="00290579" w:rsidRPr="006A63F1">
        <w:rPr>
          <w:sz w:val="28"/>
          <w:szCs w:val="28"/>
        </w:rPr>
        <w:t>.м</w:t>
      </w:r>
      <w:proofErr w:type="gramEnd"/>
      <w:r w:rsidR="00290579" w:rsidRPr="006A63F1">
        <w:rPr>
          <w:sz w:val="28"/>
          <w:szCs w:val="28"/>
        </w:rPr>
        <w:t>, поросят - отъемышей- 0,25 кв.м., ремонтного молодняка -0,5 кв.м;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влажность воздуха от 40 до 75% для поросят отъемышей и ремонтного молодняка - 40-70%;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579" w:rsidRPr="006A63F1">
        <w:rPr>
          <w:sz w:val="28"/>
          <w:szCs w:val="28"/>
        </w:rPr>
        <w:t>отсутствие сквозняков в помещениях;</w:t>
      </w:r>
    </w:p>
    <w:p w:rsidR="00290579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-для достаточной естественной освещенности площадь окон по отношению к площади пола должна быть в 15-20 раз меньше.</w:t>
      </w:r>
    </w:p>
    <w:p w:rsidR="004F5921" w:rsidRPr="006A63F1" w:rsidRDefault="004F5921" w:rsidP="006A63F1">
      <w:pPr>
        <w:jc w:val="both"/>
        <w:rPr>
          <w:sz w:val="28"/>
          <w:szCs w:val="28"/>
        </w:rPr>
      </w:pPr>
    </w:p>
    <w:p w:rsidR="00290579" w:rsidRDefault="004F5921" w:rsidP="004F592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90579" w:rsidRPr="006A63F1">
        <w:rPr>
          <w:sz w:val="28"/>
          <w:szCs w:val="28"/>
        </w:rPr>
        <w:t>.Обязанности граждан-владельцев</w:t>
      </w:r>
    </w:p>
    <w:p w:rsidR="004F5921" w:rsidRPr="006A63F1" w:rsidRDefault="004F5921" w:rsidP="004F5921">
      <w:pPr>
        <w:jc w:val="center"/>
        <w:rPr>
          <w:sz w:val="28"/>
          <w:szCs w:val="28"/>
        </w:rPr>
      </w:pP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 xml:space="preserve">6.1. В соответствии со статьей 18 Закона Российской Федерации «О ветеринарии» от 14.05.93 № 4979-1 ответственность за здоровье, содержание и использование животных, несут их владельцы, а за выпуск безопасных в ветеринарно-санитарном отношении продуктов животноводства </w:t>
      </w:r>
      <w:proofErr w:type="gramStart"/>
      <w:r w:rsidRPr="006A63F1">
        <w:rPr>
          <w:sz w:val="28"/>
          <w:szCs w:val="28"/>
        </w:rPr>
        <w:t>-п</w:t>
      </w:r>
      <w:proofErr w:type="gramEnd"/>
      <w:r w:rsidRPr="006A63F1">
        <w:rPr>
          <w:sz w:val="28"/>
          <w:szCs w:val="28"/>
        </w:rPr>
        <w:t>роизводители этих продуктов.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6.</w:t>
      </w:r>
      <w:r w:rsidR="004F5921">
        <w:rPr>
          <w:sz w:val="28"/>
          <w:szCs w:val="28"/>
        </w:rPr>
        <w:t>2</w:t>
      </w:r>
      <w:r w:rsidRPr="006A63F1">
        <w:rPr>
          <w:sz w:val="28"/>
          <w:szCs w:val="28"/>
        </w:rPr>
        <w:t xml:space="preserve">. Владельцу животных необходимо срочно сообщить ветеринарному специалисту государственной ветеринарной службы </w:t>
      </w:r>
      <w:proofErr w:type="gramStart"/>
      <w:r w:rsidRPr="006A63F1">
        <w:rPr>
          <w:sz w:val="28"/>
          <w:szCs w:val="28"/>
        </w:rPr>
        <w:t>о</w:t>
      </w:r>
      <w:proofErr w:type="gramEnd"/>
      <w:r w:rsidRPr="006A63F1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  поведении,   который  обязан   принять   меры   по   установлению</w:t>
      </w:r>
      <w:r w:rsidR="004F5921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диагноза   и   проведению  мероприятий,   препятствующих   распространению болезни. До прибытия ветеринарного специалиста принять меры по изоляции животных, подозреваемых в заболевании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6.</w:t>
      </w:r>
      <w:r w:rsidR="004F5921">
        <w:rPr>
          <w:sz w:val="28"/>
          <w:szCs w:val="28"/>
        </w:rPr>
        <w:t>3</w:t>
      </w:r>
      <w:r w:rsidRPr="006A63F1">
        <w:rPr>
          <w:sz w:val="28"/>
          <w:szCs w:val="28"/>
        </w:rPr>
        <w:t>. Выполнять указания ветеринарных специалистов о проведении мероприятий по профилактике болезней животных.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6.</w:t>
      </w:r>
      <w:r w:rsidR="004F5921">
        <w:rPr>
          <w:sz w:val="28"/>
          <w:szCs w:val="28"/>
        </w:rPr>
        <w:t>4</w:t>
      </w:r>
      <w:r w:rsidRPr="006A63F1">
        <w:rPr>
          <w:sz w:val="28"/>
          <w:szCs w:val="28"/>
        </w:rPr>
        <w:t xml:space="preserve"> Утилизацию и уничтожение павших животных необходимо проводить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04.12.95 № 143-7-2/469. Биологический материал (трупы животных, </w:t>
      </w:r>
      <w:proofErr w:type="spellStart"/>
      <w:proofErr w:type="gramStart"/>
      <w:r w:rsidRPr="006A63F1">
        <w:rPr>
          <w:sz w:val="28"/>
          <w:szCs w:val="28"/>
        </w:rPr>
        <w:t>аборт-плоды</w:t>
      </w:r>
      <w:proofErr w:type="spellEnd"/>
      <w:proofErr w:type="gramEnd"/>
      <w:r w:rsidRPr="006A63F1">
        <w:rPr>
          <w:sz w:val="28"/>
          <w:szCs w:val="28"/>
        </w:rPr>
        <w:t xml:space="preserve"> и др.) следует уничтожать в биотермических ямах, </w:t>
      </w:r>
      <w:proofErr w:type="spellStart"/>
      <w:r w:rsidRPr="006A63F1">
        <w:rPr>
          <w:sz w:val="28"/>
          <w:szCs w:val="28"/>
        </w:rPr>
        <w:t>трупосжигательных</w:t>
      </w:r>
      <w:proofErr w:type="spellEnd"/>
      <w:r w:rsidRPr="006A63F1">
        <w:rPr>
          <w:sz w:val="28"/>
          <w:szCs w:val="28"/>
        </w:rPr>
        <w:t xml:space="preserve"> печах, или сжигать в ямах в специально отведенном месте.</w:t>
      </w:r>
    </w:p>
    <w:p w:rsidR="00290579" w:rsidRPr="006A63F1" w:rsidRDefault="004F5921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90579" w:rsidRPr="006A63F1">
        <w:rPr>
          <w:sz w:val="28"/>
          <w:szCs w:val="28"/>
        </w:rPr>
        <w:t xml:space="preserve">. Убой животных для коммерческих целей должен проводиться только на </w:t>
      </w:r>
      <w:r w:rsidR="00290579" w:rsidRPr="006A63F1">
        <w:rPr>
          <w:sz w:val="28"/>
          <w:szCs w:val="28"/>
        </w:rPr>
        <w:lastRenderedPageBreak/>
        <w:t>специально оборудованных убойных пунктах, для личных нужд допускается - на территории крестьянских (фермерских) и личных подсобных хозяйствах граждан, в условиях, исключающих загрязнение туш и окружающей среды.</w:t>
      </w:r>
    </w:p>
    <w:p w:rsidR="00290579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Животные перед убоем должны быть в обязательном порядке подвергнуты ветеринарному осмотру, а после убоя туши убойных животных ветеринарно-санитарной экспертизе.</w:t>
      </w:r>
    </w:p>
    <w:p w:rsidR="0056148D" w:rsidRPr="006A63F1" w:rsidRDefault="0056148D" w:rsidP="006A63F1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386AB4" w:rsidRPr="00386AB4">
        <w:rPr>
          <w:sz w:val="28"/>
          <w:szCs w:val="28"/>
        </w:rPr>
        <w:t xml:space="preserve"> </w:t>
      </w:r>
      <w:r w:rsidR="00386AB4">
        <w:rPr>
          <w:sz w:val="28"/>
          <w:szCs w:val="28"/>
        </w:rPr>
        <w:t>Категорически запрещается нахождение животных на улицах населенных пунктов.</w:t>
      </w:r>
    </w:p>
    <w:p w:rsidR="00F805C3" w:rsidRDefault="00F805C3" w:rsidP="004F5921">
      <w:pPr>
        <w:jc w:val="center"/>
        <w:rPr>
          <w:sz w:val="28"/>
          <w:szCs w:val="28"/>
        </w:rPr>
      </w:pPr>
    </w:p>
    <w:p w:rsidR="00290579" w:rsidRDefault="00290579" w:rsidP="004F5921">
      <w:pPr>
        <w:jc w:val="center"/>
        <w:rPr>
          <w:sz w:val="28"/>
          <w:szCs w:val="28"/>
        </w:rPr>
      </w:pPr>
      <w:r w:rsidRPr="006A63F1">
        <w:rPr>
          <w:sz w:val="28"/>
          <w:szCs w:val="28"/>
        </w:rPr>
        <w:t>7. Ответственность за выполнением правил</w:t>
      </w:r>
    </w:p>
    <w:p w:rsidR="004F5921" w:rsidRPr="006A63F1" w:rsidRDefault="004F5921" w:rsidP="004F5921">
      <w:pPr>
        <w:jc w:val="center"/>
        <w:rPr>
          <w:sz w:val="28"/>
          <w:szCs w:val="28"/>
        </w:rPr>
      </w:pP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7.1.</w:t>
      </w:r>
      <w:r w:rsidRPr="006A63F1">
        <w:rPr>
          <w:sz w:val="28"/>
          <w:szCs w:val="28"/>
        </w:rPr>
        <w:tab/>
        <w:t>Ответственность  за  выполнение     настоящих  Правил   возлагается   на</w:t>
      </w:r>
      <w:r w:rsidR="004F5921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владельцев крестьянских (фермерских) и личных подсобных хозяй</w:t>
      </w:r>
      <w:proofErr w:type="gramStart"/>
      <w:r w:rsidRPr="006A63F1">
        <w:rPr>
          <w:sz w:val="28"/>
          <w:szCs w:val="28"/>
        </w:rPr>
        <w:t>ств гр</w:t>
      </w:r>
      <w:proofErr w:type="gramEnd"/>
      <w:r w:rsidRPr="006A63F1">
        <w:rPr>
          <w:sz w:val="28"/>
          <w:szCs w:val="28"/>
        </w:rPr>
        <w:t>аждан</w:t>
      </w:r>
      <w:r w:rsidR="004F5921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на территории Красноярского края.</w:t>
      </w:r>
    </w:p>
    <w:p w:rsidR="00290579" w:rsidRPr="006A63F1" w:rsidRDefault="00290579" w:rsidP="006A63F1">
      <w:pPr>
        <w:jc w:val="both"/>
        <w:rPr>
          <w:sz w:val="28"/>
          <w:szCs w:val="28"/>
        </w:rPr>
      </w:pPr>
      <w:r w:rsidRPr="006A63F1">
        <w:rPr>
          <w:sz w:val="28"/>
          <w:szCs w:val="28"/>
        </w:rPr>
        <w:t>7.2.</w:t>
      </w:r>
      <w:r w:rsidRPr="006A63F1">
        <w:rPr>
          <w:sz w:val="28"/>
          <w:szCs w:val="28"/>
        </w:rPr>
        <w:tab/>
        <w:t>Контроль за соблюдением Правил осуществляется органами</w:t>
      </w:r>
      <w:r w:rsidR="00D44426">
        <w:rPr>
          <w:sz w:val="28"/>
          <w:szCs w:val="28"/>
        </w:rPr>
        <w:t xml:space="preserve"> </w:t>
      </w:r>
      <w:r w:rsidRPr="006A63F1">
        <w:rPr>
          <w:sz w:val="28"/>
          <w:szCs w:val="28"/>
        </w:rPr>
        <w:t>государственного ветеринарного надзора, органами местного самоуправления,</w:t>
      </w:r>
      <w:r w:rsidRPr="006A63F1">
        <w:rPr>
          <w:sz w:val="28"/>
          <w:szCs w:val="28"/>
        </w:rPr>
        <w:br/>
        <w:t xml:space="preserve">ТУ </w:t>
      </w:r>
      <w:proofErr w:type="spellStart"/>
      <w:r w:rsidR="00D44426">
        <w:rPr>
          <w:sz w:val="28"/>
          <w:szCs w:val="28"/>
        </w:rPr>
        <w:t>Россельхознадзора</w:t>
      </w:r>
      <w:proofErr w:type="spellEnd"/>
      <w:r w:rsidR="00D44426">
        <w:rPr>
          <w:sz w:val="28"/>
          <w:szCs w:val="28"/>
        </w:rPr>
        <w:t xml:space="preserve"> по Красноярско</w:t>
      </w:r>
      <w:r w:rsidRPr="006A63F1">
        <w:rPr>
          <w:sz w:val="28"/>
          <w:szCs w:val="28"/>
        </w:rPr>
        <w:t>му краю.</w:t>
      </w:r>
    </w:p>
    <w:p w:rsidR="007779A6" w:rsidRPr="006A63F1" w:rsidRDefault="007779A6" w:rsidP="006A63F1">
      <w:pPr>
        <w:jc w:val="both"/>
        <w:rPr>
          <w:sz w:val="28"/>
          <w:szCs w:val="28"/>
        </w:rPr>
      </w:pPr>
    </w:p>
    <w:sectPr w:rsidR="007779A6" w:rsidRPr="006A63F1" w:rsidSect="00E40963"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9A6"/>
    <w:rsid w:val="00006BBB"/>
    <w:rsid w:val="000A4135"/>
    <w:rsid w:val="000D133A"/>
    <w:rsid w:val="001C03EB"/>
    <w:rsid w:val="00290579"/>
    <w:rsid w:val="002F466E"/>
    <w:rsid w:val="00386AB4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1462"/>
    <w:rsid w:val="007511D7"/>
    <w:rsid w:val="007779A6"/>
    <w:rsid w:val="00944616"/>
    <w:rsid w:val="00962155"/>
    <w:rsid w:val="00964791"/>
    <w:rsid w:val="009B29BE"/>
    <w:rsid w:val="00A35332"/>
    <w:rsid w:val="00D44426"/>
    <w:rsid w:val="00DA4A48"/>
    <w:rsid w:val="00DB0E6C"/>
    <w:rsid w:val="00DC131C"/>
    <w:rsid w:val="00E40963"/>
    <w:rsid w:val="00E72C10"/>
    <w:rsid w:val="00EA1580"/>
    <w:rsid w:val="00F805C3"/>
    <w:rsid w:val="00F81CB2"/>
    <w:rsid w:val="00FA05AC"/>
    <w:rsid w:val="00FD32DA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75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3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867D-90F1-4535-8DDC-DEAE5EAA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2013-02-04T07:31:00Z</cp:lastPrinted>
  <dcterms:created xsi:type="dcterms:W3CDTF">2011-05-22T07:04:00Z</dcterms:created>
  <dcterms:modified xsi:type="dcterms:W3CDTF">2013-02-04T07:31:00Z</dcterms:modified>
</cp:coreProperties>
</file>