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C29" w:rsidRPr="005D73D3" w:rsidRDefault="00A00C29" w:rsidP="00AC7F4C">
      <w:pPr>
        <w:autoSpaceDE/>
        <w:jc w:val="center"/>
        <w:rPr>
          <w:rFonts w:ascii="Arial" w:hAnsi="Arial" w:cs="Arial"/>
          <w:b/>
          <w:sz w:val="24"/>
          <w:szCs w:val="24"/>
        </w:rPr>
      </w:pPr>
      <w:r w:rsidRPr="005D73D3">
        <w:rPr>
          <w:rFonts w:ascii="Arial" w:hAnsi="Arial" w:cs="Arial"/>
          <w:b/>
          <w:sz w:val="24"/>
          <w:szCs w:val="24"/>
        </w:rPr>
        <w:t>АДМИНИСТРАЦИЯ РОВНЕНСКОГО СЕЛЬСОВЕТА</w:t>
      </w:r>
    </w:p>
    <w:p w:rsidR="00A00C29" w:rsidRPr="005D73D3" w:rsidRDefault="00A00C29" w:rsidP="00AC7F4C">
      <w:pPr>
        <w:jc w:val="center"/>
        <w:rPr>
          <w:rFonts w:ascii="Arial" w:hAnsi="Arial" w:cs="Arial"/>
          <w:b/>
          <w:sz w:val="24"/>
          <w:szCs w:val="24"/>
        </w:rPr>
      </w:pPr>
      <w:r w:rsidRPr="005D73D3">
        <w:rPr>
          <w:rFonts w:ascii="Arial" w:hAnsi="Arial" w:cs="Arial"/>
          <w:b/>
          <w:sz w:val="24"/>
          <w:szCs w:val="24"/>
        </w:rPr>
        <w:t>БАЛАХТИНСКОГО РАЙОНА КРАСНОЯРСКОГО КРАЯ</w:t>
      </w:r>
    </w:p>
    <w:p w:rsidR="00A00C29" w:rsidRPr="005D73D3" w:rsidRDefault="00A00C29" w:rsidP="00A00C29">
      <w:pPr>
        <w:jc w:val="center"/>
        <w:rPr>
          <w:rFonts w:ascii="Arial" w:hAnsi="Arial" w:cs="Arial"/>
          <w:b/>
          <w:sz w:val="24"/>
          <w:szCs w:val="24"/>
        </w:rPr>
      </w:pPr>
    </w:p>
    <w:p w:rsidR="00A00C29" w:rsidRPr="005D73D3" w:rsidRDefault="00A00C29" w:rsidP="00A00C29">
      <w:pPr>
        <w:jc w:val="center"/>
        <w:rPr>
          <w:rFonts w:ascii="Arial" w:hAnsi="Arial" w:cs="Arial"/>
          <w:b/>
          <w:sz w:val="24"/>
          <w:szCs w:val="24"/>
        </w:rPr>
      </w:pPr>
    </w:p>
    <w:p w:rsidR="00A00C29" w:rsidRPr="005D73D3" w:rsidRDefault="00A00C29" w:rsidP="00A00C29">
      <w:pPr>
        <w:jc w:val="center"/>
        <w:rPr>
          <w:rFonts w:ascii="Arial" w:hAnsi="Arial" w:cs="Arial"/>
          <w:b/>
          <w:sz w:val="24"/>
          <w:szCs w:val="24"/>
        </w:rPr>
      </w:pPr>
    </w:p>
    <w:p w:rsidR="00A00C29" w:rsidRPr="005D73D3" w:rsidRDefault="00A00C29" w:rsidP="00A00C29">
      <w:pPr>
        <w:jc w:val="center"/>
        <w:rPr>
          <w:rFonts w:ascii="Arial" w:hAnsi="Arial" w:cs="Arial"/>
          <w:b/>
          <w:sz w:val="24"/>
          <w:szCs w:val="24"/>
        </w:rPr>
      </w:pPr>
    </w:p>
    <w:p w:rsidR="00A00C29" w:rsidRPr="005D73D3" w:rsidRDefault="00A00C29" w:rsidP="00A00C29">
      <w:pPr>
        <w:jc w:val="center"/>
        <w:rPr>
          <w:rFonts w:ascii="Arial" w:hAnsi="Arial" w:cs="Arial"/>
          <w:b/>
          <w:sz w:val="24"/>
          <w:szCs w:val="24"/>
        </w:rPr>
      </w:pPr>
      <w:r w:rsidRPr="005D73D3">
        <w:rPr>
          <w:rFonts w:ascii="Arial" w:hAnsi="Arial" w:cs="Arial"/>
          <w:b/>
          <w:sz w:val="24"/>
          <w:szCs w:val="24"/>
        </w:rPr>
        <w:t>ПОСТАНОВЛЕНИЕ</w:t>
      </w:r>
    </w:p>
    <w:p w:rsidR="00A00C29" w:rsidRPr="005D73D3" w:rsidRDefault="00A00C29" w:rsidP="00A00C29">
      <w:pPr>
        <w:jc w:val="center"/>
        <w:rPr>
          <w:rFonts w:ascii="Arial" w:hAnsi="Arial" w:cs="Arial"/>
          <w:b/>
          <w:sz w:val="24"/>
          <w:szCs w:val="24"/>
        </w:rPr>
      </w:pPr>
    </w:p>
    <w:p w:rsidR="00A00C29" w:rsidRPr="005D73D3" w:rsidRDefault="00A00C29" w:rsidP="00A00C29">
      <w:pPr>
        <w:rPr>
          <w:rFonts w:ascii="Arial" w:hAnsi="Arial" w:cs="Arial"/>
          <w:b/>
          <w:sz w:val="24"/>
          <w:szCs w:val="24"/>
        </w:rPr>
      </w:pPr>
    </w:p>
    <w:p w:rsidR="00A00C29" w:rsidRPr="005D73D3" w:rsidRDefault="008679ED" w:rsidP="00A00C29">
      <w:pPr>
        <w:widowControl w:val="0"/>
        <w:tabs>
          <w:tab w:val="left" w:pos="-2410"/>
        </w:tabs>
        <w:rPr>
          <w:rFonts w:ascii="Arial" w:hAnsi="Arial" w:cs="Arial"/>
          <w:sz w:val="24"/>
          <w:szCs w:val="24"/>
        </w:rPr>
      </w:pPr>
      <w:r w:rsidRPr="005D73D3">
        <w:rPr>
          <w:rFonts w:ascii="Arial" w:hAnsi="Arial" w:cs="Arial"/>
          <w:sz w:val="24"/>
          <w:szCs w:val="24"/>
        </w:rPr>
        <w:t>от 01.</w:t>
      </w:r>
      <w:r w:rsidR="00A00C29" w:rsidRPr="005D73D3">
        <w:rPr>
          <w:rFonts w:ascii="Arial" w:hAnsi="Arial" w:cs="Arial"/>
          <w:sz w:val="24"/>
          <w:szCs w:val="24"/>
        </w:rPr>
        <w:t>1</w:t>
      </w:r>
      <w:r w:rsidRPr="005D73D3">
        <w:rPr>
          <w:rFonts w:ascii="Arial" w:hAnsi="Arial" w:cs="Arial"/>
          <w:sz w:val="24"/>
          <w:szCs w:val="24"/>
        </w:rPr>
        <w:t>2</w:t>
      </w:r>
      <w:r w:rsidR="00A00C29" w:rsidRPr="005D73D3">
        <w:rPr>
          <w:rFonts w:ascii="Arial" w:hAnsi="Arial" w:cs="Arial"/>
          <w:sz w:val="24"/>
          <w:szCs w:val="24"/>
        </w:rPr>
        <w:t>.20</w:t>
      </w:r>
      <w:r w:rsidRPr="005D73D3">
        <w:rPr>
          <w:rFonts w:ascii="Arial" w:hAnsi="Arial" w:cs="Arial"/>
          <w:sz w:val="24"/>
          <w:szCs w:val="24"/>
        </w:rPr>
        <w:t>20</w:t>
      </w:r>
      <w:r w:rsidR="00A00C29" w:rsidRPr="005D73D3">
        <w:rPr>
          <w:rFonts w:ascii="Arial" w:hAnsi="Arial" w:cs="Arial"/>
          <w:sz w:val="24"/>
          <w:szCs w:val="24"/>
        </w:rPr>
        <w:t xml:space="preserve"> г.                            с. Ровное                                                   № </w:t>
      </w:r>
      <w:r w:rsidRPr="005D73D3">
        <w:rPr>
          <w:rFonts w:ascii="Arial" w:hAnsi="Arial" w:cs="Arial"/>
          <w:sz w:val="24"/>
          <w:szCs w:val="24"/>
        </w:rPr>
        <w:t>35</w:t>
      </w:r>
    </w:p>
    <w:p w:rsidR="00A00C29" w:rsidRPr="005D73D3" w:rsidRDefault="00A00C29" w:rsidP="00A00C29">
      <w:pPr>
        <w:rPr>
          <w:rFonts w:ascii="Arial" w:hAnsi="Arial" w:cs="Arial"/>
          <w:b/>
          <w:sz w:val="24"/>
          <w:szCs w:val="24"/>
        </w:rPr>
      </w:pPr>
    </w:p>
    <w:p w:rsidR="00A00C29" w:rsidRPr="005D73D3" w:rsidRDefault="00A00C29" w:rsidP="00A00C29">
      <w:pPr>
        <w:rPr>
          <w:rFonts w:ascii="Arial" w:hAnsi="Arial" w:cs="Arial"/>
          <w:b/>
          <w:color w:val="000000"/>
          <w:sz w:val="24"/>
          <w:szCs w:val="24"/>
        </w:rPr>
      </w:pPr>
      <w:r w:rsidRPr="005D73D3">
        <w:rPr>
          <w:rFonts w:ascii="Arial" w:hAnsi="Arial" w:cs="Arial"/>
          <w:b/>
          <w:sz w:val="24"/>
          <w:szCs w:val="24"/>
        </w:rPr>
        <w:t xml:space="preserve">Об утверждении муниципальной программы Ровненского сельсовета </w:t>
      </w:r>
      <w:r w:rsidRPr="005D73D3">
        <w:rPr>
          <w:rFonts w:ascii="Arial" w:hAnsi="Arial" w:cs="Arial"/>
          <w:b/>
          <w:color w:val="000000"/>
          <w:sz w:val="24"/>
          <w:szCs w:val="24"/>
        </w:rPr>
        <w:t>«Создание условий для плодотворной работы учреждений культуры» на 202</w:t>
      </w:r>
      <w:r w:rsidR="008679ED" w:rsidRPr="005D73D3">
        <w:rPr>
          <w:rFonts w:ascii="Arial" w:hAnsi="Arial" w:cs="Arial"/>
          <w:b/>
          <w:color w:val="000000"/>
          <w:sz w:val="24"/>
          <w:szCs w:val="24"/>
        </w:rPr>
        <w:t>1</w:t>
      </w:r>
      <w:r w:rsidRPr="005D73D3">
        <w:rPr>
          <w:rFonts w:ascii="Arial" w:hAnsi="Arial" w:cs="Arial"/>
          <w:b/>
          <w:color w:val="000000"/>
          <w:sz w:val="24"/>
          <w:szCs w:val="24"/>
        </w:rPr>
        <w:t xml:space="preserve"> год и плановый период 202</w:t>
      </w:r>
      <w:r w:rsidR="008679ED" w:rsidRPr="005D73D3">
        <w:rPr>
          <w:rFonts w:ascii="Arial" w:hAnsi="Arial" w:cs="Arial"/>
          <w:b/>
          <w:color w:val="000000"/>
          <w:sz w:val="24"/>
          <w:szCs w:val="24"/>
        </w:rPr>
        <w:t>2</w:t>
      </w:r>
      <w:r w:rsidRPr="005D73D3">
        <w:rPr>
          <w:rFonts w:ascii="Arial" w:hAnsi="Arial" w:cs="Arial"/>
          <w:b/>
          <w:color w:val="000000"/>
          <w:sz w:val="24"/>
          <w:szCs w:val="24"/>
        </w:rPr>
        <w:t>-202</w:t>
      </w:r>
      <w:r w:rsidR="008679ED" w:rsidRPr="005D73D3">
        <w:rPr>
          <w:rFonts w:ascii="Arial" w:hAnsi="Arial" w:cs="Arial"/>
          <w:b/>
          <w:color w:val="000000"/>
          <w:sz w:val="24"/>
          <w:szCs w:val="24"/>
        </w:rPr>
        <w:t>3</w:t>
      </w:r>
      <w:r w:rsidRPr="005D73D3">
        <w:rPr>
          <w:rFonts w:ascii="Arial" w:hAnsi="Arial" w:cs="Arial"/>
          <w:b/>
          <w:color w:val="000000"/>
          <w:sz w:val="24"/>
          <w:szCs w:val="24"/>
        </w:rPr>
        <w:t xml:space="preserve"> годов.</w:t>
      </w:r>
    </w:p>
    <w:p w:rsidR="00A00C29" w:rsidRPr="005D73D3" w:rsidRDefault="00A00C29" w:rsidP="00A00C29">
      <w:pPr>
        <w:rPr>
          <w:rFonts w:ascii="Arial" w:hAnsi="Arial" w:cs="Arial"/>
          <w:sz w:val="24"/>
          <w:szCs w:val="24"/>
        </w:rPr>
      </w:pPr>
    </w:p>
    <w:p w:rsidR="00A00C29" w:rsidRPr="005D73D3" w:rsidRDefault="00A00C29" w:rsidP="00A00C29">
      <w:pPr>
        <w:jc w:val="both"/>
        <w:rPr>
          <w:rFonts w:ascii="Arial" w:hAnsi="Arial" w:cs="Arial"/>
          <w:sz w:val="24"/>
          <w:szCs w:val="24"/>
        </w:rPr>
      </w:pPr>
      <w:r w:rsidRPr="005D73D3">
        <w:rPr>
          <w:rFonts w:ascii="Arial" w:hAnsi="Arial" w:cs="Arial"/>
          <w:sz w:val="24"/>
          <w:szCs w:val="24"/>
        </w:rPr>
        <w:t xml:space="preserve">      В соответствии со статьей 179 Бюджетного кодекса Российской Федерации, Постановлением Ровненского сельсовета от 02.09.2013 №32 «Об утверждении Порядка принятия решений о разработке муниципальных программ Ровненского сельсовета, их формировании и реализации», ст. 14 решения Ровненского сельского Совета депутатов от 02.09.2013г. №48-111р. «Об утверждении положения о бюджетном процессе в Ровненском сельсовете Балахтинского района Красноярского края», руководствуясь ст. 17 Устава Ровненского  сельсовета, </w:t>
      </w:r>
    </w:p>
    <w:p w:rsidR="00A00C29" w:rsidRPr="005D73D3" w:rsidRDefault="00A00C29" w:rsidP="00A00C29">
      <w:pPr>
        <w:jc w:val="both"/>
        <w:rPr>
          <w:rFonts w:ascii="Arial" w:hAnsi="Arial" w:cs="Arial"/>
          <w:sz w:val="24"/>
          <w:szCs w:val="24"/>
        </w:rPr>
      </w:pPr>
    </w:p>
    <w:p w:rsidR="00A00C29" w:rsidRPr="005D73D3" w:rsidRDefault="00A00C29" w:rsidP="00A00C29">
      <w:pPr>
        <w:jc w:val="center"/>
        <w:rPr>
          <w:rFonts w:ascii="Arial" w:hAnsi="Arial" w:cs="Arial"/>
          <w:sz w:val="24"/>
          <w:szCs w:val="24"/>
        </w:rPr>
      </w:pPr>
      <w:r w:rsidRPr="005D73D3">
        <w:rPr>
          <w:rFonts w:ascii="Arial" w:hAnsi="Arial" w:cs="Arial"/>
          <w:sz w:val="24"/>
          <w:szCs w:val="24"/>
        </w:rPr>
        <w:t>ПОСТАНОВЛЯЮ:</w:t>
      </w:r>
    </w:p>
    <w:p w:rsidR="00A00C29" w:rsidRPr="005D73D3" w:rsidRDefault="00A00C29" w:rsidP="00A00C29">
      <w:pPr>
        <w:autoSpaceDE/>
        <w:jc w:val="both"/>
        <w:rPr>
          <w:rFonts w:ascii="Arial" w:hAnsi="Arial" w:cs="Arial"/>
          <w:b/>
          <w:sz w:val="24"/>
          <w:szCs w:val="24"/>
        </w:rPr>
      </w:pPr>
    </w:p>
    <w:p w:rsidR="00A00C29" w:rsidRPr="005D73D3" w:rsidRDefault="00A00C29" w:rsidP="00A00C29">
      <w:pPr>
        <w:jc w:val="both"/>
        <w:rPr>
          <w:rFonts w:ascii="Arial" w:hAnsi="Arial" w:cs="Arial"/>
          <w:sz w:val="24"/>
          <w:szCs w:val="24"/>
        </w:rPr>
      </w:pPr>
      <w:r w:rsidRPr="005D73D3">
        <w:rPr>
          <w:rFonts w:ascii="Arial" w:hAnsi="Arial" w:cs="Arial"/>
          <w:sz w:val="24"/>
          <w:szCs w:val="24"/>
        </w:rPr>
        <w:t xml:space="preserve">         1. Утвердить муниципальную программу Ровненского сельсовета </w:t>
      </w:r>
      <w:r w:rsidRPr="005D73D3">
        <w:rPr>
          <w:rFonts w:ascii="Arial" w:hAnsi="Arial" w:cs="Arial"/>
          <w:color w:val="000000"/>
          <w:sz w:val="24"/>
          <w:szCs w:val="24"/>
        </w:rPr>
        <w:t>«Создание условий для плодотворной работы учреждений культуры» на 202</w:t>
      </w:r>
      <w:r w:rsidR="008679ED" w:rsidRPr="005D73D3">
        <w:rPr>
          <w:rFonts w:ascii="Arial" w:hAnsi="Arial" w:cs="Arial"/>
          <w:color w:val="000000"/>
          <w:sz w:val="24"/>
          <w:szCs w:val="24"/>
        </w:rPr>
        <w:t>1</w:t>
      </w:r>
      <w:r w:rsidRPr="005D73D3">
        <w:rPr>
          <w:rFonts w:ascii="Arial" w:hAnsi="Arial" w:cs="Arial"/>
          <w:color w:val="000000"/>
          <w:sz w:val="24"/>
          <w:szCs w:val="24"/>
        </w:rPr>
        <w:t xml:space="preserve"> год и плановый период 202</w:t>
      </w:r>
      <w:r w:rsidR="008679ED" w:rsidRPr="005D73D3">
        <w:rPr>
          <w:rFonts w:ascii="Arial" w:hAnsi="Arial" w:cs="Arial"/>
          <w:color w:val="000000"/>
          <w:sz w:val="24"/>
          <w:szCs w:val="24"/>
        </w:rPr>
        <w:t>2</w:t>
      </w:r>
      <w:r w:rsidRPr="005D73D3">
        <w:rPr>
          <w:rFonts w:ascii="Arial" w:hAnsi="Arial" w:cs="Arial"/>
          <w:color w:val="000000"/>
          <w:sz w:val="24"/>
          <w:szCs w:val="24"/>
        </w:rPr>
        <w:t>-202</w:t>
      </w:r>
      <w:r w:rsidR="008679ED" w:rsidRPr="005D73D3">
        <w:rPr>
          <w:rFonts w:ascii="Arial" w:hAnsi="Arial" w:cs="Arial"/>
          <w:color w:val="000000"/>
          <w:sz w:val="24"/>
          <w:szCs w:val="24"/>
        </w:rPr>
        <w:t>3</w:t>
      </w:r>
      <w:r w:rsidRPr="005D73D3">
        <w:rPr>
          <w:rFonts w:ascii="Arial" w:hAnsi="Arial" w:cs="Arial"/>
          <w:color w:val="000000"/>
          <w:sz w:val="24"/>
          <w:szCs w:val="24"/>
        </w:rPr>
        <w:t xml:space="preserve"> годов </w:t>
      </w:r>
      <w:r w:rsidRPr="005D73D3">
        <w:rPr>
          <w:rFonts w:ascii="Arial" w:hAnsi="Arial" w:cs="Arial"/>
          <w:sz w:val="24"/>
          <w:szCs w:val="24"/>
        </w:rPr>
        <w:t>согласно приложению.</w:t>
      </w:r>
    </w:p>
    <w:p w:rsidR="00A00C29" w:rsidRPr="005D73D3" w:rsidRDefault="00A00C29" w:rsidP="008679ED">
      <w:pPr>
        <w:widowControl w:val="0"/>
        <w:tabs>
          <w:tab w:val="left" w:pos="-2410"/>
        </w:tabs>
        <w:jc w:val="both"/>
        <w:rPr>
          <w:rFonts w:ascii="Arial" w:hAnsi="Arial" w:cs="Arial"/>
          <w:sz w:val="24"/>
          <w:szCs w:val="24"/>
        </w:rPr>
      </w:pPr>
      <w:r w:rsidRPr="005D73D3">
        <w:rPr>
          <w:rFonts w:ascii="Arial" w:hAnsi="Arial" w:cs="Arial"/>
          <w:sz w:val="24"/>
          <w:szCs w:val="24"/>
        </w:rPr>
        <w:t xml:space="preserve">        2. признать утратившим силу постановления администрации</w:t>
      </w:r>
      <w:r w:rsidR="008679ED" w:rsidRPr="005D73D3">
        <w:rPr>
          <w:rFonts w:ascii="Arial" w:hAnsi="Arial" w:cs="Arial"/>
          <w:sz w:val="24"/>
          <w:szCs w:val="24"/>
        </w:rPr>
        <w:t xml:space="preserve"> </w:t>
      </w:r>
      <w:r w:rsidRPr="005D73D3">
        <w:rPr>
          <w:rFonts w:ascii="Arial" w:hAnsi="Arial" w:cs="Arial"/>
          <w:sz w:val="24"/>
          <w:szCs w:val="24"/>
        </w:rPr>
        <w:t xml:space="preserve">Ровненского сельсовета: </w:t>
      </w:r>
    </w:p>
    <w:p w:rsidR="00A00C29" w:rsidRPr="005D73D3" w:rsidRDefault="00A00C29" w:rsidP="00A00C29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5D73D3">
        <w:rPr>
          <w:rFonts w:ascii="Arial" w:hAnsi="Arial" w:cs="Arial"/>
          <w:sz w:val="24"/>
          <w:szCs w:val="24"/>
        </w:rPr>
        <w:t xml:space="preserve">- от </w:t>
      </w:r>
      <w:r w:rsidR="008679ED" w:rsidRPr="005D73D3">
        <w:rPr>
          <w:rFonts w:ascii="Arial" w:hAnsi="Arial" w:cs="Arial"/>
          <w:sz w:val="24"/>
          <w:szCs w:val="24"/>
        </w:rPr>
        <w:t>29</w:t>
      </w:r>
      <w:r w:rsidRPr="005D73D3">
        <w:rPr>
          <w:rFonts w:ascii="Arial" w:hAnsi="Arial" w:cs="Arial"/>
          <w:sz w:val="24"/>
          <w:szCs w:val="24"/>
        </w:rPr>
        <w:t>.11.201</w:t>
      </w:r>
      <w:r w:rsidR="008679ED" w:rsidRPr="005D73D3">
        <w:rPr>
          <w:rFonts w:ascii="Arial" w:hAnsi="Arial" w:cs="Arial"/>
          <w:sz w:val="24"/>
          <w:szCs w:val="24"/>
        </w:rPr>
        <w:t>9</w:t>
      </w:r>
      <w:r w:rsidRPr="005D73D3">
        <w:rPr>
          <w:rFonts w:ascii="Arial" w:hAnsi="Arial" w:cs="Arial"/>
          <w:sz w:val="24"/>
          <w:szCs w:val="24"/>
        </w:rPr>
        <w:t xml:space="preserve">г. № </w:t>
      </w:r>
      <w:r w:rsidR="008679ED" w:rsidRPr="005D73D3">
        <w:rPr>
          <w:rFonts w:ascii="Arial" w:hAnsi="Arial" w:cs="Arial"/>
          <w:sz w:val="24"/>
          <w:szCs w:val="24"/>
        </w:rPr>
        <w:t>38а</w:t>
      </w:r>
      <w:r w:rsidRPr="005D73D3">
        <w:rPr>
          <w:rFonts w:ascii="Arial" w:hAnsi="Arial" w:cs="Arial"/>
          <w:sz w:val="24"/>
          <w:szCs w:val="24"/>
        </w:rPr>
        <w:t xml:space="preserve"> «Об утверждении муниципальной программы Ровненского сельсовета </w:t>
      </w:r>
      <w:r w:rsidRPr="005D73D3">
        <w:rPr>
          <w:rFonts w:ascii="Arial" w:hAnsi="Arial" w:cs="Arial"/>
          <w:color w:val="000000"/>
          <w:sz w:val="24"/>
          <w:szCs w:val="24"/>
        </w:rPr>
        <w:t>«Создание условий для плодотворной ра</w:t>
      </w:r>
      <w:r w:rsidR="008679ED" w:rsidRPr="005D73D3">
        <w:rPr>
          <w:rFonts w:ascii="Arial" w:hAnsi="Arial" w:cs="Arial"/>
          <w:color w:val="000000"/>
          <w:sz w:val="24"/>
          <w:szCs w:val="24"/>
        </w:rPr>
        <w:t>боты учреждений культуры» на 2020</w:t>
      </w:r>
      <w:r w:rsidRPr="005D73D3">
        <w:rPr>
          <w:rFonts w:ascii="Arial" w:hAnsi="Arial" w:cs="Arial"/>
          <w:color w:val="000000"/>
          <w:sz w:val="24"/>
          <w:szCs w:val="24"/>
        </w:rPr>
        <w:t xml:space="preserve"> год и плановый период 202</w:t>
      </w:r>
      <w:r w:rsidR="008679ED" w:rsidRPr="005D73D3">
        <w:rPr>
          <w:rFonts w:ascii="Arial" w:hAnsi="Arial" w:cs="Arial"/>
          <w:color w:val="000000"/>
          <w:sz w:val="24"/>
          <w:szCs w:val="24"/>
        </w:rPr>
        <w:t>1</w:t>
      </w:r>
      <w:r w:rsidRPr="005D73D3">
        <w:rPr>
          <w:rFonts w:ascii="Arial" w:hAnsi="Arial" w:cs="Arial"/>
          <w:color w:val="000000"/>
          <w:sz w:val="24"/>
          <w:szCs w:val="24"/>
        </w:rPr>
        <w:t>-202</w:t>
      </w:r>
      <w:r w:rsidR="008679ED" w:rsidRPr="005D73D3">
        <w:rPr>
          <w:rFonts w:ascii="Arial" w:hAnsi="Arial" w:cs="Arial"/>
          <w:color w:val="000000"/>
          <w:sz w:val="24"/>
          <w:szCs w:val="24"/>
        </w:rPr>
        <w:t>2</w:t>
      </w:r>
      <w:r w:rsidRPr="005D73D3">
        <w:rPr>
          <w:rFonts w:ascii="Arial" w:hAnsi="Arial" w:cs="Arial"/>
          <w:color w:val="000000"/>
          <w:sz w:val="24"/>
          <w:szCs w:val="24"/>
        </w:rPr>
        <w:t xml:space="preserve"> годов</w:t>
      </w:r>
      <w:proofErr w:type="gramStart"/>
      <w:r w:rsidRPr="005D73D3">
        <w:rPr>
          <w:rFonts w:ascii="Arial" w:hAnsi="Arial" w:cs="Arial"/>
          <w:color w:val="000000"/>
          <w:sz w:val="24"/>
          <w:szCs w:val="24"/>
        </w:rPr>
        <w:t>.»</w:t>
      </w:r>
      <w:proofErr w:type="gramEnd"/>
    </w:p>
    <w:p w:rsidR="00A00C29" w:rsidRPr="005D73D3" w:rsidRDefault="00A00C29" w:rsidP="00A00C29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5D73D3">
        <w:rPr>
          <w:rFonts w:ascii="Arial" w:hAnsi="Arial" w:cs="Arial"/>
          <w:sz w:val="24"/>
          <w:szCs w:val="24"/>
        </w:rPr>
        <w:t>3. Опубликовать настоящее постановление в газете «Ровненские новости» и разместить на официальном сайте Ровненского сельсовета.</w:t>
      </w:r>
    </w:p>
    <w:p w:rsidR="00A00C29" w:rsidRPr="005D73D3" w:rsidRDefault="00A00C29" w:rsidP="00A00C29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5D73D3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5D73D3">
        <w:rPr>
          <w:rFonts w:ascii="Arial" w:hAnsi="Arial" w:cs="Arial"/>
          <w:sz w:val="24"/>
          <w:szCs w:val="24"/>
        </w:rPr>
        <w:t>Контроль за</w:t>
      </w:r>
      <w:proofErr w:type="gramEnd"/>
      <w:r w:rsidRPr="005D73D3">
        <w:rPr>
          <w:rFonts w:ascii="Arial" w:hAnsi="Arial" w:cs="Arial"/>
          <w:sz w:val="24"/>
          <w:szCs w:val="24"/>
        </w:rPr>
        <w:t xml:space="preserve"> выполнением настоящего постановления оставляю за собой.</w:t>
      </w:r>
    </w:p>
    <w:p w:rsidR="00A00C29" w:rsidRPr="005D73D3" w:rsidRDefault="00A00C29" w:rsidP="00A00C29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5D73D3">
        <w:rPr>
          <w:rFonts w:ascii="Arial" w:hAnsi="Arial" w:cs="Arial"/>
          <w:sz w:val="24"/>
          <w:szCs w:val="24"/>
        </w:rPr>
        <w:t>5. Постановление вступает в силу с 1 января 202</w:t>
      </w:r>
      <w:r w:rsidR="008679ED" w:rsidRPr="005D73D3">
        <w:rPr>
          <w:rFonts w:ascii="Arial" w:hAnsi="Arial" w:cs="Arial"/>
          <w:sz w:val="24"/>
          <w:szCs w:val="24"/>
        </w:rPr>
        <w:t>1</w:t>
      </w:r>
      <w:r w:rsidRPr="005D73D3">
        <w:rPr>
          <w:rFonts w:ascii="Arial" w:hAnsi="Arial" w:cs="Arial"/>
          <w:sz w:val="24"/>
          <w:szCs w:val="24"/>
        </w:rPr>
        <w:t xml:space="preserve"> года, но не ранее дня, следующего за днем  его официального опубликования.</w:t>
      </w:r>
    </w:p>
    <w:p w:rsidR="00A00C29" w:rsidRPr="005D73D3" w:rsidRDefault="00A00C29" w:rsidP="00A00C29">
      <w:pPr>
        <w:ind w:firstLine="540"/>
        <w:jc w:val="both"/>
        <w:rPr>
          <w:rFonts w:ascii="Arial" w:hAnsi="Arial" w:cs="Arial"/>
          <w:sz w:val="24"/>
          <w:szCs w:val="24"/>
        </w:rPr>
      </w:pPr>
    </w:p>
    <w:p w:rsidR="00A00C29" w:rsidRPr="005D73D3" w:rsidRDefault="00A00C29" w:rsidP="00A00C29">
      <w:pPr>
        <w:jc w:val="both"/>
        <w:rPr>
          <w:rFonts w:ascii="Arial" w:hAnsi="Arial" w:cs="Arial"/>
          <w:sz w:val="24"/>
          <w:szCs w:val="24"/>
        </w:rPr>
      </w:pPr>
    </w:p>
    <w:p w:rsidR="00A00C29" w:rsidRPr="005D73D3" w:rsidRDefault="00A00C29" w:rsidP="00A00C29">
      <w:pPr>
        <w:jc w:val="both"/>
        <w:rPr>
          <w:rFonts w:ascii="Arial" w:hAnsi="Arial" w:cs="Arial"/>
          <w:sz w:val="24"/>
          <w:szCs w:val="24"/>
        </w:rPr>
      </w:pPr>
      <w:r w:rsidRPr="005D73D3">
        <w:rPr>
          <w:rFonts w:ascii="Arial" w:hAnsi="Arial" w:cs="Arial"/>
          <w:sz w:val="24"/>
          <w:szCs w:val="24"/>
        </w:rPr>
        <w:t>Глава Ровненского сельсовета                                               М.В. Шестакова</w:t>
      </w:r>
    </w:p>
    <w:p w:rsidR="00A00C29" w:rsidRDefault="00A00C29" w:rsidP="00A00C29">
      <w:pPr>
        <w:jc w:val="both"/>
        <w:rPr>
          <w:rFonts w:ascii="Arial" w:hAnsi="Arial" w:cs="Arial"/>
          <w:sz w:val="24"/>
          <w:szCs w:val="24"/>
        </w:rPr>
      </w:pPr>
    </w:p>
    <w:p w:rsidR="005D73D3" w:rsidRDefault="005D73D3" w:rsidP="00A00C29">
      <w:pPr>
        <w:jc w:val="both"/>
        <w:rPr>
          <w:rFonts w:ascii="Arial" w:hAnsi="Arial" w:cs="Arial"/>
          <w:sz w:val="24"/>
          <w:szCs w:val="24"/>
        </w:rPr>
      </w:pPr>
    </w:p>
    <w:p w:rsidR="005D73D3" w:rsidRDefault="005D73D3" w:rsidP="00A00C29">
      <w:pPr>
        <w:jc w:val="both"/>
        <w:rPr>
          <w:rFonts w:ascii="Arial" w:hAnsi="Arial" w:cs="Arial"/>
          <w:sz w:val="24"/>
          <w:szCs w:val="24"/>
        </w:rPr>
      </w:pPr>
    </w:p>
    <w:p w:rsidR="005D73D3" w:rsidRDefault="005D73D3" w:rsidP="00A00C29">
      <w:pPr>
        <w:jc w:val="both"/>
        <w:rPr>
          <w:rFonts w:ascii="Arial" w:hAnsi="Arial" w:cs="Arial"/>
          <w:sz w:val="24"/>
          <w:szCs w:val="24"/>
        </w:rPr>
      </w:pPr>
    </w:p>
    <w:p w:rsidR="005D73D3" w:rsidRDefault="005D73D3" w:rsidP="00A00C29">
      <w:pPr>
        <w:jc w:val="both"/>
        <w:rPr>
          <w:rFonts w:ascii="Arial" w:hAnsi="Arial" w:cs="Arial"/>
          <w:sz w:val="24"/>
          <w:szCs w:val="24"/>
        </w:rPr>
      </w:pPr>
    </w:p>
    <w:p w:rsidR="005D73D3" w:rsidRDefault="005D73D3" w:rsidP="00A00C29">
      <w:pPr>
        <w:jc w:val="both"/>
        <w:rPr>
          <w:rFonts w:ascii="Arial" w:hAnsi="Arial" w:cs="Arial"/>
          <w:sz w:val="24"/>
          <w:szCs w:val="24"/>
        </w:rPr>
      </w:pPr>
    </w:p>
    <w:p w:rsidR="005D73D3" w:rsidRDefault="005D73D3" w:rsidP="00A00C29">
      <w:pPr>
        <w:jc w:val="both"/>
        <w:rPr>
          <w:rFonts w:ascii="Arial" w:hAnsi="Arial" w:cs="Arial"/>
          <w:sz w:val="24"/>
          <w:szCs w:val="24"/>
        </w:rPr>
      </w:pPr>
    </w:p>
    <w:p w:rsidR="005D73D3" w:rsidRDefault="005D73D3" w:rsidP="00A00C29">
      <w:pPr>
        <w:jc w:val="both"/>
        <w:rPr>
          <w:rFonts w:ascii="Arial" w:hAnsi="Arial" w:cs="Arial"/>
          <w:sz w:val="24"/>
          <w:szCs w:val="24"/>
        </w:rPr>
      </w:pPr>
    </w:p>
    <w:p w:rsidR="005D73D3" w:rsidRPr="005D73D3" w:rsidRDefault="005D73D3" w:rsidP="00A00C29">
      <w:pPr>
        <w:jc w:val="both"/>
        <w:rPr>
          <w:rFonts w:ascii="Arial" w:hAnsi="Arial" w:cs="Arial"/>
          <w:sz w:val="24"/>
          <w:szCs w:val="24"/>
        </w:rPr>
      </w:pPr>
    </w:p>
    <w:p w:rsidR="008679ED" w:rsidRPr="005D73D3" w:rsidRDefault="00A00C29" w:rsidP="00A00C29">
      <w:pPr>
        <w:jc w:val="right"/>
        <w:rPr>
          <w:rFonts w:ascii="Arial" w:hAnsi="Arial" w:cs="Arial"/>
          <w:sz w:val="24"/>
          <w:szCs w:val="24"/>
        </w:rPr>
      </w:pPr>
      <w:r w:rsidRPr="005D73D3">
        <w:rPr>
          <w:rFonts w:ascii="Arial" w:hAnsi="Arial" w:cs="Arial"/>
          <w:sz w:val="24"/>
          <w:szCs w:val="24"/>
        </w:rPr>
        <w:t xml:space="preserve">        </w:t>
      </w:r>
    </w:p>
    <w:p w:rsidR="00A00C29" w:rsidRPr="005D73D3" w:rsidRDefault="00A00C29" w:rsidP="00A00C29">
      <w:pPr>
        <w:jc w:val="right"/>
        <w:rPr>
          <w:rFonts w:ascii="Arial" w:hAnsi="Arial" w:cs="Arial"/>
          <w:sz w:val="24"/>
          <w:szCs w:val="24"/>
        </w:rPr>
      </w:pPr>
      <w:r w:rsidRPr="005D73D3">
        <w:rPr>
          <w:rFonts w:ascii="Arial" w:hAnsi="Arial" w:cs="Arial"/>
          <w:sz w:val="24"/>
          <w:szCs w:val="24"/>
        </w:rPr>
        <w:lastRenderedPageBreak/>
        <w:t xml:space="preserve">             Приложение №1 </w:t>
      </w:r>
    </w:p>
    <w:p w:rsidR="00A00C29" w:rsidRPr="005D73D3" w:rsidRDefault="00A00C29" w:rsidP="00A00C29">
      <w:pPr>
        <w:jc w:val="right"/>
        <w:rPr>
          <w:rFonts w:ascii="Arial" w:hAnsi="Arial" w:cs="Arial"/>
          <w:sz w:val="24"/>
          <w:szCs w:val="24"/>
        </w:rPr>
      </w:pPr>
      <w:r w:rsidRPr="005D73D3">
        <w:rPr>
          <w:rFonts w:ascii="Arial" w:hAnsi="Arial" w:cs="Arial"/>
          <w:sz w:val="24"/>
          <w:szCs w:val="24"/>
        </w:rPr>
        <w:t xml:space="preserve">к постановлению администрации </w:t>
      </w:r>
    </w:p>
    <w:p w:rsidR="00A00C29" w:rsidRPr="005D73D3" w:rsidRDefault="00A00C29" w:rsidP="00A00C29">
      <w:pPr>
        <w:jc w:val="right"/>
        <w:rPr>
          <w:rFonts w:ascii="Arial" w:hAnsi="Arial" w:cs="Arial"/>
          <w:sz w:val="24"/>
          <w:szCs w:val="24"/>
        </w:rPr>
      </w:pPr>
      <w:r w:rsidRPr="005D73D3">
        <w:rPr>
          <w:rFonts w:ascii="Arial" w:hAnsi="Arial" w:cs="Arial"/>
          <w:sz w:val="24"/>
          <w:szCs w:val="24"/>
        </w:rPr>
        <w:t xml:space="preserve">Ровненского сельсовета </w:t>
      </w:r>
    </w:p>
    <w:p w:rsidR="00A00C29" w:rsidRPr="005D73D3" w:rsidRDefault="008679ED" w:rsidP="00A00C29">
      <w:pPr>
        <w:jc w:val="right"/>
        <w:rPr>
          <w:rFonts w:ascii="Arial" w:hAnsi="Arial" w:cs="Arial"/>
          <w:sz w:val="24"/>
          <w:szCs w:val="24"/>
        </w:rPr>
      </w:pPr>
      <w:r w:rsidRPr="005D73D3">
        <w:rPr>
          <w:rFonts w:ascii="Arial" w:hAnsi="Arial" w:cs="Arial"/>
          <w:sz w:val="24"/>
          <w:szCs w:val="24"/>
        </w:rPr>
        <w:t>от 01</w:t>
      </w:r>
      <w:r w:rsidR="00A00C29" w:rsidRPr="005D73D3">
        <w:rPr>
          <w:rFonts w:ascii="Arial" w:hAnsi="Arial" w:cs="Arial"/>
          <w:sz w:val="24"/>
          <w:szCs w:val="24"/>
        </w:rPr>
        <w:t>.1</w:t>
      </w:r>
      <w:r w:rsidRPr="005D73D3">
        <w:rPr>
          <w:rFonts w:ascii="Arial" w:hAnsi="Arial" w:cs="Arial"/>
          <w:sz w:val="24"/>
          <w:szCs w:val="24"/>
        </w:rPr>
        <w:t>2</w:t>
      </w:r>
      <w:r w:rsidR="00A00C29" w:rsidRPr="005D73D3">
        <w:rPr>
          <w:rFonts w:ascii="Arial" w:hAnsi="Arial" w:cs="Arial"/>
          <w:sz w:val="24"/>
          <w:szCs w:val="24"/>
        </w:rPr>
        <w:t>.20</w:t>
      </w:r>
      <w:r w:rsidRPr="005D73D3">
        <w:rPr>
          <w:rFonts w:ascii="Arial" w:hAnsi="Arial" w:cs="Arial"/>
          <w:sz w:val="24"/>
          <w:szCs w:val="24"/>
        </w:rPr>
        <w:t>20</w:t>
      </w:r>
      <w:r w:rsidR="00A00C29" w:rsidRPr="005D73D3">
        <w:rPr>
          <w:rFonts w:ascii="Arial" w:hAnsi="Arial" w:cs="Arial"/>
          <w:sz w:val="24"/>
          <w:szCs w:val="24"/>
        </w:rPr>
        <w:t xml:space="preserve"> г. №3</w:t>
      </w:r>
      <w:r w:rsidRPr="005D73D3">
        <w:rPr>
          <w:rFonts w:ascii="Arial" w:hAnsi="Arial" w:cs="Arial"/>
          <w:sz w:val="24"/>
          <w:szCs w:val="24"/>
        </w:rPr>
        <w:t>5</w:t>
      </w:r>
    </w:p>
    <w:p w:rsidR="003601DD" w:rsidRPr="005D73D3" w:rsidRDefault="003601DD" w:rsidP="003601DD">
      <w:pPr>
        <w:autoSpaceDE/>
        <w:spacing w:before="240" w:after="60"/>
        <w:jc w:val="center"/>
        <w:outlineLvl w:val="0"/>
        <w:rPr>
          <w:rFonts w:ascii="Arial" w:hAnsi="Arial" w:cs="Arial"/>
          <w:sz w:val="24"/>
          <w:szCs w:val="24"/>
        </w:rPr>
      </w:pPr>
      <w:r w:rsidRPr="005D73D3">
        <w:rPr>
          <w:rFonts w:ascii="Arial" w:hAnsi="Arial" w:cs="Arial"/>
          <w:b/>
          <w:bCs/>
          <w:kern w:val="28"/>
          <w:sz w:val="24"/>
          <w:szCs w:val="24"/>
        </w:rPr>
        <w:t xml:space="preserve">                     </w:t>
      </w:r>
      <w:r w:rsidRPr="005D73D3">
        <w:rPr>
          <w:rFonts w:ascii="Arial" w:hAnsi="Arial" w:cs="Arial"/>
          <w:sz w:val="24"/>
          <w:szCs w:val="24"/>
        </w:rPr>
        <w:t xml:space="preserve">МУНИЦИПАЛЬНАЯ  ПРОГРАММА </w:t>
      </w:r>
    </w:p>
    <w:p w:rsidR="003601DD" w:rsidRPr="005D73D3" w:rsidRDefault="003601DD" w:rsidP="003601DD">
      <w:pPr>
        <w:widowControl w:val="0"/>
        <w:jc w:val="center"/>
        <w:rPr>
          <w:rFonts w:ascii="Arial" w:hAnsi="Arial" w:cs="Arial"/>
          <w:sz w:val="24"/>
          <w:szCs w:val="24"/>
        </w:rPr>
      </w:pPr>
      <w:r w:rsidRPr="005D73D3">
        <w:rPr>
          <w:rFonts w:ascii="Arial" w:hAnsi="Arial" w:cs="Arial"/>
          <w:sz w:val="24"/>
          <w:szCs w:val="24"/>
        </w:rPr>
        <w:t xml:space="preserve">«СОЗДАНИЕ УСЛОВИЙ ДЛЯ ПЛОДОТВОРНОЙ РАБОТЫ УЧРЕЖДЕНИЙ КУЛЬТУРЫ» </w:t>
      </w:r>
    </w:p>
    <w:p w:rsidR="003601DD" w:rsidRPr="005D73D3" w:rsidRDefault="003601DD" w:rsidP="003601DD">
      <w:pPr>
        <w:tabs>
          <w:tab w:val="left" w:pos="5040"/>
          <w:tab w:val="left" w:pos="5220"/>
        </w:tabs>
        <w:ind w:left="360"/>
        <w:jc w:val="center"/>
        <w:rPr>
          <w:rFonts w:ascii="Arial" w:eastAsia="Arial" w:hAnsi="Arial" w:cs="Arial"/>
          <w:bCs/>
          <w:sz w:val="24"/>
          <w:szCs w:val="24"/>
        </w:rPr>
      </w:pPr>
      <w:r w:rsidRPr="005D73D3">
        <w:rPr>
          <w:rFonts w:ascii="Arial" w:eastAsia="Arial" w:hAnsi="Arial" w:cs="Arial"/>
          <w:bCs/>
          <w:sz w:val="24"/>
          <w:szCs w:val="24"/>
        </w:rPr>
        <w:t xml:space="preserve">1. Паспорт муниципальной программы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794"/>
        <w:gridCol w:w="5724"/>
      </w:tblGrid>
      <w:tr w:rsidR="003601DD" w:rsidRPr="005D73D3" w:rsidTr="00AB1EED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01DD" w:rsidRPr="005D73D3" w:rsidRDefault="003601DD" w:rsidP="003601DD">
            <w:pPr>
              <w:widowControl w:val="0"/>
              <w:autoSpaceDE/>
              <w:snapToGrid w:val="0"/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5D73D3">
              <w:rPr>
                <w:rFonts w:ascii="Arial" w:hAnsi="Arial" w:cs="Arial"/>
                <w:sz w:val="24"/>
                <w:szCs w:val="24"/>
              </w:rPr>
              <w:t xml:space="preserve">Наименование муниципальной программы </w:t>
            </w:r>
          </w:p>
        </w:tc>
        <w:tc>
          <w:tcPr>
            <w:tcW w:w="5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1DD" w:rsidRPr="005D73D3" w:rsidRDefault="003601DD" w:rsidP="003601DD">
            <w:pPr>
              <w:widowControl w:val="0"/>
              <w:autoSpaceDE/>
              <w:snapToGrid w:val="0"/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5D73D3">
              <w:rPr>
                <w:rFonts w:ascii="Arial" w:hAnsi="Arial" w:cs="Arial"/>
                <w:sz w:val="24"/>
                <w:szCs w:val="24"/>
              </w:rPr>
              <w:t xml:space="preserve">  «Создание условий для плодотворной работы учреждений культуры» </w:t>
            </w:r>
          </w:p>
        </w:tc>
      </w:tr>
      <w:tr w:rsidR="003601DD" w:rsidRPr="005D73D3" w:rsidTr="00AB1EED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01DD" w:rsidRPr="005D73D3" w:rsidRDefault="003601DD" w:rsidP="003601DD">
            <w:pPr>
              <w:snapToGrid w:val="0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5D73D3">
              <w:rPr>
                <w:rFonts w:ascii="Arial" w:eastAsia="Arial" w:hAnsi="Arial" w:cs="Arial"/>
                <w:bCs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5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1DD" w:rsidRPr="005D73D3" w:rsidRDefault="003601DD" w:rsidP="003601DD">
            <w:pPr>
              <w:snapToGrid w:val="0"/>
              <w:rPr>
                <w:rFonts w:ascii="Arial" w:eastAsia="Arial" w:hAnsi="Arial" w:cs="Arial"/>
                <w:sz w:val="24"/>
                <w:szCs w:val="24"/>
              </w:rPr>
            </w:pPr>
            <w:r w:rsidRPr="005D73D3">
              <w:rPr>
                <w:rFonts w:ascii="Arial" w:eastAsia="Arial" w:hAnsi="Arial" w:cs="Arial"/>
                <w:sz w:val="24"/>
                <w:szCs w:val="24"/>
              </w:rPr>
              <w:t xml:space="preserve">статья 179 Бюджетного кодекса Российской Федерации;  </w:t>
            </w:r>
          </w:p>
          <w:p w:rsidR="003601DD" w:rsidRPr="005D73D3" w:rsidRDefault="003601DD" w:rsidP="003601D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D73D3">
              <w:rPr>
                <w:rFonts w:ascii="Arial" w:hAnsi="Arial" w:cs="Arial"/>
                <w:sz w:val="24"/>
                <w:szCs w:val="24"/>
              </w:rPr>
              <w:t>Постановление администрации Ровненского сельсовета от 02.09.2013 г. № 32 «Об утверждении Порядка принятия решений о разработке муниципальных программ Ровненского сельсовета,  их формировании и реализации».</w:t>
            </w:r>
          </w:p>
        </w:tc>
      </w:tr>
      <w:tr w:rsidR="003601DD" w:rsidRPr="005D73D3" w:rsidTr="00AB1EED">
        <w:tc>
          <w:tcPr>
            <w:tcW w:w="3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01DD" w:rsidRPr="005D73D3" w:rsidRDefault="003601DD" w:rsidP="003601DD">
            <w:pPr>
              <w:snapToGrid w:val="0"/>
              <w:rPr>
                <w:rFonts w:ascii="Arial" w:eastAsia="Arial" w:hAnsi="Arial" w:cs="Arial"/>
                <w:sz w:val="24"/>
                <w:szCs w:val="24"/>
              </w:rPr>
            </w:pPr>
            <w:r w:rsidRPr="005D73D3">
              <w:rPr>
                <w:rFonts w:ascii="Arial" w:eastAsia="Arial" w:hAnsi="Arial" w:cs="Arial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5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1DD" w:rsidRPr="005D73D3" w:rsidRDefault="003601DD" w:rsidP="003601DD">
            <w:pPr>
              <w:widowControl w:val="0"/>
              <w:autoSpaceDE/>
              <w:snapToGrid w:val="0"/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5D73D3">
              <w:rPr>
                <w:rFonts w:ascii="Arial" w:hAnsi="Arial" w:cs="Arial"/>
                <w:sz w:val="24"/>
                <w:szCs w:val="24"/>
              </w:rPr>
              <w:t>Муниципальное бюджетное учреждение культуры «Балахтинская централизованная клубная система»  филиал Ровненский дом культуры</w:t>
            </w:r>
          </w:p>
        </w:tc>
      </w:tr>
      <w:tr w:rsidR="003601DD" w:rsidRPr="005D73D3" w:rsidTr="00AB1EED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01DD" w:rsidRPr="005D73D3" w:rsidRDefault="003601DD" w:rsidP="003601DD">
            <w:pPr>
              <w:widowControl w:val="0"/>
              <w:autoSpaceDE/>
              <w:snapToGrid w:val="0"/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  <w:p w:rsidR="003601DD" w:rsidRPr="005D73D3" w:rsidRDefault="003601DD" w:rsidP="003601DD">
            <w:pPr>
              <w:snapToGrid w:val="0"/>
              <w:spacing w:before="60" w:after="60"/>
              <w:rPr>
                <w:rFonts w:ascii="Arial" w:eastAsia="Arial" w:hAnsi="Arial" w:cs="Arial"/>
                <w:sz w:val="24"/>
                <w:szCs w:val="24"/>
              </w:rPr>
            </w:pPr>
            <w:r w:rsidRPr="005D73D3">
              <w:rPr>
                <w:rFonts w:ascii="Arial" w:eastAsia="Arial" w:hAnsi="Arial" w:cs="Arial"/>
                <w:sz w:val="24"/>
                <w:szCs w:val="24"/>
              </w:rPr>
              <w:t xml:space="preserve">Соисполнители Программы    </w:t>
            </w:r>
          </w:p>
        </w:tc>
        <w:tc>
          <w:tcPr>
            <w:tcW w:w="5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1DD" w:rsidRPr="005D73D3" w:rsidRDefault="003601DD" w:rsidP="003601DD">
            <w:pPr>
              <w:widowControl w:val="0"/>
              <w:autoSpaceDE/>
              <w:snapToGrid w:val="0"/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5D73D3">
              <w:rPr>
                <w:rFonts w:ascii="Arial" w:hAnsi="Arial" w:cs="Arial"/>
                <w:sz w:val="24"/>
                <w:szCs w:val="24"/>
              </w:rPr>
              <w:t>Муниципальное автономное  учреждение физкультурно-спортивный центр «Олимп»</w:t>
            </w:r>
          </w:p>
        </w:tc>
      </w:tr>
      <w:tr w:rsidR="003601DD" w:rsidRPr="005D73D3" w:rsidTr="00AB1EED">
        <w:tc>
          <w:tcPr>
            <w:tcW w:w="3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01DD" w:rsidRPr="005D73D3" w:rsidRDefault="003601DD" w:rsidP="003601DD">
            <w:pPr>
              <w:snapToGrid w:val="0"/>
              <w:spacing w:before="60" w:after="60"/>
              <w:rPr>
                <w:rFonts w:ascii="Arial" w:eastAsia="Arial" w:hAnsi="Arial" w:cs="Arial"/>
                <w:sz w:val="24"/>
                <w:szCs w:val="24"/>
              </w:rPr>
            </w:pPr>
            <w:r w:rsidRPr="005D73D3">
              <w:rPr>
                <w:rFonts w:ascii="Arial" w:eastAsia="Arial" w:hAnsi="Arial" w:cs="Arial"/>
                <w:sz w:val="24"/>
                <w:szCs w:val="24"/>
              </w:rPr>
              <w:t>Подпрограммы Программы</w:t>
            </w:r>
          </w:p>
        </w:tc>
        <w:tc>
          <w:tcPr>
            <w:tcW w:w="5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1DD" w:rsidRPr="005D73D3" w:rsidRDefault="003601DD" w:rsidP="003601DD">
            <w:pPr>
              <w:tabs>
                <w:tab w:val="left" w:pos="5040"/>
                <w:tab w:val="left" w:pos="5220"/>
              </w:tabs>
              <w:snapToGrid w:val="0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5D73D3">
              <w:rPr>
                <w:rFonts w:ascii="Arial" w:eastAsia="Arial" w:hAnsi="Arial" w:cs="Arial"/>
                <w:bCs/>
                <w:sz w:val="24"/>
                <w:szCs w:val="24"/>
              </w:rPr>
              <w:t>Подпрограмма 1 «</w:t>
            </w:r>
            <w:r w:rsidRPr="005D73D3">
              <w:rPr>
                <w:rFonts w:ascii="Arial" w:eastAsia="Arial" w:hAnsi="Arial" w:cs="Arial"/>
                <w:color w:val="000000"/>
                <w:sz w:val="24"/>
                <w:szCs w:val="24"/>
              </w:rPr>
              <w:t>Сохранение культурного потенциала на территории Ровненского сельсовета</w:t>
            </w:r>
            <w:r w:rsidRPr="005D73D3">
              <w:rPr>
                <w:rFonts w:ascii="Arial" w:eastAsia="Arial" w:hAnsi="Arial" w:cs="Arial"/>
                <w:bCs/>
                <w:sz w:val="24"/>
                <w:szCs w:val="24"/>
              </w:rPr>
              <w:t>»</w:t>
            </w:r>
          </w:p>
          <w:p w:rsidR="003601DD" w:rsidRPr="005D73D3" w:rsidRDefault="003601DD" w:rsidP="003601DD">
            <w:pPr>
              <w:tabs>
                <w:tab w:val="left" w:pos="5040"/>
                <w:tab w:val="left" w:pos="5220"/>
              </w:tabs>
              <w:snapToGrid w:val="0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5D73D3">
              <w:rPr>
                <w:rFonts w:ascii="Arial" w:eastAsia="Arial" w:hAnsi="Arial" w:cs="Arial"/>
                <w:bCs/>
                <w:sz w:val="24"/>
                <w:szCs w:val="24"/>
              </w:rPr>
              <w:t>Подпрограмма 2 «</w:t>
            </w:r>
            <w:r w:rsidRPr="005D73D3">
              <w:rPr>
                <w:rFonts w:ascii="Arial" w:eastAsia="Arial" w:hAnsi="Arial" w:cs="Arial"/>
                <w:color w:val="000000"/>
                <w:sz w:val="24"/>
                <w:szCs w:val="24"/>
              </w:rPr>
              <w:t>Создание условий для занятий физической культурой и спортом различных слоев населения</w:t>
            </w:r>
            <w:r w:rsidRPr="005D73D3">
              <w:rPr>
                <w:rFonts w:ascii="Arial" w:eastAsia="Arial" w:hAnsi="Arial" w:cs="Arial"/>
                <w:bCs/>
                <w:sz w:val="24"/>
                <w:szCs w:val="24"/>
              </w:rPr>
              <w:t xml:space="preserve">» </w:t>
            </w:r>
          </w:p>
        </w:tc>
      </w:tr>
      <w:tr w:rsidR="003601DD" w:rsidRPr="005D73D3" w:rsidTr="00AB1EED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01DD" w:rsidRPr="005D73D3" w:rsidRDefault="003601DD" w:rsidP="003601DD">
            <w:pPr>
              <w:widowControl w:val="0"/>
              <w:autoSpaceDE/>
              <w:snapToGrid w:val="0"/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5D73D3">
              <w:rPr>
                <w:rFonts w:ascii="Arial" w:hAnsi="Arial" w:cs="Arial"/>
                <w:sz w:val="24"/>
                <w:szCs w:val="24"/>
              </w:rPr>
              <w:t xml:space="preserve">Цель программы </w:t>
            </w:r>
          </w:p>
        </w:tc>
        <w:tc>
          <w:tcPr>
            <w:tcW w:w="5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1DD" w:rsidRPr="005D73D3" w:rsidRDefault="003601DD" w:rsidP="003601DD">
            <w:pPr>
              <w:autoSpaceDE/>
              <w:snapToGrid w:val="0"/>
              <w:spacing w:line="100" w:lineRule="atLeast"/>
              <w:rPr>
                <w:rFonts w:ascii="Arial" w:hAnsi="Arial" w:cs="Arial"/>
                <w:sz w:val="24"/>
                <w:szCs w:val="24"/>
              </w:rPr>
            </w:pPr>
            <w:r w:rsidRPr="005D73D3">
              <w:rPr>
                <w:rFonts w:ascii="Arial" w:hAnsi="Arial" w:cs="Arial"/>
                <w:sz w:val="24"/>
                <w:szCs w:val="24"/>
              </w:rPr>
              <w:t xml:space="preserve">Создание условий для организации досуга, отдыха, приобщения различных слоев населения Ровненской территории к творчеству, культурному развитию и самообразованию, любительскому искусству и ремеслу, регулярным занятиям физической культурой и спортом, социально-культурной активности. </w:t>
            </w:r>
          </w:p>
        </w:tc>
      </w:tr>
      <w:tr w:rsidR="003601DD" w:rsidRPr="005D73D3" w:rsidTr="00AB1EED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01DD" w:rsidRPr="005D73D3" w:rsidRDefault="003601DD" w:rsidP="003601DD">
            <w:pPr>
              <w:widowControl w:val="0"/>
              <w:autoSpaceDE/>
              <w:snapToGrid w:val="0"/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5D73D3">
              <w:rPr>
                <w:rFonts w:ascii="Arial" w:hAnsi="Arial" w:cs="Arial"/>
                <w:sz w:val="24"/>
                <w:szCs w:val="24"/>
              </w:rPr>
              <w:t>Задачи программы</w:t>
            </w:r>
          </w:p>
        </w:tc>
        <w:tc>
          <w:tcPr>
            <w:tcW w:w="5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1DD" w:rsidRPr="005D73D3" w:rsidRDefault="003601DD" w:rsidP="003601DD">
            <w:pPr>
              <w:widowControl w:val="0"/>
              <w:numPr>
                <w:ilvl w:val="0"/>
                <w:numId w:val="2"/>
              </w:numPr>
              <w:autoSpaceDE/>
              <w:snapToGrid w:val="0"/>
              <w:spacing w:before="60" w:after="60"/>
              <w:ind w:left="34" w:firstLine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73D3">
              <w:rPr>
                <w:rFonts w:ascii="Arial" w:hAnsi="Arial" w:cs="Arial"/>
                <w:sz w:val="24"/>
                <w:szCs w:val="24"/>
              </w:rPr>
              <w:t>Сохранение и развитие культурного потенциала на территории Ровненского сельсовета и создание условий для занятий физической культурой и спортом различных слоев населения.</w:t>
            </w:r>
          </w:p>
        </w:tc>
      </w:tr>
      <w:tr w:rsidR="003601DD" w:rsidRPr="005D73D3" w:rsidTr="00AB1EED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01DD" w:rsidRPr="005D73D3" w:rsidRDefault="003601DD" w:rsidP="003601DD">
            <w:pPr>
              <w:widowControl w:val="0"/>
              <w:autoSpaceDE/>
              <w:snapToGrid w:val="0"/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5D73D3">
              <w:rPr>
                <w:rFonts w:ascii="Arial" w:hAnsi="Arial" w:cs="Arial"/>
                <w:sz w:val="24"/>
                <w:szCs w:val="24"/>
              </w:rPr>
              <w:t>Этапы и сроки реализации программы</w:t>
            </w:r>
          </w:p>
        </w:tc>
        <w:tc>
          <w:tcPr>
            <w:tcW w:w="5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1DD" w:rsidRPr="005D73D3" w:rsidRDefault="003601DD" w:rsidP="003601DD">
            <w:pPr>
              <w:widowControl w:val="0"/>
              <w:autoSpaceDE/>
              <w:snapToGrid w:val="0"/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5D73D3">
              <w:rPr>
                <w:rFonts w:ascii="Arial" w:hAnsi="Arial" w:cs="Arial"/>
                <w:sz w:val="24"/>
                <w:szCs w:val="24"/>
              </w:rPr>
              <w:t>2018-2023 годы</w:t>
            </w:r>
          </w:p>
          <w:p w:rsidR="003601DD" w:rsidRPr="005D73D3" w:rsidRDefault="003601DD" w:rsidP="003601DD">
            <w:pPr>
              <w:widowControl w:val="0"/>
              <w:autoSpaceDE/>
              <w:snapToGrid w:val="0"/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5D73D3">
              <w:rPr>
                <w:rFonts w:ascii="Arial" w:hAnsi="Arial" w:cs="Arial"/>
                <w:sz w:val="24"/>
                <w:szCs w:val="24"/>
              </w:rPr>
              <w:t>1 этап – 2018 год;</w:t>
            </w:r>
          </w:p>
          <w:p w:rsidR="003601DD" w:rsidRPr="005D73D3" w:rsidRDefault="003601DD" w:rsidP="003601DD">
            <w:pPr>
              <w:widowControl w:val="0"/>
              <w:autoSpaceDE/>
              <w:snapToGrid w:val="0"/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5D73D3">
              <w:rPr>
                <w:rFonts w:ascii="Arial" w:hAnsi="Arial" w:cs="Arial"/>
                <w:sz w:val="24"/>
                <w:szCs w:val="24"/>
              </w:rPr>
              <w:t>2 этап – 2019 год;</w:t>
            </w:r>
          </w:p>
          <w:p w:rsidR="003601DD" w:rsidRPr="005D73D3" w:rsidRDefault="003601DD" w:rsidP="003601DD">
            <w:pPr>
              <w:widowControl w:val="0"/>
              <w:autoSpaceDE/>
              <w:snapToGrid w:val="0"/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5D73D3">
              <w:rPr>
                <w:rFonts w:ascii="Arial" w:hAnsi="Arial" w:cs="Arial"/>
                <w:sz w:val="24"/>
                <w:szCs w:val="24"/>
              </w:rPr>
              <w:t>3 этап – 2020 год;</w:t>
            </w:r>
          </w:p>
          <w:p w:rsidR="003601DD" w:rsidRPr="005D73D3" w:rsidRDefault="003601DD" w:rsidP="003601DD">
            <w:pPr>
              <w:widowControl w:val="0"/>
              <w:autoSpaceDE/>
              <w:snapToGrid w:val="0"/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5D73D3">
              <w:rPr>
                <w:rFonts w:ascii="Arial" w:hAnsi="Arial" w:cs="Arial"/>
                <w:sz w:val="24"/>
                <w:szCs w:val="24"/>
              </w:rPr>
              <w:t>4 этап -2021 год;</w:t>
            </w:r>
          </w:p>
          <w:p w:rsidR="003601DD" w:rsidRPr="005D73D3" w:rsidRDefault="003601DD" w:rsidP="003601DD">
            <w:pPr>
              <w:widowControl w:val="0"/>
              <w:autoSpaceDE/>
              <w:snapToGrid w:val="0"/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5D73D3">
              <w:rPr>
                <w:rFonts w:ascii="Arial" w:hAnsi="Arial" w:cs="Arial"/>
                <w:sz w:val="24"/>
                <w:szCs w:val="24"/>
              </w:rPr>
              <w:lastRenderedPageBreak/>
              <w:t>5 этап- 2022 год;</w:t>
            </w:r>
          </w:p>
          <w:p w:rsidR="003601DD" w:rsidRPr="005D73D3" w:rsidRDefault="003601DD" w:rsidP="003601DD">
            <w:pPr>
              <w:widowControl w:val="0"/>
              <w:autoSpaceDE/>
              <w:snapToGrid w:val="0"/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5D73D3">
              <w:rPr>
                <w:rFonts w:ascii="Arial" w:hAnsi="Arial" w:cs="Arial"/>
                <w:sz w:val="24"/>
                <w:szCs w:val="24"/>
              </w:rPr>
              <w:t>6 этап –2023 год.</w:t>
            </w:r>
          </w:p>
        </w:tc>
      </w:tr>
      <w:tr w:rsidR="003601DD" w:rsidRPr="005D73D3" w:rsidTr="00AB1EED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01DD" w:rsidRPr="005D73D3" w:rsidRDefault="003601DD" w:rsidP="003601DD">
            <w:pPr>
              <w:widowControl w:val="0"/>
              <w:snapToGrid w:val="0"/>
              <w:rPr>
                <w:rFonts w:ascii="Arial" w:eastAsia="Arial" w:hAnsi="Arial" w:cs="Arial"/>
                <w:sz w:val="24"/>
                <w:szCs w:val="24"/>
              </w:rPr>
            </w:pPr>
            <w:r w:rsidRPr="005D73D3">
              <w:rPr>
                <w:rFonts w:ascii="Arial" w:eastAsia="Arial" w:hAnsi="Arial" w:cs="Arial"/>
                <w:sz w:val="24"/>
                <w:szCs w:val="24"/>
              </w:rPr>
              <w:lastRenderedPageBreak/>
              <w:t>Целевые показатели</w:t>
            </w:r>
          </w:p>
          <w:p w:rsidR="003601DD" w:rsidRPr="005D73D3" w:rsidRDefault="003601DD" w:rsidP="003601DD">
            <w:pPr>
              <w:widowControl w:val="0"/>
              <w:snapToGrid w:val="0"/>
              <w:spacing w:before="60" w:after="60"/>
              <w:rPr>
                <w:rFonts w:ascii="Arial" w:eastAsia="Arial" w:hAnsi="Arial" w:cs="Arial"/>
                <w:sz w:val="24"/>
                <w:szCs w:val="24"/>
              </w:rPr>
            </w:pPr>
            <w:r w:rsidRPr="005D73D3">
              <w:rPr>
                <w:rFonts w:ascii="Arial" w:eastAsia="Arial" w:hAnsi="Arial" w:cs="Arial"/>
                <w:sz w:val="24"/>
                <w:szCs w:val="24"/>
              </w:rPr>
              <w:t>и показатели результативности Программы</w:t>
            </w:r>
          </w:p>
        </w:tc>
        <w:tc>
          <w:tcPr>
            <w:tcW w:w="5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1DD" w:rsidRPr="005D73D3" w:rsidRDefault="003601DD" w:rsidP="003601DD">
            <w:pPr>
              <w:widowControl w:val="0"/>
              <w:numPr>
                <w:ilvl w:val="0"/>
                <w:numId w:val="1"/>
              </w:numPr>
              <w:autoSpaceDE/>
              <w:snapToGrid w:val="0"/>
              <w:ind w:left="0" w:firstLine="3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73D3">
              <w:rPr>
                <w:rFonts w:ascii="Arial" w:hAnsi="Arial" w:cs="Arial"/>
                <w:sz w:val="24"/>
                <w:szCs w:val="24"/>
              </w:rPr>
              <w:t>Количество участников культурно-массовых и информационно-просветительских        мероприятий.</w:t>
            </w:r>
          </w:p>
          <w:p w:rsidR="003601DD" w:rsidRPr="005D73D3" w:rsidRDefault="003601DD" w:rsidP="003601DD">
            <w:pPr>
              <w:widowControl w:val="0"/>
              <w:numPr>
                <w:ilvl w:val="0"/>
                <w:numId w:val="1"/>
              </w:numPr>
              <w:autoSpaceDE/>
              <w:ind w:left="0" w:firstLine="3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73D3">
              <w:rPr>
                <w:rFonts w:ascii="Arial" w:hAnsi="Arial" w:cs="Arial"/>
                <w:sz w:val="24"/>
                <w:szCs w:val="24"/>
              </w:rPr>
              <w:t>Количество  мероприятий.</w:t>
            </w:r>
          </w:p>
          <w:p w:rsidR="003601DD" w:rsidRPr="005D73D3" w:rsidRDefault="003601DD" w:rsidP="003601DD">
            <w:pPr>
              <w:widowControl w:val="0"/>
              <w:numPr>
                <w:ilvl w:val="0"/>
                <w:numId w:val="1"/>
              </w:numPr>
              <w:autoSpaceDE/>
              <w:ind w:left="0" w:firstLine="3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73D3">
              <w:rPr>
                <w:rFonts w:ascii="Arial" w:hAnsi="Arial" w:cs="Arial"/>
                <w:sz w:val="24"/>
                <w:szCs w:val="24"/>
              </w:rPr>
              <w:t xml:space="preserve">Количество    участников  клубных формирований. </w:t>
            </w:r>
          </w:p>
          <w:p w:rsidR="003601DD" w:rsidRPr="005D73D3" w:rsidRDefault="003601DD" w:rsidP="003601DD">
            <w:pPr>
              <w:widowControl w:val="0"/>
              <w:numPr>
                <w:ilvl w:val="0"/>
                <w:numId w:val="1"/>
              </w:numPr>
              <w:autoSpaceDE/>
              <w:ind w:left="0" w:firstLine="3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73D3">
              <w:rPr>
                <w:rFonts w:ascii="Arial" w:hAnsi="Arial" w:cs="Arial"/>
                <w:sz w:val="24"/>
                <w:szCs w:val="24"/>
              </w:rPr>
              <w:t xml:space="preserve">Количество  клубных формирований.       </w:t>
            </w:r>
          </w:p>
          <w:p w:rsidR="003601DD" w:rsidRPr="005D73D3" w:rsidRDefault="003601DD" w:rsidP="003601DD">
            <w:pPr>
              <w:widowControl w:val="0"/>
              <w:numPr>
                <w:ilvl w:val="0"/>
                <w:numId w:val="1"/>
              </w:numPr>
              <w:autoSpaceDE/>
              <w:ind w:left="0" w:firstLine="3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73D3">
              <w:rPr>
                <w:rFonts w:ascii="Arial" w:hAnsi="Arial" w:cs="Arial"/>
                <w:sz w:val="24"/>
                <w:szCs w:val="24"/>
              </w:rPr>
              <w:t xml:space="preserve">Количество  участников в  спортивных    секциях. </w:t>
            </w:r>
          </w:p>
          <w:p w:rsidR="003601DD" w:rsidRPr="005D73D3" w:rsidRDefault="003601DD" w:rsidP="003601DD">
            <w:pPr>
              <w:widowControl w:val="0"/>
              <w:numPr>
                <w:ilvl w:val="0"/>
                <w:numId w:val="1"/>
              </w:numPr>
              <w:autoSpaceDE/>
              <w:ind w:left="0" w:firstLine="3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73D3">
              <w:rPr>
                <w:rFonts w:ascii="Arial" w:hAnsi="Arial" w:cs="Arial"/>
                <w:sz w:val="24"/>
                <w:szCs w:val="24"/>
              </w:rPr>
              <w:t xml:space="preserve">Количество    спортивных   секций. </w:t>
            </w:r>
          </w:p>
          <w:p w:rsidR="003601DD" w:rsidRPr="005D73D3" w:rsidRDefault="003601DD" w:rsidP="003601DD">
            <w:pPr>
              <w:widowControl w:val="0"/>
              <w:numPr>
                <w:ilvl w:val="0"/>
                <w:numId w:val="1"/>
              </w:numPr>
              <w:autoSpaceDE/>
              <w:ind w:left="0" w:firstLine="3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73D3">
              <w:rPr>
                <w:rFonts w:ascii="Arial" w:hAnsi="Arial" w:cs="Arial"/>
                <w:sz w:val="24"/>
                <w:szCs w:val="24"/>
              </w:rPr>
              <w:t>Количество  спортивных мероприятий.</w:t>
            </w:r>
          </w:p>
        </w:tc>
      </w:tr>
      <w:tr w:rsidR="003601DD" w:rsidRPr="005D73D3" w:rsidTr="00AB1EED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01DD" w:rsidRPr="005D73D3" w:rsidRDefault="003601DD" w:rsidP="003601DD">
            <w:pPr>
              <w:widowControl w:val="0"/>
              <w:autoSpaceDE/>
              <w:snapToGrid w:val="0"/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5D73D3">
              <w:rPr>
                <w:rFonts w:ascii="Arial" w:hAnsi="Arial" w:cs="Arial"/>
                <w:sz w:val="24"/>
                <w:szCs w:val="24"/>
              </w:rPr>
              <w:t>Ресурсное обеспечение программы</w:t>
            </w:r>
          </w:p>
        </w:tc>
        <w:tc>
          <w:tcPr>
            <w:tcW w:w="5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1DD" w:rsidRPr="005D73D3" w:rsidRDefault="003601DD" w:rsidP="003601DD">
            <w:pPr>
              <w:autoSpaceDE/>
              <w:snapToGrid w:val="0"/>
              <w:spacing w:line="100" w:lineRule="atLeast"/>
              <w:rPr>
                <w:rFonts w:ascii="Arial" w:hAnsi="Arial" w:cs="Arial"/>
                <w:sz w:val="24"/>
                <w:szCs w:val="24"/>
              </w:rPr>
            </w:pPr>
            <w:r w:rsidRPr="005D73D3">
              <w:rPr>
                <w:rFonts w:ascii="Arial" w:hAnsi="Arial" w:cs="Arial"/>
                <w:sz w:val="24"/>
                <w:szCs w:val="24"/>
              </w:rPr>
              <w:t xml:space="preserve">общий объем финансирования Программы –  13035,273 тыс. руб., в том числе по годам: </w:t>
            </w:r>
          </w:p>
          <w:p w:rsidR="003601DD" w:rsidRPr="005D73D3" w:rsidRDefault="003601DD" w:rsidP="003601DD">
            <w:pPr>
              <w:widowControl w:val="0"/>
              <w:autoSpaceDE/>
              <w:spacing w:before="60" w:after="60" w:line="100" w:lineRule="atLeast"/>
              <w:rPr>
                <w:rFonts w:ascii="Arial" w:hAnsi="Arial" w:cs="Arial"/>
                <w:sz w:val="24"/>
                <w:szCs w:val="24"/>
              </w:rPr>
            </w:pPr>
            <w:r w:rsidRPr="005D73D3">
              <w:rPr>
                <w:rFonts w:ascii="Arial" w:hAnsi="Arial" w:cs="Arial"/>
                <w:sz w:val="24"/>
                <w:szCs w:val="24"/>
              </w:rPr>
              <w:t>2018 г. – 2545,211 тыс. рублей;</w:t>
            </w:r>
          </w:p>
          <w:p w:rsidR="003601DD" w:rsidRPr="005D73D3" w:rsidRDefault="003601DD" w:rsidP="003601DD">
            <w:pPr>
              <w:autoSpaceDE/>
              <w:snapToGrid w:val="0"/>
              <w:spacing w:line="100" w:lineRule="atLeast"/>
              <w:rPr>
                <w:rFonts w:ascii="Arial" w:hAnsi="Arial" w:cs="Arial"/>
                <w:sz w:val="24"/>
                <w:szCs w:val="24"/>
              </w:rPr>
            </w:pPr>
            <w:r w:rsidRPr="005D73D3">
              <w:rPr>
                <w:rFonts w:ascii="Arial" w:hAnsi="Arial" w:cs="Arial"/>
                <w:sz w:val="24"/>
                <w:szCs w:val="24"/>
              </w:rPr>
              <w:t xml:space="preserve">2019 г. – 2524,366 тыс. рублей. </w:t>
            </w:r>
          </w:p>
          <w:p w:rsidR="003601DD" w:rsidRPr="005D73D3" w:rsidRDefault="003601DD" w:rsidP="003601DD">
            <w:pPr>
              <w:autoSpaceDE/>
              <w:snapToGrid w:val="0"/>
              <w:spacing w:line="100" w:lineRule="atLeast"/>
              <w:rPr>
                <w:rFonts w:ascii="Arial" w:hAnsi="Arial" w:cs="Arial"/>
                <w:sz w:val="24"/>
                <w:szCs w:val="24"/>
              </w:rPr>
            </w:pPr>
            <w:r w:rsidRPr="005D73D3">
              <w:rPr>
                <w:rFonts w:ascii="Arial" w:hAnsi="Arial" w:cs="Arial"/>
                <w:sz w:val="24"/>
                <w:szCs w:val="24"/>
              </w:rPr>
              <w:t>2020 г. – 2655,232 тыс. рублей;</w:t>
            </w:r>
          </w:p>
          <w:p w:rsidR="003601DD" w:rsidRPr="005D73D3" w:rsidRDefault="003601DD" w:rsidP="003601DD">
            <w:pPr>
              <w:widowControl w:val="0"/>
              <w:autoSpaceDE/>
              <w:spacing w:before="60" w:after="60" w:line="100" w:lineRule="atLeast"/>
              <w:rPr>
                <w:rFonts w:ascii="Arial" w:hAnsi="Arial" w:cs="Arial"/>
                <w:sz w:val="24"/>
                <w:szCs w:val="24"/>
              </w:rPr>
            </w:pPr>
            <w:r w:rsidRPr="005D73D3">
              <w:rPr>
                <w:rFonts w:ascii="Arial" w:hAnsi="Arial" w:cs="Arial"/>
                <w:sz w:val="24"/>
                <w:szCs w:val="24"/>
              </w:rPr>
              <w:t>2021 г. – 4232,548 тыс. рублей;</w:t>
            </w:r>
          </w:p>
          <w:p w:rsidR="003601DD" w:rsidRPr="005D73D3" w:rsidRDefault="003601DD" w:rsidP="003601DD">
            <w:pPr>
              <w:widowControl w:val="0"/>
              <w:autoSpaceDE/>
              <w:spacing w:before="60" w:after="60" w:line="100" w:lineRule="atLeast"/>
              <w:rPr>
                <w:rFonts w:ascii="Arial" w:hAnsi="Arial" w:cs="Arial"/>
                <w:sz w:val="24"/>
                <w:szCs w:val="24"/>
              </w:rPr>
            </w:pPr>
            <w:r w:rsidRPr="005D73D3">
              <w:rPr>
                <w:rFonts w:ascii="Arial" w:hAnsi="Arial" w:cs="Arial"/>
                <w:sz w:val="24"/>
                <w:szCs w:val="24"/>
              </w:rPr>
              <w:t xml:space="preserve">2022 г. – 4232,548 </w:t>
            </w:r>
            <w:proofErr w:type="spellStart"/>
            <w:r w:rsidRPr="005D73D3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5D73D3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5D73D3">
              <w:rPr>
                <w:rFonts w:ascii="Arial" w:hAnsi="Arial" w:cs="Arial"/>
                <w:sz w:val="24"/>
                <w:szCs w:val="24"/>
              </w:rPr>
              <w:t>ублей</w:t>
            </w:r>
            <w:proofErr w:type="spellEnd"/>
            <w:r w:rsidRPr="005D73D3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3601DD" w:rsidRPr="005D73D3" w:rsidRDefault="003601DD" w:rsidP="003601DD">
            <w:pPr>
              <w:widowControl w:val="0"/>
              <w:autoSpaceDE/>
              <w:spacing w:before="60" w:after="60" w:line="100" w:lineRule="atLeast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5D73D3">
              <w:rPr>
                <w:rFonts w:ascii="Arial" w:hAnsi="Arial" w:cs="Arial"/>
                <w:sz w:val="24"/>
                <w:szCs w:val="24"/>
              </w:rPr>
              <w:t xml:space="preserve">2023 г. – 4232548 </w:t>
            </w:r>
            <w:proofErr w:type="spellStart"/>
            <w:r w:rsidRPr="005D73D3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5D73D3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5D73D3">
              <w:rPr>
                <w:rFonts w:ascii="Arial" w:hAnsi="Arial" w:cs="Arial"/>
                <w:sz w:val="24"/>
                <w:szCs w:val="24"/>
              </w:rPr>
              <w:t>ублей</w:t>
            </w:r>
            <w:proofErr w:type="spellEnd"/>
            <w:r w:rsidRPr="005D73D3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3601DD" w:rsidRPr="005D73D3" w:rsidRDefault="003601DD" w:rsidP="003601DD">
      <w:pPr>
        <w:widowControl w:val="0"/>
        <w:spacing w:before="200"/>
        <w:ind w:right="709"/>
        <w:jc w:val="center"/>
        <w:rPr>
          <w:rFonts w:ascii="Arial" w:hAnsi="Arial" w:cs="Arial"/>
          <w:sz w:val="24"/>
          <w:szCs w:val="24"/>
        </w:rPr>
      </w:pPr>
    </w:p>
    <w:p w:rsidR="003601DD" w:rsidRPr="005D73D3" w:rsidRDefault="003601DD" w:rsidP="003601DD">
      <w:pPr>
        <w:widowControl w:val="0"/>
        <w:ind w:firstLine="540"/>
        <w:jc w:val="center"/>
        <w:rPr>
          <w:rFonts w:ascii="Arial" w:hAnsi="Arial" w:cs="Arial"/>
          <w:b/>
          <w:sz w:val="24"/>
          <w:szCs w:val="24"/>
        </w:rPr>
      </w:pPr>
      <w:r w:rsidRPr="005D73D3">
        <w:rPr>
          <w:rFonts w:ascii="Arial" w:hAnsi="Arial" w:cs="Arial"/>
          <w:b/>
          <w:sz w:val="24"/>
          <w:szCs w:val="24"/>
        </w:rPr>
        <w:t>2. Характеристика текущего состояния сферы культуры и спорта  Ровненского сельсовета с указанием основных показателей социально-экономического развития территории  и анализ социальных, финансово-экономических и прочих рисков реализации программы.</w:t>
      </w:r>
    </w:p>
    <w:p w:rsidR="003601DD" w:rsidRPr="005D73D3" w:rsidRDefault="003601DD" w:rsidP="003601DD">
      <w:pPr>
        <w:autoSpaceDE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5D73D3">
        <w:rPr>
          <w:rFonts w:ascii="Arial" w:hAnsi="Arial" w:cs="Arial"/>
          <w:sz w:val="24"/>
          <w:szCs w:val="24"/>
        </w:rPr>
        <w:t>На  территории Ровненского сельсовета обслуживание населения в сфере культуры, спорта и молодежной политики осуществляет филиал муниципального бюджетного учреждения культуры «Балахтинская ЦКС» Ровненский ДК, который включает в себя Ровненский Дом культуры, сельские клубы д. Тойлук, д. Холодный Ключ и Муниципальное автономное  учреждение физкультурно-спортивный центр «Олимп»,  основной задачей которых является создание условий для организации досуга, приобщения различных слоев населения к творчеству, культурному</w:t>
      </w:r>
      <w:proofErr w:type="gramEnd"/>
      <w:r w:rsidRPr="005D73D3">
        <w:rPr>
          <w:rFonts w:ascii="Arial" w:hAnsi="Arial" w:cs="Arial"/>
          <w:sz w:val="24"/>
          <w:szCs w:val="24"/>
        </w:rPr>
        <w:t xml:space="preserve"> развитию и самообразованию, любительскому искусству и ремеслу, регулярным занятиям физической культурой и спортом, социально-культурной  активности.</w:t>
      </w:r>
    </w:p>
    <w:p w:rsidR="003601DD" w:rsidRPr="005D73D3" w:rsidRDefault="003601DD" w:rsidP="003601DD">
      <w:pPr>
        <w:autoSpaceDE/>
        <w:ind w:firstLine="709"/>
        <w:jc w:val="both"/>
        <w:rPr>
          <w:rFonts w:ascii="Arial" w:hAnsi="Arial" w:cs="Arial"/>
          <w:sz w:val="24"/>
          <w:szCs w:val="24"/>
        </w:rPr>
      </w:pPr>
      <w:r w:rsidRPr="005D73D3">
        <w:rPr>
          <w:rFonts w:ascii="Arial" w:hAnsi="Arial" w:cs="Arial"/>
          <w:sz w:val="24"/>
          <w:szCs w:val="24"/>
        </w:rPr>
        <w:t>В филиале Ровненский ДК организовано 16 любительских объединений, с общим количеством участников в них –130 человек.</w:t>
      </w:r>
    </w:p>
    <w:p w:rsidR="003601DD" w:rsidRPr="005D73D3" w:rsidRDefault="003601DD" w:rsidP="003601DD">
      <w:pPr>
        <w:autoSpaceDE/>
        <w:ind w:firstLine="709"/>
        <w:jc w:val="both"/>
        <w:rPr>
          <w:rFonts w:ascii="Arial" w:hAnsi="Arial" w:cs="Arial"/>
          <w:sz w:val="24"/>
          <w:szCs w:val="24"/>
        </w:rPr>
      </w:pPr>
      <w:r w:rsidRPr="005D73D3">
        <w:rPr>
          <w:rFonts w:ascii="Arial" w:hAnsi="Arial" w:cs="Arial"/>
          <w:sz w:val="24"/>
          <w:szCs w:val="24"/>
        </w:rPr>
        <w:t>В МАУ ФСЦ «Олимп» на территории Ровненского сельсовета  работает 6 спортивных секций, с общим количеством участников в них – 98 человек.</w:t>
      </w:r>
    </w:p>
    <w:p w:rsidR="003601DD" w:rsidRPr="005D73D3" w:rsidRDefault="003601DD" w:rsidP="003601DD">
      <w:pPr>
        <w:autoSpaceDE/>
        <w:ind w:firstLine="709"/>
        <w:jc w:val="both"/>
        <w:rPr>
          <w:rFonts w:ascii="Arial" w:hAnsi="Arial" w:cs="Arial"/>
          <w:sz w:val="24"/>
          <w:szCs w:val="24"/>
        </w:rPr>
      </w:pPr>
      <w:r w:rsidRPr="005D73D3">
        <w:rPr>
          <w:rFonts w:ascii="Arial" w:hAnsi="Arial" w:cs="Arial"/>
          <w:sz w:val="24"/>
          <w:szCs w:val="24"/>
        </w:rPr>
        <w:t>Основными инструментами реализации муниципальной политики в сфере культуры, спорта и молодежной политики на территории Ровненского сельсовета, является проведение различных по форме и тематике  культурно-массовых мероприятий, создание и организация работы любительских творческих коллективов, кружков, клубов по интересам различной направленности, создание спортивных клубов, секций, проведение физкультурно-оздоровительных, спортивных мероприятий, обеспечение библиотечного обслуживания.</w:t>
      </w:r>
    </w:p>
    <w:p w:rsidR="003601DD" w:rsidRPr="005D73D3" w:rsidRDefault="003601DD" w:rsidP="003601DD">
      <w:pPr>
        <w:autoSpaceDE/>
        <w:ind w:firstLine="709"/>
        <w:jc w:val="both"/>
        <w:rPr>
          <w:rFonts w:ascii="Arial" w:hAnsi="Arial" w:cs="Arial"/>
          <w:sz w:val="24"/>
          <w:szCs w:val="24"/>
        </w:rPr>
      </w:pPr>
      <w:r w:rsidRPr="005D73D3">
        <w:rPr>
          <w:rFonts w:ascii="Arial" w:hAnsi="Arial" w:cs="Arial"/>
          <w:sz w:val="24"/>
          <w:szCs w:val="24"/>
        </w:rPr>
        <w:t xml:space="preserve">Среди существующих проблем для развития учреждений культуры Ровненской территории  следует выделить дефицит квалифицированных кадров, </w:t>
      </w:r>
      <w:r w:rsidRPr="005D73D3">
        <w:rPr>
          <w:rFonts w:ascii="Arial" w:hAnsi="Arial" w:cs="Arial"/>
          <w:sz w:val="24"/>
          <w:szCs w:val="24"/>
        </w:rPr>
        <w:lastRenderedPageBreak/>
        <w:t xml:space="preserve">слабое материально-техническое обеспечение сельских клубов, необходимость реконструкции и  капитального ремонта зданий. </w:t>
      </w:r>
    </w:p>
    <w:p w:rsidR="003601DD" w:rsidRPr="005D73D3" w:rsidRDefault="003601DD" w:rsidP="003601DD">
      <w:pPr>
        <w:autoSpaceDE/>
        <w:ind w:firstLine="708"/>
        <w:jc w:val="both"/>
        <w:rPr>
          <w:rFonts w:ascii="Arial" w:hAnsi="Arial" w:cs="Arial"/>
          <w:sz w:val="24"/>
          <w:szCs w:val="24"/>
        </w:rPr>
      </w:pPr>
      <w:r w:rsidRPr="005D73D3">
        <w:rPr>
          <w:rFonts w:ascii="Arial" w:hAnsi="Arial" w:cs="Arial"/>
          <w:sz w:val="24"/>
          <w:szCs w:val="24"/>
        </w:rPr>
        <w:t>В целях преодоления сложившихся в сфере культуры и спорта муниципального образования  противоречий необходимо сосредоточить усилия на повышении доступности, качества и обеспечении многообразия культурных услуг, развитие существующей инфраструктуры, внедрение информационных технологий.</w:t>
      </w:r>
    </w:p>
    <w:p w:rsidR="003601DD" w:rsidRPr="005D73D3" w:rsidRDefault="003601DD" w:rsidP="003601DD">
      <w:pPr>
        <w:autoSpaceDE/>
        <w:ind w:firstLine="708"/>
        <w:jc w:val="both"/>
        <w:rPr>
          <w:rFonts w:ascii="Arial" w:hAnsi="Arial" w:cs="Arial"/>
          <w:sz w:val="24"/>
          <w:szCs w:val="24"/>
        </w:rPr>
      </w:pPr>
      <w:r w:rsidRPr="005D73D3">
        <w:rPr>
          <w:rFonts w:ascii="Arial" w:hAnsi="Arial" w:cs="Arial"/>
          <w:sz w:val="24"/>
          <w:szCs w:val="24"/>
        </w:rPr>
        <w:t>Успешность и эффективность реализации Программы зависит от внешних и внутренних факторов. В числе рисков, которые могут создать препятствия для достижения заявленной в Программе цели, следует отметить следующие:</w:t>
      </w:r>
    </w:p>
    <w:p w:rsidR="003601DD" w:rsidRPr="005D73D3" w:rsidRDefault="003601DD" w:rsidP="003601DD">
      <w:pPr>
        <w:widowControl w:val="0"/>
        <w:ind w:firstLine="708"/>
        <w:jc w:val="both"/>
        <w:rPr>
          <w:rFonts w:ascii="Arial" w:hAnsi="Arial" w:cs="Arial"/>
          <w:sz w:val="24"/>
          <w:szCs w:val="24"/>
        </w:rPr>
      </w:pPr>
      <w:r w:rsidRPr="005D73D3">
        <w:rPr>
          <w:rFonts w:ascii="Arial" w:hAnsi="Arial" w:cs="Arial"/>
          <w:sz w:val="24"/>
          <w:szCs w:val="24"/>
        </w:rPr>
        <w:t xml:space="preserve">Финансовые риски – возникновение бюджетного дефицита может повлечь сокращение или прекращение программных мероприятий                             и </w:t>
      </w:r>
      <w:proofErr w:type="gramStart"/>
      <w:r w:rsidRPr="005D73D3">
        <w:rPr>
          <w:rFonts w:ascii="Arial" w:hAnsi="Arial" w:cs="Arial"/>
          <w:sz w:val="24"/>
          <w:szCs w:val="24"/>
        </w:rPr>
        <w:t>не достижение</w:t>
      </w:r>
      <w:proofErr w:type="gramEnd"/>
      <w:r w:rsidRPr="005D73D3">
        <w:rPr>
          <w:rFonts w:ascii="Arial" w:hAnsi="Arial" w:cs="Arial"/>
          <w:sz w:val="24"/>
          <w:szCs w:val="24"/>
        </w:rPr>
        <w:t xml:space="preserve"> целевых значений по ряду показателей (индикаторов) реализации Программы.</w:t>
      </w:r>
    </w:p>
    <w:p w:rsidR="003601DD" w:rsidRPr="005D73D3" w:rsidRDefault="003601DD" w:rsidP="003601DD">
      <w:pPr>
        <w:widowControl w:val="0"/>
        <w:ind w:firstLine="708"/>
        <w:jc w:val="both"/>
        <w:rPr>
          <w:rFonts w:ascii="Arial" w:hAnsi="Arial" w:cs="Arial"/>
          <w:sz w:val="24"/>
          <w:szCs w:val="24"/>
        </w:rPr>
      </w:pPr>
      <w:r w:rsidRPr="005D73D3">
        <w:rPr>
          <w:rFonts w:ascii="Arial" w:hAnsi="Arial" w:cs="Arial"/>
          <w:sz w:val="24"/>
          <w:szCs w:val="24"/>
        </w:rPr>
        <w:t xml:space="preserve">Административные и кадровые риски – неэффективное управление Программой, дефицит высококвалифицированных кадров в учреждениях культуры может привести к нарушению планируемых сроков реализации Программы, невыполнению ее цели и задач, не достижению плановых значений показателей, снижению эффективности работы учреждений культуры и качества предоставляемых услуг. </w:t>
      </w:r>
    </w:p>
    <w:p w:rsidR="003601DD" w:rsidRPr="005D73D3" w:rsidRDefault="003601DD" w:rsidP="003601DD">
      <w:pPr>
        <w:widowControl w:val="0"/>
        <w:ind w:firstLine="708"/>
        <w:jc w:val="both"/>
        <w:rPr>
          <w:rFonts w:ascii="Arial" w:hAnsi="Arial" w:cs="Arial"/>
          <w:sz w:val="24"/>
          <w:szCs w:val="24"/>
        </w:rPr>
      </w:pPr>
      <w:r w:rsidRPr="005D73D3">
        <w:rPr>
          <w:rFonts w:ascii="Arial" w:hAnsi="Arial" w:cs="Arial"/>
          <w:sz w:val="24"/>
          <w:szCs w:val="24"/>
        </w:rPr>
        <w:t>Правовые риски – изменение федерального законодательства, отсутствие необходимых нормативных правовых актов на муниципальном уровне может привести к увеличению планируемых сроков или изменению условий реализации мероприятий Программы.</w:t>
      </w:r>
    </w:p>
    <w:p w:rsidR="003601DD" w:rsidRPr="005D73D3" w:rsidRDefault="003601DD" w:rsidP="003601DD">
      <w:pPr>
        <w:widowControl w:val="0"/>
        <w:ind w:firstLine="708"/>
        <w:jc w:val="both"/>
        <w:rPr>
          <w:rFonts w:ascii="Arial" w:hAnsi="Arial" w:cs="Arial"/>
          <w:sz w:val="24"/>
          <w:szCs w:val="24"/>
        </w:rPr>
      </w:pPr>
      <w:r w:rsidRPr="005D73D3">
        <w:rPr>
          <w:rFonts w:ascii="Arial" w:hAnsi="Arial" w:cs="Arial"/>
          <w:sz w:val="24"/>
          <w:szCs w:val="24"/>
        </w:rPr>
        <w:t xml:space="preserve">Ограничению вышеуказанных рисков будет способствовать определение приоритетов для первоочередного финансирования, ежегодное уточнение объемов финансовых средств, предусмотренных на реализацию мероприятий Программы, формирование эффективной системы управления  и </w:t>
      </w:r>
      <w:proofErr w:type="gramStart"/>
      <w:r w:rsidRPr="005D73D3">
        <w:rPr>
          <w:rFonts w:ascii="Arial" w:hAnsi="Arial" w:cs="Arial"/>
          <w:sz w:val="24"/>
          <w:szCs w:val="24"/>
        </w:rPr>
        <w:t>контроля за</w:t>
      </w:r>
      <w:proofErr w:type="gramEnd"/>
      <w:r w:rsidRPr="005D73D3">
        <w:rPr>
          <w:rFonts w:ascii="Arial" w:hAnsi="Arial" w:cs="Arial"/>
          <w:sz w:val="24"/>
          <w:szCs w:val="24"/>
        </w:rPr>
        <w:t xml:space="preserve"> реализацией Программы, обеспечение притока высококвалифицированных кадров, переподготовки и повышения квалификации работников.</w:t>
      </w:r>
    </w:p>
    <w:p w:rsidR="003601DD" w:rsidRPr="005D73D3" w:rsidRDefault="003601DD" w:rsidP="003601DD">
      <w:pPr>
        <w:widowControl w:val="0"/>
        <w:ind w:firstLine="540"/>
        <w:jc w:val="center"/>
        <w:rPr>
          <w:rFonts w:ascii="Arial" w:hAnsi="Arial" w:cs="Arial"/>
          <w:sz w:val="24"/>
          <w:szCs w:val="24"/>
        </w:rPr>
      </w:pPr>
    </w:p>
    <w:p w:rsidR="003601DD" w:rsidRPr="005D73D3" w:rsidRDefault="003601DD" w:rsidP="003601DD">
      <w:pPr>
        <w:widowControl w:val="0"/>
        <w:ind w:firstLine="540"/>
        <w:jc w:val="center"/>
        <w:rPr>
          <w:rFonts w:ascii="Arial" w:hAnsi="Arial" w:cs="Arial"/>
          <w:b/>
          <w:sz w:val="24"/>
          <w:szCs w:val="24"/>
        </w:rPr>
      </w:pPr>
      <w:r w:rsidRPr="005D73D3">
        <w:rPr>
          <w:rFonts w:ascii="Arial" w:hAnsi="Arial" w:cs="Arial"/>
          <w:b/>
          <w:sz w:val="24"/>
          <w:szCs w:val="24"/>
        </w:rPr>
        <w:t xml:space="preserve">3.   Приоритеты и цели </w:t>
      </w:r>
      <w:proofErr w:type="gramStart"/>
      <w:r w:rsidRPr="005D73D3">
        <w:rPr>
          <w:rFonts w:ascii="Arial" w:hAnsi="Arial" w:cs="Arial"/>
          <w:b/>
          <w:sz w:val="24"/>
          <w:szCs w:val="24"/>
        </w:rPr>
        <w:t>социально-экономического</w:t>
      </w:r>
      <w:proofErr w:type="gramEnd"/>
    </w:p>
    <w:p w:rsidR="003601DD" w:rsidRPr="005D73D3" w:rsidRDefault="003601DD" w:rsidP="003601DD">
      <w:pPr>
        <w:widowControl w:val="0"/>
        <w:jc w:val="center"/>
        <w:rPr>
          <w:rFonts w:ascii="Arial" w:hAnsi="Arial" w:cs="Arial"/>
          <w:b/>
          <w:sz w:val="24"/>
          <w:szCs w:val="24"/>
        </w:rPr>
      </w:pPr>
      <w:r w:rsidRPr="005D73D3">
        <w:rPr>
          <w:rFonts w:ascii="Arial" w:hAnsi="Arial" w:cs="Arial"/>
          <w:b/>
          <w:sz w:val="24"/>
          <w:szCs w:val="24"/>
        </w:rPr>
        <w:t>развития в сфере культуры Ровненского сельсовета, описание основных целей и задач программы, прогноз развития сферы культуры Ровненского сельсовета.</w:t>
      </w:r>
    </w:p>
    <w:p w:rsidR="003601DD" w:rsidRPr="005D73D3" w:rsidRDefault="003601DD" w:rsidP="003601DD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5D73D3">
        <w:rPr>
          <w:rFonts w:ascii="Arial" w:hAnsi="Arial" w:cs="Arial"/>
          <w:sz w:val="24"/>
          <w:szCs w:val="24"/>
        </w:rPr>
        <w:t xml:space="preserve">         Реализация Программы будет осуществляться в соответствии со следующими основными приоритетами:</w:t>
      </w:r>
    </w:p>
    <w:p w:rsidR="003601DD" w:rsidRPr="005D73D3" w:rsidRDefault="003601DD" w:rsidP="003601DD">
      <w:pPr>
        <w:tabs>
          <w:tab w:val="left" w:pos="720"/>
        </w:tabs>
        <w:ind w:firstLine="540"/>
        <w:jc w:val="both"/>
        <w:rPr>
          <w:rFonts w:ascii="Arial" w:eastAsia="Arial" w:hAnsi="Arial" w:cs="Arial"/>
          <w:sz w:val="24"/>
          <w:szCs w:val="24"/>
        </w:rPr>
      </w:pPr>
      <w:r w:rsidRPr="005D73D3">
        <w:rPr>
          <w:rFonts w:ascii="Arial" w:eastAsia="Arial" w:hAnsi="Arial" w:cs="Arial"/>
          <w:sz w:val="24"/>
          <w:szCs w:val="24"/>
        </w:rPr>
        <w:tab/>
        <w:t>обеспечение максимальной доступности культурных ценностей для населения территории, повышение качества и разнообразия культурных услуг, в том числе:</w:t>
      </w:r>
    </w:p>
    <w:p w:rsidR="003601DD" w:rsidRPr="005D73D3" w:rsidRDefault="003601DD" w:rsidP="003601DD">
      <w:pPr>
        <w:autoSpaceDE/>
        <w:ind w:firstLine="708"/>
        <w:jc w:val="both"/>
        <w:rPr>
          <w:rFonts w:ascii="Arial" w:hAnsi="Arial" w:cs="Arial"/>
          <w:sz w:val="24"/>
          <w:szCs w:val="24"/>
        </w:rPr>
      </w:pPr>
      <w:r w:rsidRPr="005D73D3">
        <w:rPr>
          <w:rFonts w:ascii="Arial" w:hAnsi="Arial" w:cs="Arial"/>
          <w:sz w:val="24"/>
          <w:szCs w:val="24"/>
        </w:rPr>
        <w:t>создание благоприятных условий для приобщения к культуре и искусству и  творческой самореализации граждан;</w:t>
      </w:r>
    </w:p>
    <w:p w:rsidR="003601DD" w:rsidRPr="005D73D3" w:rsidRDefault="003601DD" w:rsidP="003601DD">
      <w:pPr>
        <w:autoSpaceDE/>
        <w:ind w:firstLine="708"/>
        <w:jc w:val="both"/>
        <w:rPr>
          <w:rFonts w:ascii="Arial" w:hAnsi="Arial" w:cs="Arial"/>
          <w:sz w:val="24"/>
          <w:szCs w:val="24"/>
        </w:rPr>
      </w:pPr>
      <w:r w:rsidRPr="005D73D3">
        <w:rPr>
          <w:rFonts w:ascii="Arial" w:hAnsi="Arial" w:cs="Arial"/>
          <w:sz w:val="24"/>
          <w:szCs w:val="24"/>
        </w:rPr>
        <w:t>активизация просветительской деятельности учреждений культуры (гражданско-патриотическое просвещение, культурно-историческое                        и художественно-эстетическое воспитание  и др.);</w:t>
      </w:r>
    </w:p>
    <w:p w:rsidR="003601DD" w:rsidRPr="005D73D3" w:rsidRDefault="003601DD" w:rsidP="003601DD">
      <w:pPr>
        <w:autoSpaceDE/>
        <w:ind w:firstLine="708"/>
        <w:jc w:val="both"/>
        <w:rPr>
          <w:rFonts w:ascii="Arial" w:hAnsi="Arial" w:cs="Arial"/>
          <w:sz w:val="24"/>
          <w:szCs w:val="24"/>
        </w:rPr>
      </w:pPr>
      <w:r w:rsidRPr="005D73D3">
        <w:rPr>
          <w:rFonts w:ascii="Arial" w:hAnsi="Arial" w:cs="Arial"/>
          <w:sz w:val="24"/>
          <w:szCs w:val="24"/>
        </w:rPr>
        <w:t>повышение социального статуса работников культуры,  в том числе путём повышения уровня оплаты их труда;</w:t>
      </w:r>
    </w:p>
    <w:p w:rsidR="003601DD" w:rsidRPr="005D73D3" w:rsidRDefault="003601DD" w:rsidP="003601DD">
      <w:pPr>
        <w:autoSpaceDE/>
        <w:ind w:firstLine="708"/>
        <w:jc w:val="both"/>
        <w:rPr>
          <w:rFonts w:ascii="Arial" w:hAnsi="Arial" w:cs="Arial"/>
          <w:sz w:val="24"/>
          <w:szCs w:val="24"/>
        </w:rPr>
      </w:pPr>
      <w:r w:rsidRPr="005D73D3">
        <w:rPr>
          <w:rFonts w:ascii="Arial" w:hAnsi="Arial" w:cs="Arial"/>
          <w:sz w:val="24"/>
          <w:szCs w:val="24"/>
        </w:rPr>
        <w:t xml:space="preserve">формирование нормативно-правовой базы культурной политики территории, обеспечивающей   развитие учреждений культуры; </w:t>
      </w:r>
    </w:p>
    <w:p w:rsidR="003601DD" w:rsidRPr="005D73D3" w:rsidRDefault="003601DD" w:rsidP="003601DD">
      <w:pPr>
        <w:autoSpaceDE/>
        <w:ind w:firstLine="708"/>
        <w:jc w:val="both"/>
        <w:rPr>
          <w:rFonts w:ascii="Arial" w:hAnsi="Arial" w:cs="Arial"/>
          <w:sz w:val="24"/>
          <w:szCs w:val="24"/>
        </w:rPr>
      </w:pPr>
      <w:r w:rsidRPr="005D73D3">
        <w:rPr>
          <w:rFonts w:ascii="Arial" w:hAnsi="Arial" w:cs="Arial"/>
          <w:sz w:val="24"/>
          <w:szCs w:val="24"/>
        </w:rPr>
        <w:t>инновационное развитие учреждений культуры, в том числе путем внедрения информационных и телекоммуникационных технологий, использования новых форм организации культурной деятельности;</w:t>
      </w:r>
    </w:p>
    <w:p w:rsidR="003601DD" w:rsidRPr="005D73D3" w:rsidRDefault="003601DD" w:rsidP="003601DD">
      <w:pPr>
        <w:autoSpaceDE/>
        <w:ind w:firstLine="708"/>
        <w:jc w:val="both"/>
        <w:rPr>
          <w:rFonts w:ascii="Arial" w:hAnsi="Arial" w:cs="Arial"/>
          <w:sz w:val="24"/>
          <w:szCs w:val="24"/>
        </w:rPr>
      </w:pPr>
      <w:r w:rsidRPr="005D73D3">
        <w:rPr>
          <w:rFonts w:ascii="Arial" w:hAnsi="Arial" w:cs="Arial"/>
          <w:sz w:val="24"/>
          <w:szCs w:val="24"/>
        </w:rPr>
        <w:lastRenderedPageBreak/>
        <w:t>сохранение, популяризация и эффективное использование культурного наследия территории, в том числе:</w:t>
      </w:r>
    </w:p>
    <w:p w:rsidR="003601DD" w:rsidRPr="005D73D3" w:rsidRDefault="003601DD" w:rsidP="003601DD">
      <w:pPr>
        <w:autoSpaceDE/>
        <w:ind w:firstLine="708"/>
        <w:jc w:val="both"/>
        <w:rPr>
          <w:rFonts w:ascii="Arial" w:hAnsi="Arial" w:cs="Arial"/>
          <w:sz w:val="24"/>
          <w:szCs w:val="24"/>
        </w:rPr>
      </w:pPr>
      <w:r w:rsidRPr="005D73D3">
        <w:rPr>
          <w:rFonts w:ascii="Arial" w:hAnsi="Arial" w:cs="Arial"/>
          <w:sz w:val="24"/>
          <w:szCs w:val="24"/>
        </w:rPr>
        <w:t>возрождение и развитие народных художественных ремесел, декоративно-прикладного творчества, поддержка фольклорных коллективов;</w:t>
      </w:r>
    </w:p>
    <w:p w:rsidR="003601DD" w:rsidRPr="005D73D3" w:rsidRDefault="003601DD" w:rsidP="003601DD">
      <w:pPr>
        <w:autoSpaceDE/>
        <w:ind w:firstLine="709"/>
        <w:jc w:val="both"/>
        <w:rPr>
          <w:rFonts w:ascii="Arial" w:hAnsi="Arial" w:cs="Arial"/>
          <w:sz w:val="24"/>
          <w:szCs w:val="24"/>
        </w:rPr>
      </w:pPr>
      <w:r w:rsidRPr="005D73D3">
        <w:rPr>
          <w:rFonts w:ascii="Arial" w:hAnsi="Arial" w:cs="Arial"/>
          <w:sz w:val="24"/>
          <w:szCs w:val="24"/>
        </w:rPr>
        <w:t>обеспечение сохранности объектов культурного наследия;</w:t>
      </w:r>
    </w:p>
    <w:p w:rsidR="003601DD" w:rsidRPr="005D73D3" w:rsidRDefault="003601DD" w:rsidP="003601DD">
      <w:pPr>
        <w:autoSpaceDE/>
        <w:ind w:firstLine="709"/>
        <w:jc w:val="both"/>
        <w:rPr>
          <w:rFonts w:ascii="Arial" w:hAnsi="Arial" w:cs="Arial"/>
          <w:sz w:val="24"/>
          <w:szCs w:val="24"/>
        </w:rPr>
      </w:pPr>
      <w:r w:rsidRPr="005D73D3">
        <w:rPr>
          <w:rFonts w:ascii="Arial" w:hAnsi="Arial" w:cs="Arial"/>
          <w:sz w:val="24"/>
          <w:szCs w:val="24"/>
        </w:rPr>
        <w:t xml:space="preserve">  создание устойчивого культурного образа территории в том числе:</w:t>
      </w:r>
    </w:p>
    <w:p w:rsidR="003601DD" w:rsidRPr="005D73D3" w:rsidRDefault="003601DD" w:rsidP="003601DD">
      <w:pPr>
        <w:autoSpaceDE/>
        <w:jc w:val="both"/>
        <w:rPr>
          <w:rFonts w:ascii="Arial" w:hAnsi="Arial" w:cs="Arial"/>
          <w:sz w:val="24"/>
          <w:szCs w:val="24"/>
        </w:rPr>
      </w:pPr>
      <w:r w:rsidRPr="005D73D3">
        <w:rPr>
          <w:rFonts w:ascii="Arial" w:hAnsi="Arial" w:cs="Arial"/>
          <w:sz w:val="24"/>
          <w:szCs w:val="24"/>
        </w:rPr>
        <w:t xml:space="preserve">продвижение культуры территории за ее пределами в форме выездных концертов, участия в конкурсах, выставках, фестивалях и соревнованиях в Балахтинском районе,  Красноярском крае и за их пределами; </w:t>
      </w:r>
    </w:p>
    <w:p w:rsidR="003601DD" w:rsidRPr="005D73D3" w:rsidRDefault="003601DD" w:rsidP="003601DD">
      <w:pPr>
        <w:autoSpaceDE/>
        <w:ind w:firstLine="709"/>
        <w:jc w:val="both"/>
        <w:rPr>
          <w:rFonts w:ascii="Arial" w:hAnsi="Arial" w:cs="Arial"/>
          <w:sz w:val="24"/>
          <w:szCs w:val="24"/>
        </w:rPr>
      </w:pPr>
      <w:r w:rsidRPr="005D73D3">
        <w:rPr>
          <w:rFonts w:ascii="Arial" w:hAnsi="Arial" w:cs="Arial"/>
          <w:sz w:val="24"/>
          <w:szCs w:val="24"/>
        </w:rPr>
        <w:t xml:space="preserve">развитие материальной базы учреждений культуры, в том числе за счет внебюджетных средств (участие в </w:t>
      </w:r>
      <w:proofErr w:type="spellStart"/>
      <w:r w:rsidRPr="005D73D3">
        <w:rPr>
          <w:rFonts w:ascii="Arial" w:hAnsi="Arial" w:cs="Arial"/>
          <w:sz w:val="24"/>
          <w:szCs w:val="24"/>
        </w:rPr>
        <w:t>грантовых</w:t>
      </w:r>
      <w:proofErr w:type="spellEnd"/>
      <w:r w:rsidRPr="005D73D3">
        <w:rPr>
          <w:rFonts w:ascii="Arial" w:hAnsi="Arial" w:cs="Arial"/>
          <w:sz w:val="24"/>
          <w:szCs w:val="24"/>
        </w:rPr>
        <w:t xml:space="preserve"> и целевых программах и т.д.);</w:t>
      </w:r>
    </w:p>
    <w:p w:rsidR="003601DD" w:rsidRPr="005D73D3" w:rsidRDefault="003601DD" w:rsidP="003601DD">
      <w:pPr>
        <w:autoSpaceDE/>
        <w:spacing w:after="120"/>
        <w:ind w:left="36" w:firstLine="709"/>
        <w:rPr>
          <w:rFonts w:ascii="Arial" w:hAnsi="Arial" w:cs="Arial"/>
          <w:sz w:val="24"/>
          <w:szCs w:val="24"/>
        </w:rPr>
      </w:pPr>
      <w:r w:rsidRPr="005D73D3">
        <w:rPr>
          <w:rFonts w:ascii="Arial" w:hAnsi="Arial" w:cs="Arial"/>
          <w:sz w:val="24"/>
          <w:szCs w:val="24"/>
        </w:rPr>
        <w:t xml:space="preserve">развитие инфраструктуры для занятий массовым спортом  по месту жительства, расширение количества  спортивных объектов; </w:t>
      </w:r>
    </w:p>
    <w:p w:rsidR="003601DD" w:rsidRPr="005D73D3" w:rsidRDefault="003601DD" w:rsidP="003601DD">
      <w:pPr>
        <w:autoSpaceDE/>
        <w:spacing w:after="120"/>
        <w:ind w:left="36" w:firstLine="709"/>
        <w:rPr>
          <w:rFonts w:ascii="Arial" w:hAnsi="Arial" w:cs="Arial"/>
          <w:sz w:val="24"/>
          <w:szCs w:val="24"/>
        </w:rPr>
      </w:pPr>
      <w:r w:rsidRPr="005D73D3">
        <w:rPr>
          <w:rFonts w:ascii="Arial" w:hAnsi="Arial" w:cs="Arial"/>
          <w:sz w:val="24"/>
          <w:szCs w:val="24"/>
        </w:rPr>
        <w:t xml:space="preserve">создание секций   по  интересам для детей, подростков и молодежи; </w:t>
      </w:r>
    </w:p>
    <w:p w:rsidR="003601DD" w:rsidRPr="005D73D3" w:rsidRDefault="003601DD" w:rsidP="003601DD">
      <w:pPr>
        <w:autoSpaceDE/>
        <w:spacing w:after="120"/>
        <w:ind w:left="36" w:firstLine="709"/>
        <w:rPr>
          <w:rFonts w:ascii="Arial" w:hAnsi="Arial" w:cs="Arial"/>
          <w:sz w:val="24"/>
          <w:szCs w:val="24"/>
        </w:rPr>
      </w:pPr>
      <w:r w:rsidRPr="005D73D3">
        <w:rPr>
          <w:rFonts w:ascii="Arial" w:hAnsi="Arial" w:cs="Arial"/>
          <w:sz w:val="24"/>
          <w:szCs w:val="24"/>
        </w:rPr>
        <w:t xml:space="preserve">осуществление комплекса мер по материально-техническому оснащению  </w:t>
      </w:r>
      <w:proofErr w:type="spellStart"/>
      <w:r w:rsidRPr="005D73D3">
        <w:rPr>
          <w:rFonts w:ascii="Arial" w:hAnsi="Arial" w:cs="Arial"/>
          <w:sz w:val="24"/>
          <w:szCs w:val="24"/>
        </w:rPr>
        <w:t>физкультурно</w:t>
      </w:r>
      <w:proofErr w:type="spellEnd"/>
      <w:r w:rsidRPr="005D73D3">
        <w:rPr>
          <w:rFonts w:ascii="Arial" w:hAnsi="Arial" w:cs="Arial"/>
          <w:sz w:val="24"/>
          <w:szCs w:val="24"/>
        </w:rPr>
        <w:t xml:space="preserve"> -  спортивного клуба; </w:t>
      </w:r>
    </w:p>
    <w:p w:rsidR="003601DD" w:rsidRPr="005D73D3" w:rsidRDefault="003601DD" w:rsidP="003601DD">
      <w:pPr>
        <w:autoSpaceDE/>
        <w:spacing w:after="120"/>
        <w:ind w:left="36" w:firstLine="709"/>
        <w:rPr>
          <w:rFonts w:ascii="Arial" w:hAnsi="Arial" w:cs="Arial"/>
          <w:sz w:val="24"/>
          <w:szCs w:val="24"/>
        </w:rPr>
      </w:pPr>
      <w:r w:rsidRPr="005D73D3">
        <w:rPr>
          <w:rFonts w:ascii="Arial" w:hAnsi="Arial" w:cs="Arial"/>
          <w:sz w:val="24"/>
          <w:szCs w:val="24"/>
        </w:rPr>
        <w:t xml:space="preserve">реализация информационной и пропагандистской политики в целях  повышения и формирования интереса граждан к систематическим занятиям физической культурой и спортом; </w:t>
      </w:r>
    </w:p>
    <w:p w:rsidR="003601DD" w:rsidRPr="005D73D3" w:rsidRDefault="003601DD" w:rsidP="003601DD">
      <w:pPr>
        <w:autoSpaceDE/>
        <w:spacing w:after="120"/>
        <w:ind w:left="36" w:firstLine="709"/>
        <w:rPr>
          <w:rFonts w:ascii="Arial" w:hAnsi="Arial" w:cs="Arial"/>
          <w:sz w:val="24"/>
          <w:szCs w:val="24"/>
        </w:rPr>
      </w:pPr>
      <w:r w:rsidRPr="005D73D3">
        <w:rPr>
          <w:rFonts w:ascii="Arial" w:hAnsi="Arial" w:cs="Arial"/>
          <w:sz w:val="24"/>
          <w:szCs w:val="24"/>
        </w:rPr>
        <w:t xml:space="preserve">развитие системы организации и проведения массовых  физкультурных и спортивных мероприятий и соревнований. </w:t>
      </w:r>
    </w:p>
    <w:p w:rsidR="003601DD" w:rsidRPr="005D73D3" w:rsidRDefault="003601DD" w:rsidP="003601DD">
      <w:pPr>
        <w:autoSpaceDE/>
        <w:snapToGrid w:val="0"/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5D73D3">
        <w:rPr>
          <w:rFonts w:ascii="Arial" w:hAnsi="Arial" w:cs="Arial"/>
          <w:sz w:val="24"/>
          <w:szCs w:val="24"/>
        </w:rPr>
        <w:t xml:space="preserve">В соответствии с основными приоритетами целью Программы является создание условий для организации досуга, отдыха, приобщения населения Ровненской территории к творчеству, культурному развитию и самообразованию, любительскому искусству и ремеслу, регулярным занятиям физической культурой и спортом, социально-культурной активности. </w:t>
      </w:r>
    </w:p>
    <w:p w:rsidR="003601DD" w:rsidRPr="005D73D3" w:rsidRDefault="003601DD" w:rsidP="003601D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D73D3">
        <w:rPr>
          <w:rFonts w:ascii="Arial" w:hAnsi="Arial" w:cs="Arial"/>
          <w:sz w:val="24"/>
          <w:szCs w:val="24"/>
        </w:rPr>
        <w:t>Для достижения данной цели должны быть решены следующие задачи.</w:t>
      </w:r>
    </w:p>
    <w:p w:rsidR="003601DD" w:rsidRPr="005D73D3" w:rsidRDefault="003601DD" w:rsidP="003601DD">
      <w:pPr>
        <w:widowControl w:val="0"/>
        <w:autoSpaceDE/>
        <w:snapToGrid w:val="0"/>
        <w:spacing w:before="60" w:after="60"/>
        <w:ind w:firstLine="317"/>
        <w:jc w:val="both"/>
        <w:rPr>
          <w:rFonts w:ascii="Arial" w:hAnsi="Arial" w:cs="Arial"/>
          <w:sz w:val="24"/>
          <w:szCs w:val="24"/>
        </w:rPr>
      </w:pPr>
      <w:r w:rsidRPr="005D73D3">
        <w:rPr>
          <w:rFonts w:ascii="Arial" w:hAnsi="Arial" w:cs="Arial"/>
          <w:sz w:val="24"/>
          <w:szCs w:val="24"/>
        </w:rPr>
        <w:t>Задача 1. Сохранение культурного потенциала на территории Ровненского сельсовета.</w:t>
      </w:r>
    </w:p>
    <w:p w:rsidR="003601DD" w:rsidRPr="005D73D3" w:rsidRDefault="003601DD" w:rsidP="003601DD">
      <w:pPr>
        <w:tabs>
          <w:tab w:val="left" w:pos="5040"/>
          <w:tab w:val="left" w:pos="5220"/>
        </w:tabs>
        <w:snapToGrid w:val="0"/>
        <w:jc w:val="both"/>
        <w:rPr>
          <w:rFonts w:ascii="Arial" w:eastAsia="Arial" w:hAnsi="Arial" w:cs="Arial"/>
          <w:bCs/>
          <w:sz w:val="24"/>
          <w:szCs w:val="24"/>
        </w:rPr>
      </w:pPr>
      <w:r w:rsidRPr="005D73D3">
        <w:rPr>
          <w:rFonts w:ascii="Arial" w:eastAsia="Arial" w:hAnsi="Arial" w:cs="Arial"/>
          <w:bCs/>
          <w:sz w:val="24"/>
          <w:szCs w:val="24"/>
        </w:rPr>
        <w:t xml:space="preserve">      Решение данной задачи будет обеспечено посредством осуществления подпрограммы –  «</w:t>
      </w:r>
      <w:r w:rsidRPr="005D73D3">
        <w:rPr>
          <w:rFonts w:ascii="Arial" w:eastAsia="Arial" w:hAnsi="Arial" w:cs="Arial"/>
          <w:color w:val="000000"/>
          <w:sz w:val="24"/>
          <w:szCs w:val="24"/>
        </w:rPr>
        <w:t>Сохранение культурного потенциала на территории Ровненского сельсовета</w:t>
      </w:r>
      <w:r w:rsidRPr="005D73D3">
        <w:rPr>
          <w:rFonts w:ascii="Arial" w:eastAsia="Arial" w:hAnsi="Arial" w:cs="Arial"/>
          <w:bCs/>
          <w:sz w:val="24"/>
          <w:szCs w:val="24"/>
        </w:rPr>
        <w:t>»</w:t>
      </w:r>
    </w:p>
    <w:p w:rsidR="003601DD" w:rsidRPr="005D73D3" w:rsidRDefault="003601DD" w:rsidP="003601DD">
      <w:pPr>
        <w:widowControl w:val="0"/>
        <w:ind w:firstLine="708"/>
        <w:jc w:val="both"/>
        <w:rPr>
          <w:rFonts w:ascii="Arial" w:hAnsi="Arial" w:cs="Arial"/>
          <w:sz w:val="24"/>
          <w:szCs w:val="24"/>
        </w:rPr>
      </w:pPr>
      <w:r w:rsidRPr="005D73D3">
        <w:rPr>
          <w:rFonts w:ascii="Arial" w:hAnsi="Arial" w:cs="Arial"/>
          <w:sz w:val="24"/>
          <w:szCs w:val="24"/>
        </w:rPr>
        <w:t xml:space="preserve">Задача 2. </w:t>
      </w:r>
      <w:r w:rsidRPr="005D73D3">
        <w:rPr>
          <w:rFonts w:ascii="Arial" w:hAnsi="Arial" w:cs="Arial"/>
          <w:color w:val="000000"/>
          <w:sz w:val="24"/>
          <w:szCs w:val="24"/>
        </w:rPr>
        <w:t>Создание условий для занятий физической культурой и спортом различных слоев населения</w:t>
      </w:r>
    </w:p>
    <w:p w:rsidR="003601DD" w:rsidRPr="005D73D3" w:rsidRDefault="003601DD" w:rsidP="003601DD">
      <w:pPr>
        <w:tabs>
          <w:tab w:val="left" w:pos="5040"/>
          <w:tab w:val="left" w:pos="5220"/>
        </w:tabs>
        <w:snapToGrid w:val="0"/>
        <w:jc w:val="both"/>
        <w:rPr>
          <w:rFonts w:ascii="Arial" w:eastAsia="Arial" w:hAnsi="Arial" w:cs="Arial"/>
          <w:bCs/>
          <w:sz w:val="24"/>
          <w:szCs w:val="24"/>
        </w:rPr>
      </w:pPr>
      <w:r w:rsidRPr="005D73D3">
        <w:rPr>
          <w:rFonts w:ascii="Arial" w:eastAsia="Arial" w:hAnsi="Arial" w:cs="Arial"/>
          <w:bCs/>
          <w:sz w:val="24"/>
          <w:szCs w:val="24"/>
        </w:rPr>
        <w:t>Данная задача решается в рамках подпрограммы «</w:t>
      </w:r>
      <w:r w:rsidRPr="005D73D3">
        <w:rPr>
          <w:rFonts w:ascii="Arial" w:eastAsia="Arial" w:hAnsi="Arial" w:cs="Arial"/>
          <w:color w:val="000000"/>
          <w:sz w:val="24"/>
          <w:szCs w:val="24"/>
        </w:rPr>
        <w:t>Создание условий для занятий физической культурой и спортом различных слоев населения</w:t>
      </w:r>
      <w:r w:rsidRPr="005D73D3">
        <w:rPr>
          <w:rFonts w:ascii="Arial" w:eastAsia="Arial" w:hAnsi="Arial" w:cs="Arial"/>
          <w:bCs/>
          <w:sz w:val="24"/>
          <w:szCs w:val="24"/>
        </w:rPr>
        <w:t>».</w:t>
      </w:r>
    </w:p>
    <w:p w:rsidR="003601DD" w:rsidRPr="005D73D3" w:rsidRDefault="003601DD" w:rsidP="003601DD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5D73D3">
        <w:rPr>
          <w:rFonts w:ascii="Arial" w:hAnsi="Arial" w:cs="Arial"/>
          <w:sz w:val="24"/>
          <w:szCs w:val="24"/>
        </w:rPr>
        <w:t xml:space="preserve">        Реализация Программы будет способствовать обеспечению прав населения на  развитие творческого потенциала личности, содержательный</w:t>
      </w:r>
      <w:r w:rsidRPr="005D73D3">
        <w:rPr>
          <w:rFonts w:ascii="Arial" w:hAnsi="Arial" w:cs="Arial"/>
          <w:sz w:val="24"/>
          <w:szCs w:val="24"/>
        </w:rPr>
        <w:tab/>
        <w:t xml:space="preserve"> досуг, свободный доступ к культурным ценностям, сохранению материального и духовного наследия территории, создание условий, ориентирующих граждан на здоровый образ  жизни, в том числе на занятия физической культурой и спортом.</w:t>
      </w:r>
    </w:p>
    <w:p w:rsidR="003601DD" w:rsidRPr="005D73D3" w:rsidRDefault="003601DD" w:rsidP="003601DD">
      <w:pPr>
        <w:ind w:firstLine="567"/>
        <w:jc w:val="both"/>
        <w:rPr>
          <w:rFonts w:ascii="Arial" w:eastAsia="Arial" w:hAnsi="Arial" w:cs="Arial"/>
          <w:sz w:val="24"/>
          <w:szCs w:val="24"/>
        </w:rPr>
      </w:pPr>
    </w:p>
    <w:p w:rsidR="003601DD" w:rsidRPr="005D73D3" w:rsidRDefault="003601DD" w:rsidP="003601DD">
      <w:pPr>
        <w:tabs>
          <w:tab w:val="left" w:pos="284"/>
        </w:tabs>
        <w:jc w:val="center"/>
        <w:rPr>
          <w:rFonts w:ascii="Arial" w:hAnsi="Arial" w:cs="Arial"/>
          <w:b/>
          <w:sz w:val="24"/>
          <w:szCs w:val="24"/>
        </w:rPr>
      </w:pPr>
      <w:r w:rsidRPr="005D73D3">
        <w:rPr>
          <w:rFonts w:ascii="Arial" w:hAnsi="Arial" w:cs="Arial"/>
          <w:b/>
          <w:sz w:val="24"/>
          <w:szCs w:val="24"/>
        </w:rPr>
        <w:t xml:space="preserve">4. Механизм реализации отдельных мероприятий программы </w:t>
      </w:r>
    </w:p>
    <w:p w:rsidR="003601DD" w:rsidRPr="005D73D3" w:rsidRDefault="003601DD" w:rsidP="003601DD">
      <w:pPr>
        <w:autoSpaceDE/>
        <w:ind w:firstLine="708"/>
        <w:jc w:val="both"/>
        <w:rPr>
          <w:rFonts w:ascii="Arial" w:hAnsi="Arial" w:cs="Arial"/>
          <w:sz w:val="24"/>
          <w:szCs w:val="24"/>
        </w:rPr>
      </w:pPr>
      <w:r w:rsidRPr="005D73D3">
        <w:rPr>
          <w:rFonts w:ascii="Arial" w:hAnsi="Arial" w:cs="Arial"/>
          <w:sz w:val="24"/>
          <w:szCs w:val="24"/>
        </w:rPr>
        <w:t>Решение задач Программы достигается реализацией подпрограмм.</w:t>
      </w:r>
    </w:p>
    <w:p w:rsidR="003601DD" w:rsidRPr="005D73D3" w:rsidRDefault="003601DD" w:rsidP="003601DD">
      <w:pPr>
        <w:tabs>
          <w:tab w:val="left" w:pos="284"/>
        </w:tabs>
        <w:ind w:firstLine="720"/>
        <w:jc w:val="both"/>
        <w:rPr>
          <w:rFonts w:ascii="Arial" w:hAnsi="Arial" w:cs="Arial"/>
          <w:sz w:val="24"/>
          <w:szCs w:val="24"/>
        </w:rPr>
      </w:pPr>
    </w:p>
    <w:p w:rsidR="003601DD" w:rsidRPr="005D73D3" w:rsidRDefault="003601DD" w:rsidP="003601DD">
      <w:pPr>
        <w:tabs>
          <w:tab w:val="left" w:pos="1134"/>
          <w:tab w:val="left" w:pos="1418"/>
        </w:tabs>
        <w:jc w:val="center"/>
        <w:rPr>
          <w:rFonts w:ascii="Arial" w:hAnsi="Arial" w:cs="Arial"/>
          <w:b/>
          <w:sz w:val="24"/>
          <w:szCs w:val="24"/>
        </w:rPr>
      </w:pPr>
      <w:r w:rsidRPr="005D73D3">
        <w:rPr>
          <w:rFonts w:ascii="Arial" w:hAnsi="Arial" w:cs="Arial"/>
          <w:b/>
          <w:sz w:val="24"/>
          <w:szCs w:val="24"/>
        </w:rPr>
        <w:t xml:space="preserve">5. Прогноз конечных результатов программы, </w:t>
      </w:r>
    </w:p>
    <w:p w:rsidR="003601DD" w:rsidRPr="005D73D3" w:rsidRDefault="003601DD" w:rsidP="003601DD">
      <w:pPr>
        <w:tabs>
          <w:tab w:val="left" w:pos="1134"/>
          <w:tab w:val="left" w:pos="1418"/>
        </w:tabs>
        <w:jc w:val="center"/>
        <w:rPr>
          <w:rFonts w:ascii="Arial" w:hAnsi="Arial" w:cs="Arial"/>
          <w:b/>
          <w:sz w:val="24"/>
          <w:szCs w:val="24"/>
        </w:rPr>
      </w:pPr>
      <w:r w:rsidRPr="005D73D3">
        <w:rPr>
          <w:rFonts w:ascii="Arial" w:hAnsi="Arial" w:cs="Arial"/>
          <w:b/>
          <w:sz w:val="24"/>
          <w:szCs w:val="24"/>
        </w:rPr>
        <w:t>Характеризующих  целевое состояние (изменение состояния) уровня  и качества жизни населения, социальной сферы, экономики, степени реализации других общественно значимых интересов и потребностей в сфере культуры на территории муниципального образования</w:t>
      </w:r>
    </w:p>
    <w:p w:rsidR="003601DD" w:rsidRPr="005D73D3" w:rsidRDefault="003601DD" w:rsidP="003601DD">
      <w:pPr>
        <w:autoSpaceDE/>
        <w:ind w:firstLine="708"/>
        <w:jc w:val="both"/>
        <w:rPr>
          <w:rFonts w:ascii="Arial" w:hAnsi="Arial" w:cs="Arial"/>
          <w:sz w:val="24"/>
          <w:szCs w:val="24"/>
        </w:rPr>
      </w:pPr>
      <w:r w:rsidRPr="005D73D3">
        <w:rPr>
          <w:rFonts w:ascii="Arial" w:hAnsi="Arial" w:cs="Arial"/>
          <w:sz w:val="24"/>
          <w:szCs w:val="24"/>
        </w:rPr>
        <w:lastRenderedPageBreak/>
        <w:t xml:space="preserve">В результате своевременной и в полном объеме реализации Программы ожидается: </w:t>
      </w:r>
    </w:p>
    <w:p w:rsidR="003601DD" w:rsidRPr="005D73D3" w:rsidRDefault="003601DD" w:rsidP="003601DD">
      <w:pPr>
        <w:widowControl w:val="0"/>
        <w:numPr>
          <w:ilvl w:val="0"/>
          <w:numId w:val="4"/>
        </w:numPr>
        <w:autoSpaceDE/>
        <w:snapToGrid w:val="0"/>
        <w:jc w:val="both"/>
        <w:textAlignment w:val="baseline"/>
        <w:rPr>
          <w:rFonts w:ascii="Arial" w:eastAsia="Arial" w:hAnsi="Arial" w:cs="Arial"/>
          <w:kern w:val="1"/>
          <w:sz w:val="24"/>
          <w:szCs w:val="24"/>
        </w:rPr>
      </w:pPr>
      <w:r w:rsidRPr="005D73D3">
        <w:rPr>
          <w:rFonts w:ascii="Arial" w:eastAsia="Arial" w:hAnsi="Arial" w:cs="Arial"/>
          <w:kern w:val="1"/>
          <w:sz w:val="24"/>
          <w:szCs w:val="24"/>
        </w:rPr>
        <w:t xml:space="preserve">  количество участников    культурно-массовых и информационно-просветительских   мероприятий составит: в 2018 году – не менее  2660 чел., в 2019 году – не менее 2662 чел., в  2020 году – не менее 2664 чел., в 2021  - не менее 2664 чел.,  В 2022 – не менее 2666 чел., в 2023 году – не менее 2666 чел.             </w:t>
      </w:r>
    </w:p>
    <w:p w:rsidR="003601DD" w:rsidRPr="005D73D3" w:rsidRDefault="003601DD" w:rsidP="003601DD">
      <w:pPr>
        <w:widowControl w:val="0"/>
        <w:numPr>
          <w:ilvl w:val="0"/>
          <w:numId w:val="4"/>
        </w:numPr>
        <w:autoSpaceDE/>
        <w:jc w:val="both"/>
        <w:textAlignment w:val="baseline"/>
        <w:rPr>
          <w:rFonts w:ascii="Arial" w:eastAsia="Arial" w:hAnsi="Arial" w:cs="Arial"/>
          <w:kern w:val="1"/>
          <w:sz w:val="24"/>
          <w:szCs w:val="24"/>
        </w:rPr>
      </w:pPr>
      <w:r w:rsidRPr="005D73D3">
        <w:rPr>
          <w:rFonts w:ascii="Arial" w:eastAsia="Arial" w:hAnsi="Arial" w:cs="Arial"/>
          <w:kern w:val="1"/>
          <w:sz w:val="24"/>
          <w:szCs w:val="24"/>
        </w:rPr>
        <w:t>количество  мероприятий составит: в 2018году – не менее 97 ед., в 2019 году –  не менее 97 ед., в 2020 году – не менее 97 ед., в 2021 году – не менее 97 ед., в 2022 году – не менее 97 ед., в 2023 году – не менее 97 ед.</w:t>
      </w:r>
    </w:p>
    <w:p w:rsidR="003601DD" w:rsidRPr="005D73D3" w:rsidRDefault="003601DD" w:rsidP="003601DD">
      <w:pPr>
        <w:widowControl w:val="0"/>
        <w:numPr>
          <w:ilvl w:val="0"/>
          <w:numId w:val="4"/>
        </w:numPr>
        <w:autoSpaceDE/>
        <w:jc w:val="both"/>
        <w:textAlignment w:val="baseline"/>
        <w:rPr>
          <w:rFonts w:ascii="Arial" w:eastAsia="Arial" w:hAnsi="Arial" w:cs="Arial"/>
          <w:kern w:val="1"/>
          <w:sz w:val="24"/>
          <w:szCs w:val="24"/>
        </w:rPr>
      </w:pPr>
      <w:r w:rsidRPr="005D73D3">
        <w:rPr>
          <w:rFonts w:ascii="Arial" w:eastAsia="Arial" w:hAnsi="Arial" w:cs="Arial"/>
          <w:kern w:val="1"/>
          <w:sz w:val="24"/>
          <w:szCs w:val="24"/>
        </w:rPr>
        <w:t>количество   участников  клубных формирований составит не менее 125 чел. ежегодно;</w:t>
      </w:r>
    </w:p>
    <w:p w:rsidR="003601DD" w:rsidRPr="005D73D3" w:rsidRDefault="003601DD" w:rsidP="003601DD">
      <w:pPr>
        <w:widowControl w:val="0"/>
        <w:numPr>
          <w:ilvl w:val="0"/>
          <w:numId w:val="4"/>
        </w:numPr>
        <w:autoSpaceDE/>
        <w:jc w:val="both"/>
        <w:textAlignment w:val="baseline"/>
        <w:rPr>
          <w:rFonts w:ascii="Arial" w:eastAsia="Arial" w:hAnsi="Arial" w:cs="Arial"/>
          <w:kern w:val="1"/>
          <w:sz w:val="24"/>
          <w:szCs w:val="24"/>
        </w:rPr>
      </w:pPr>
      <w:r w:rsidRPr="005D73D3">
        <w:rPr>
          <w:rFonts w:ascii="Arial" w:eastAsia="Arial" w:hAnsi="Arial" w:cs="Arial"/>
          <w:kern w:val="1"/>
          <w:sz w:val="24"/>
          <w:szCs w:val="24"/>
        </w:rPr>
        <w:t>количество  клубных формирований составит не менее 15 ед.</w:t>
      </w:r>
    </w:p>
    <w:p w:rsidR="003601DD" w:rsidRPr="005D73D3" w:rsidRDefault="003601DD" w:rsidP="003601DD">
      <w:pPr>
        <w:numPr>
          <w:ilvl w:val="0"/>
          <w:numId w:val="4"/>
        </w:numPr>
        <w:autoSpaceDE/>
        <w:jc w:val="both"/>
        <w:rPr>
          <w:rFonts w:ascii="Arial" w:hAnsi="Arial" w:cs="Arial"/>
          <w:sz w:val="24"/>
          <w:szCs w:val="24"/>
        </w:rPr>
      </w:pPr>
      <w:r w:rsidRPr="005D73D3">
        <w:rPr>
          <w:rFonts w:ascii="Arial" w:hAnsi="Arial" w:cs="Arial"/>
          <w:sz w:val="24"/>
          <w:szCs w:val="24"/>
        </w:rPr>
        <w:t>количество  участников    в  спортивных клубах, секциях составит не менее 98 чел. ежегодно;</w:t>
      </w:r>
    </w:p>
    <w:p w:rsidR="003601DD" w:rsidRPr="005D73D3" w:rsidRDefault="003601DD" w:rsidP="003601DD">
      <w:pPr>
        <w:widowControl w:val="0"/>
        <w:numPr>
          <w:ilvl w:val="0"/>
          <w:numId w:val="4"/>
        </w:numPr>
        <w:autoSpaceDE/>
        <w:jc w:val="both"/>
        <w:textAlignment w:val="baseline"/>
        <w:rPr>
          <w:rFonts w:ascii="Arial" w:eastAsia="Arial" w:hAnsi="Arial" w:cs="Arial"/>
          <w:kern w:val="1"/>
          <w:sz w:val="24"/>
          <w:szCs w:val="24"/>
        </w:rPr>
      </w:pPr>
      <w:r w:rsidRPr="005D73D3">
        <w:rPr>
          <w:rFonts w:ascii="Arial" w:eastAsia="Arial" w:hAnsi="Arial" w:cs="Arial"/>
          <w:kern w:val="1"/>
          <w:sz w:val="24"/>
          <w:szCs w:val="24"/>
        </w:rPr>
        <w:t>количество    спортивных клубов, секций составит  не менее 6 ед.;</w:t>
      </w:r>
    </w:p>
    <w:p w:rsidR="003601DD" w:rsidRPr="005D73D3" w:rsidRDefault="003601DD" w:rsidP="003601DD">
      <w:pPr>
        <w:widowControl w:val="0"/>
        <w:numPr>
          <w:ilvl w:val="0"/>
          <w:numId w:val="4"/>
        </w:numPr>
        <w:autoSpaceDE/>
        <w:jc w:val="both"/>
        <w:textAlignment w:val="baseline"/>
        <w:rPr>
          <w:rFonts w:ascii="Arial" w:eastAsia="Arial" w:hAnsi="Arial" w:cs="Arial"/>
          <w:kern w:val="1"/>
          <w:sz w:val="24"/>
          <w:szCs w:val="24"/>
        </w:rPr>
      </w:pPr>
      <w:r w:rsidRPr="005D73D3">
        <w:rPr>
          <w:rFonts w:ascii="Arial" w:eastAsia="Arial" w:hAnsi="Arial" w:cs="Arial"/>
          <w:kern w:val="1"/>
          <w:sz w:val="24"/>
          <w:szCs w:val="24"/>
        </w:rPr>
        <w:t>количество  участников  спортивных мероприятий    составит не менее 110 чел. ежегодно;</w:t>
      </w:r>
    </w:p>
    <w:p w:rsidR="003601DD" w:rsidRPr="005D73D3" w:rsidRDefault="003601DD" w:rsidP="003601DD">
      <w:pPr>
        <w:widowControl w:val="0"/>
        <w:numPr>
          <w:ilvl w:val="0"/>
          <w:numId w:val="4"/>
        </w:numPr>
        <w:autoSpaceDE/>
        <w:jc w:val="both"/>
        <w:textAlignment w:val="baseline"/>
        <w:rPr>
          <w:rFonts w:ascii="Arial" w:eastAsia="Arial" w:hAnsi="Arial" w:cs="Arial"/>
          <w:kern w:val="1"/>
          <w:sz w:val="24"/>
          <w:szCs w:val="24"/>
        </w:rPr>
      </w:pPr>
      <w:r w:rsidRPr="005D73D3">
        <w:rPr>
          <w:rFonts w:ascii="Arial" w:eastAsia="Arial" w:hAnsi="Arial" w:cs="Arial"/>
          <w:kern w:val="1"/>
          <w:sz w:val="24"/>
          <w:szCs w:val="24"/>
        </w:rPr>
        <w:t>количество  спортивных мероприятий  составит не менее 11 ед.</w:t>
      </w:r>
    </w:p>
    <w:p w:rsidR="003601DD" w:rsidRPr="005D73D3" w:rsidRDefault="003601DD" w:rsidP="003601DD">
      <w:pPr>
        <w:autoSpaceDE/>
        <w:jc w:val="both"/>
        <w:rPr>
          <w:rFonts w:ascii="Arial" w:hAnsi="Arial" w:cs="Arial"/>
          <w:bCs/>
          <w:sz w:val="24"/>
          <w:szCs w:val="24"/>
        </w:rPr>
      </w:pPr>
      <w:r w:rsidRPr="005D73D3">
        <w:rPr>
          <w:rFonts w:ascii="Arial" w:hAnsi="Arial" w:cs="Arial"/>
          <w:bCs/>
          <w:sz w:val="24"/>
          <w:szCs w:val="24"/>
        </w:rPr>
        <w:t xml:space="preserve">         Цели, целевые показатели, задачи, показатели результативности приведены в приложении № 1 к Программе.</w:t>
      </w:r>
    </w:p>
    <w:p w:rsidR="003601DD" w:rsidRPr="005D73D3" w:rsidRDefault="003601DD" w:rsidP="003601DD">
      <w:pPr>
        <w:autoSpaceDE/>
        <w:ind w:firstLine="720"/>
        <w:jc w:val="both"/>
        <w:rPr>
          <w:rFonts w:ascii="Arial" w:hAnsi="Arial" w:cs="Arial"/>
          <w:bCs/>
          <w:sz w:val="24"/>
          <w:szCs w:val="24"/>
        </w:rPr>
      </w:pPr>
      <w:r w:rsidRPr="005D73D3">
        <w:rPr>
          <w:rFonts w:ascii="Arial" w:hAnsi="Arial" w:cs="Arial"/>
          <w:bCs/>
          <w:sz w:val="24"/>
          <w:szCs w:val="24"/>
        </w:rPr>
        <w:t>Целевые показатели на долгосрочный период приведены в приложении №  2 к Программе.</w:t>
      </w:r>
    </w:p>
    <w:p w:rsidR="003601DD" w:rsidRPr="005D73D3" w:rsidRDefault="003601DD" w:rsidP="003601DD">
      <w:pPr>
        <w:widowControl w:val="0"/>
        <w:rPr>
          <w:rFonts w:ascii="Arial" w:hAnsi="Arial" w:cs="Arial"/>
          <w:b/>
          <w:sz w:val="24"/>
          <w:szCs w:val="24"/>
        </w:rPr>
      </w:pPr>
    </w:p>
    <w:p w:rsidR="003601DD" w:rsidRPr="005D73D3" w:rsidRDefault="003601DD" w:rsidP="003601DD">
      <w:pPr>
        <w:widowControl w:val="0"/>
        <w:jc w:val="center"/>
        <w:rPr>
          <w:rFonts w:ascii="Arial" w:hAnsi="Arial" w:cs="Arial"/>
          <w:b/>
          <w:sz w:val="24"/>
          <w:szCs w:val="24"/>
        </w:rPr>
      </w:pPr>
      <w:r w:rsidRPr="005D73D3">
        <w:rPr>
          <w:rFonts w:ascii="Arial" w:hAnsi="Arial" w:cs="Arial"/>
          <w:b/>
          <w:sz w:val="24"/>
          <w:szCs w:val="24"/>
        </w:rPr>
        <w:t>6. Перечень подпрограмм</w:t>
      </w:r>
    </w:p>
    <w:p w:rsidR="003601DD" w:rsidRPr="005D73D3" w:rsidRDefault="003601DD" w:rsidP="003601DD">
      <w:pPr>
        <w:widowControl w:val="0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5D73D3">
        <w:rPr>
          <w:rFonts w:ascii="Arial" w:hAnsi="Arial" w:cs="Arial"/>
          <w:b/>
          <w:sz w:val="24"/>
          <w:szCs w:val="24"/>
        </w:rPr>
        <w:t>с указанием сроков их реализации и ожидаемых результатов</w:t>
      </w:r>
    </w:p>
    <w:p w:rsidR="003601DD" w:rsidRPr="005D73D3" w:rsidRDefault="003601DD" w:rsidP="003601DD">
      <w:pPr>
        <w:widowControl w:val="0"/>
        <w:ind w:firstLine="720"/>
        <w:jc w:val="both"/>
        <w:rPr>
          <w:rFonts w:ascii="Arial" w:hAnsi="Arial" w:cs="Arial"/>
          <w:sz w:val="24"/>
          <w:szCs w:val="24"/>
        </w:rPr>
      </w:pPr>
      <w:r w:rsidRPr="005D73D3">
        <w:rPr>
          <w:rFonts w:ascii="Arial" w:hAnsi="Arial" w:cs="Arial"/>
          <w:sz w:val="24"/>
          <w:szCs w:val="24"/>
        </w:rPr>
        <w:t>Для достижения цели и решения задач Программы предполагается реализация трех подпрограмм.</w:t>
      </w:r>
    </w:p>
    <w:p w:rsidR="003601DD" w:rsidRPr="005D73D3" w:rsidRDefault="003601DD" w:rsidP="003601DD">
      <w:pPr>
        <w:widowControl w:val="0"/>
        <w:ind w:firstLine="720"/>
        <w:jc w:val="both"/>
        <w:rPr>
          <w:rFonts w:ascii="Arial" w:eastAsia="Arial" w:hAnsi="Arial" w:cs="Arial"/>
          <w:sz w:val="24"/>
          <w:szCs w:val="24"/>
        </w:rPr>
      </w:pPr>
      <w:r w:rsidRPr="005D73D3">
        <w:rPr>
          <w:rFonts w:ascii="Arial" w:eastAsia="Arial" w:hAnsi="Arial" w:cs="Arial"/>
          <w:bCs/>
          <w:sz w:val="24"/>
          <w:szCs w:val="24"/>
        </w:rPr>
        <w:t xml:space="preserve">Подпрограмма 1. </w:t>
      </w:r>
      <w:r w:rsidRPr="005D73D3">
        <w:rPr>
          <w:rFonts w:ascii="Arial" w:eastAsia="Arial" w:hAnsi="Arial" w:cs="Arial"/>
          <w:sz w:val="24"/>
          <w:szCs w:val="24"/>
        </w:rPr>
        <w:t>«</w:t>
      </w:r>
      <w:r w:rsidRPr="005D73D3">
        <w:rPr>
          <w:rFonts w:ascii="Arial" w:eastAsia="Arial" w:hAnsi="Arial" w:cs="Arial"/>
          <w:bCs/>
          <w:color w:val="000000"/>
          <w:sz w:val="24"/>
          <w:szCs w:val="24"/>
        </w:rPr>
        <w:t>Сохранение культурного потенциала на территории Ровненского сельсовета</w:t>
      </w:r>
      <w:r w:rsidRPr="005D73D3">
        <w:rPr>
          <w:rFonts w:ascii="Arial" w:eastAsia="Arial" w:hAnsi="Arial" w:cs="Arial"/>
          <w:sz w:val="24"/>
          <w:szCs w:val="24"/>
        </w:rPr>
        <w:t>»</w:t>
      </w:r>
    </w:p>
    <w:p w:rsidR="003601DD" w:rsidRPr="005D73D3" w:rsidRDefault="003601DD" w:rsidP="003601DD">
      <w:pPr>
        <w:widowControl w:val="0"/>
        <w:ind w:firstLine="720"/>
        <w:jc w:val="both"/>
        <w:rPr>
          <w:rFonts w:ascii="Arial" w:eastAsia="Arial" w:hAnsi="Arial" w:cs="Arial"/>
          <w:sz w:val="24"/>
          <w:szCs w:val="24"/>
        </w:rPr>
      </w:pPr>
      <w:r w:rsidRPr="005D73D3">
        <w:rPr>
          <w:rFonts w:ascii="Arial" w:eastAsia="Arial" w:hAnsi="Arial" w:cs="Arial"/>
          <w:sz w:val="24"/>
          <w:szCs w:val="24"/>
        </w:rPr>
        <w:t>Сроки реализации подпрограммы: 2018 - 2023 годы.</w:t>
      </w:r>
    </w:p>
    <w:p w:rsidR="003601DD" w:rsidRPr="005D73D3" w:rsidRDefault="003601DD" w:rsidP="003601DD">
      <w:pPr>
        <w:widowControl w:val="0"/>
        <w:ind w:firstLine="720"/>
        <w:jc w:val="both"/>
        <w:rPr>
          <w:rFonts w:ascii="Arial" w:eastAsia="Arial" w:hAnsi="Arial" w:cs="Arial"/>
          <w:sz w:val="24"/>
          <w:szCs w:val="24"/>
        </w:rPr>
      </w:pPr>
      <w:r w:rsidRPr="005D73D3">
        <w:rPr>
          <w:rFonts w:ascii="Arial" w:eastAsia="Arial" w:hAnsi="Arial" w:cs="Arial"/>
          <w:bCs/>
          <w:sz w:val="24"/>
          <w:szCs w:val="24"/>
        </w:rPr>
        <w:t xml:space="preserve">Целью подпрограммы является </w:t>
      </w:r>
      <w:r w:rsidRPr="005D73D3">
        <w:rPr>
          <w:rFonts w:ascii="Arial" w:eastAsia="Arial" w:hAnsi="Arial" w:cs="Arial"/>
          <w:sz w:val="24"/>
          <w:szCs w:val="24"/>
        </w:rPr>
        <w:t>Сохранение культурного потенциала на территории Ровненского сельсовета.</w:t>
      </w:r>
    </w:p>
    <w:p w:rsidR="003601DD" w:rsidRPr="005D73D3" w:rsidRDefault="003601DD" w:rsidP="003601DD">
      <w:pPr>
        <w:widowControl w:val="0"/>
        <w:ind w:firstLine="720"/>
        <w:jc w:val="both"/>
        <w:rPr>
          <w:rFonts w:ascii="Arial" w:eastAsia="Arial" w:hAnsi="Arial" w:cs="Arial"/>
          <w:bCs/>
          <w:sz w:val="24"/>
          <w:szCs w:val="24"/>
        </w:rPr>
      </w:pPr>
      <w:r w:rsidRPr="005D73D3">
        <w:rPr>
          <w:rFonts w:ascii="Arial" w:eastAsia="Arial" w:hAnsi="Arial" w:cs="Arial"/>
          <w:bCs/>
          <w:sz w:val="24"/>
          <w:szCs w:val="24"/>
        </w:rPr>
        <w:t>В рамках подпрограммы решаются следующие задачи:</w:t>
      </w:r>
    </w:p>
    <w:p w:rsidR="003601DD" w:rsidRPr="005D73D3" w:rsidRDefault="003601DD" w:rsidP="003601DD">
      <w:pPr>
        <w:numPr>
          <w:ilvl w:val="0"/>
          <w:numId w:val="3"/>
        </w:numPr>
        <w:autoSpaceDE/>
        <w:snapToGrid w:val="0"/>
        <w:textAlignment w:val="baseline"/>
        <w:rPr>
          <w:rFonts w:ascii="Arial" w:eastAsia="Calibri" w:hAnsi="Arial" w:cs="Arial"/>
          <w:kern w:val="1"/>
          <w:sz w:val="24"/>
          <w:szCs w:val="24"/>
        </w:rPr>
      </w:pPr>
      <w:r w:rsidRPr="005D73D3">
        <w:rPr>
          <w:rFonts w:ascii="Arial" w:eastAsia="Calibri" w:hAnsi="Arial" w:cs="Arial"/>
          <w:kern w:val="1"/>
          <w:sz w:val="24"/>
          <w:szCs w:val="24"/>
        </w:rPr>
        <w:t>проведение  различных по форме и тематике культурно-массовых мероприятий;</w:t>
      </w:r>
    </w:p>
    <w:p w:rsidR="003601DD" w:rsidRPr="005D73D3" w:rsidRDefault="003601DD" w:rsidP="003601DD">
      <w:pPr>
        <w:numPr>
          <w:ilvl w:val="0"/>
          <w:numId w:val="3"/>
        </w:numPr>
        <w:autoSpaceDE/>
        <w:snapToGrid w:val="0"/>
        <w:textAlignment w:val="baseline"/>
        <w:rPr>
          <w:rFonts w:ascii="Arial" w:eastAsia="Calibri" w:hAnsi="Arial" w:cs="Arial"/>
          <w:kern w:val="1"/>
          <w:sz w:val="24"/>
          <w:szCs w:val="24"/>
        </w:rPr>
      </w:pPr>
      <w:r w:rsidRPr="005D73D3">
        <w:rPr>
          <w:rFonts w:ascii="Arial" w:eastAsia="Calibri" w:hAnsi="Arial" w:cs="Arial"/>
          <w:kern w:val="1"/>
          <w:sz w:val="24"/>
          <w:szCs w:val="24"/>
        </w:rPr>
        <w:t>создание и организация работы любительских творческих коллективов, кружков, студий, любительских объединений, клубов по интересам различной направленности и других клубных формирований.</w:t>
      </w:r>
    </w:p>
    <w:p w:rsidR="003601DD" w:rsidRPr="005D73D3" w:rsidRDefault="003601DD" w:rsidP="003601DD">
      <w:pPr>
        <w:widowControl w:val="0"/>
        <w:autoSpaceDE/>
        <w:snapToGrid w:val="0"/>
        <w:spacing w:after="120"/>
        <w:ind w:left="720"/>
        <w:textAlignment w:val="baseline"/>
        <w:rPr>
          <w:rFonts w:ascii="Arial" w:hAnsi="Arial" w:cs="Arial"/>
          <w:sz w:val="24"/>
          <w:szCs w:val="24"/>
        </w:rPr>
      </w:pPr>
      <w:r w:rsidRPr="005D73D3">
        <w:rPr>
          <w:rFonts w:ascii="Arial" w:hAnsi="Arial" w:cs="Arial"/>
          <w:sz w:val="24"/>
          <w:szCs w:val="24"/>
        </w:rPr>
        <w:t xml:space="preserve"> Ожидаемые результаты:</w:t>
      </w:r>
    </w:p>
    <w:p w:rsidR="003601DD" w:rsidRPr="005D73D3" w:rsidRDefault="003601DD" w:rsidP="003601DD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5D73D3">
        <w:rPr>
          <w:rFonts w:ascii="Arial" w:hAnsi="Arial" w:cs="Arial"/>
          <w:sz w:val="24"/>
          <w:szCs w:val="24"/>
        </w:rPr>
        <w:t xml:space="preserve">создание условий для организации досуга, отдыха, приобщения населения Ровненской территории к творчеству, культурному развитию и самообразованию, любительскому искусству и ремеслу; </w:t>
      </w:r>
    </w:p>
    <w:p w:rsidR="003601DD" w:rsidRPr="005D73D3" w:rsidRDefault="003601DD" w:rsidP="003601DD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5D73D3">
        <w:rPr>
          <w:rFonts w:ascii="Arial" w:hAnsi="Arial" w:cs="Arial"/>
          <w:sz w:val="24"/>
          <w:szCs w:val="24"/>
        </w:rPr>
        <w:t xml:space="preserve">обеспечению прав населения на свободный доступ к культурным ценностям; </w:t>
      </w:r>
    </w:p>
    <w:p w:rsidR="003601DD" w:rsidRPr="005D73D3" w:rsidRDefault="003601DD" w:rsidP="003601DD">
      <w:pPr>
        <w:widowControl w:val="0"/>
        <w:ind w:firstLine="720"/>
        <w:jc w:val="both"/>
        <w:rPr>
          <w:rFonts w:ascii="Arial" w:hAnsi="Arial" w:cs="Arial"/>
          <w:sz w:val="24"/>
          <w:szCs w:val="24"/>
        </w:rPr>
      </w:pPr>
      <w:r w:rsidRPr="005D73D3">
        <w:rPr>
          <w:rFonts w:ascii="Arial" w:hAnsi="Arial" w:cs="Arial"/>
          <w:sz w:val="24"/>
          <w:szCs w:val="24"/>
        </w:rPr>
        <w:t>сохранение традиционной народной культуры, содействие сохранению        и развитию народных художественных промыслов и ремесел;</w:t>
      </w:r>
    </w:p>
    <w:p w:rsidR="003601DD" w:rsidRPr="005D73D3" w:rsidRDefault="003601DD" w:rsidP="003601DD">
      <w:pPr>
        <w:widowControl w:val="0"/>
        <w:ind w:firstLine="720"/>
        <w:jc w:val="both"/>
        <w:rPr>
          <w:rFonts w:ascii="Arial" w:hAnsi="Arial" w:cs="Arial"/>
          <w:sz w:val="24"/>
          <w:szCs w:val="24"/>
        </w:rPr>
      </w:pPr>
      <w:r w:rsidRPr="005D73D3">
        <w:rPr>
          <w:rFonts w:ascii="Arial" w:hAnsi="Arial" w:cs="Arial"/>
          <w:sz w:val="24"/>
          <w:szCs w:val="24"/>
        </w:rPr>
        <w:t>повышение качества и доступности культурно - досуговых услуг;</w:t>
      </w:r>
    </w:p>
    <w:p w:rsidR="003601DD" w:rsidRPr="005D73D3" w:rsidRDefault="003601DD" w:rsidP="003601DD">
      <w:pPr>
        <w:widowControl w:val="0"/>
        <w:ind w:firstLine="720"/>
        <w:jc w:val="both"/>
        <w:rPr>
          <w:rFonts w:ascii="Arial" w:hAnsi="Arial" w:cs="Arial"/>
          <w:sz w:val="24"/>
          <w:szCs w:val="24"/>
        </w:rPr>
      </w:pPr>
      <w:r w:rsidRPr="005D73D3">
        <w:rPr>
          <w:rFonts w:ascii="Arial" w:hAnsi="Arial" w:cs="Arial"/>
          <w:sz w:val="24"/>
          <w:szCs w:val="24"/>
        </w:rPr>
        <w:t>рост вовлеченности населения в активную творческую деятельность;</w:t>
      </w:r>
    </w:p>
    <w:p w:rsidR="003601DD" w:rsidRPr="005D73D3" w:rsidRDefault="003601DD" w:rsidP="003601DD">
      <w:pPr>
        <w:widowControl w:val="0"/>
        <w:ind w:firstLine="720"/>
        <w:jc w:val="both"/>
        <w:rPr>
          <w:rFonts w:ascii="Arial" w:hAnsi="Arial" w:cs="Arial"/>
          <w:sz w:val="24"/>
          <w:szCs w:val="24"/>
        </w:rPr>
      </w:pPr>
      <w:r w:rsidRPr="005D73D3">
        <w:rPr>
          <w:rFonts w:ascii="Arial" w:hAnsi="Arial" w:cs="Arial"/>
          <w:sz w:val="24"/>
          <w:szCs w:val="24"/>
        </w:rPr>
        <w:t>увеличение муниципальной поддержки творческих инициатив населения;</w:t>
      </w:r>
    </w:p>
    <w:p w:rsidR="003601DD" w:rsidRPr="005D73D3" w:rsidRDefault="003601DD" w:rsidP="003601DD">
      <w:pPr>
        <w:autoSpaceDE/>
        <w:ind w:firstLine="709"/>
        <w:rPr>
          <w:rFonts w:ascii="Arial" w:hAnsi="Arial" w:cs="Arial"/>
          <w:sz w:val="24"/>
          <w:szCs w:val="24"/>
        </w:rPr>
      </w:pPr>
      <w:r w:rsidRPr="005D73D3">
        <w:rPr>
          <w:rFonts w:ascii="Arial" w:hAnsi="Arial" w:cs="Arial"/>
          <w:sz w:val="24"/>
          <w:szCs w:val="24"/>
        </w:rPr>
        <w:t>повышение качества проведения культурных мероприятий;</w:t>
      </w:r>
    </w:p>
    <w:p w:rsidR="003601DD" w:rsidRPr="005D73D3" w:rsidRDefault="003601DD" w:rsidP="003601DD">
      <w:pPr>
        <w:widowControl w:val="0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5D73D3">
        <w:rPr>
          <w:rFonts w:ascii="Arial" w:hAnsi="Arial" w:cs="Arial"/>
          <w:bCs/>
          <w:sz w:val="24"/>
          <w:szCs w:val="24"/>
        </w:rPr>
        <w:t xml:space="preserve">Подпрограмма 2. </w:t>
      </w:r>
      <w:r w:rsidRPr="005D73D3">
        <w:rPr>
          <w:rFonts w:ascii="Arial" w:hAnsi="Arial" w:cs="Arial"/>
          <w:sz w:val="24"/>
          <w:szCs w:val="24"/>
        </w:rPr>
        <w:t>«</w:t>
      </w:r>
      <w:r w:rsidRPr="005D73D3">
        <w:rPr>
          <w:rFonts w:ascii="Arial" w:hAnsi="Arial" w:cs="Arial"/>
          <w:color w:val="000000"/>
          <w:sz w:val="24"/>
          <w:szCs w:val="24"/>
        </w:rPr>
        <w:t xml:space="preserve">Создание условий для занятий физической культурой и </w:t>
      </w:r>
      <w:r w:rsidRPr="005D73D3">
        <w:rPr>
          <w:rFonts w:ascii="Arial" w:hAnsi="Arial" w:cs="Arial"/>
          <w:color w:val="000000"/>
          <w:sz w:val="24"/>
          <w:szCs w:val="24"/>
        </w:rPr>
        <w:lastRenderedPageBreak/>
        <w:t>спортом различных слоев населения</w:t>
      </w:r>
      <w:r w:rsidRPr="005D73D3">
        <w:rPr>
          <w:rFonts w:ascii="Arial" w:hAnsi="Arial" w:cs="Arial"/>
          <w:sz w:val="24"/>
          <w:szCs w:val="24"/>
        </w:rPr>
        <w:t>»</w:t>
      </w:r>
    </w:p>
    <w:p w:rsidR="003601DD" w:rsidRPr="005D73D3" w:rsidRDefault="003601DD" w:rsidP="003601DD">
      <w:pPr>
        <w:widowControl w:val="0"/>
        <w:ind w:firstLine="720"/>
        <w:jc w:val="both"/>
        <w:rPr>
          <w:rFonts w:ascii="Arial" w:hAnsi="Arial" w:cs="Arial"/>
          <w:sz w:val="24"/>
          <w:szCs w:val="24"/>
        </w:rPr>
      </w:pPr>
      <w:r w:rsidRPr="005D73D3">
        <w:rPr>
          <w:rFonts w:ascii="Arial" w:hAnsi="Arial" w:cs="Arial"/>
          <w:sz w:val="24"/>
          <w:szCs w:val="24"/>
        </w:rPr>
        <w:t>Сроки реализации подпрограммы: 2018 – 2023 годы.</w:t>
      </w:r>
    </w:p>
    <w:p w:rsidR="003601DD" w:rsidRPr="005D73D3" w:rsidRDefault="003601DD" w:rsidP="003601DD">
      <w:pPr>
        <w:widowControl w:val="0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5D73D3">
        <w:rPr>
          <w:rFonts w:ascii="Arial" w:hAnsi="Arial" w:cs="Arial"/>
          <w:bCs/>
          <w:sz w:val="24"/>
          <w:szCs w:val="24"/>
        </w:rPr>
        <w:t xml:space="preserve">Целью подпрограммы является </w:t>
      </w:r>
      <w:r w:rsidRPr="005D73D3">
        <w:rPr>
          <w:rFonts w:ascii="Arial" w:hAnsi="Arial" w:cs="Arial"/>
          <w:color w:val="000000"/>
          <w:sz w:val="24"/>
          <w:szCs w:val="24"/>
        </w:rPr>
        <w:t>создание условий для занятий физической культурой и спортом различных слоев населения.</w:t>
      </w:r>
    </w:p>
    <w:p w:rsidR="003601DD" w:rsidRPr="005D73D3" w:rsidRDefault="003601DD" w:rsidP="003601DD">
      <w:pPr>
        <w:widowControl w:val="0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5D73D3">
        <w:rPr>
          <w:rFonts w:ascii="Arial" w:hAnsi="Arial" w:cs="Arial"/>
          <w:bCs/>
          <w:sz w:val="24"/>
          <w:szCs w:val="24"/>
        </w:rPr>
        <w:t xml:space="preserve"> В рамках подпрограммы решаются следующие  задачи:</w:t>
      </w:r>
    </w:p>
    <w:p w:rsidR="003601DD" w:rsidRPr="005D73D3" w:rsidRDefault="003601DD" w:rsidP="003601DD">
      <w:pPr>
        <w:numPr>
          <w:ilvl w:val="0"/>
          <w:numId w:val="3"/>
        </w:numPr>
        <w:suppressAutoHyphens w:val="0"/>
        <w:autoSpaceDE/>
        <w:ind w:left="342"/>
        <w:rPr>
          <w:rFonts w:ascii="Arial" w:hAnsi="Arial" w:cs="Arial"/>
          <w:sz w:val="24"/>
          <w:szCs w:val="24"/>
        </w:rPr>
      </w:pPr>
      <w:r w:rsidRPr="005D73D3">
        <w:rPr>
          <w:rFonts w:ascii="Arial" w:hAnsi="Arial" w:cs="Arial"/>
          <w:sz w:val="24"/>
          <w:szCs w:val="24"/>
        </w:rPr>
        <w:t xml:space="preserve">развитие системы массовой физической культуры и спорта, физического воспитания, в том числе: </w:t>
      </w:r>
    </w:p>
    <w:p w:rsidR="003601DD" w:rsidRPr="005D73D3" w:rsidRDefault="003601DD" w:rsidP="003601DD">
      <w:pPr>
        <w:numPr>
          <w:ilvl w:val="0"/>
          <w:numId w:val="3"/>
        </w:numPr>
        <w:suppressAutoHyphens w:val="0"/>
        <w:autoSpaceDE/>
        <w:ind w:left="342"/>
        <w:rPr>
          <w:rFonts w:ascii="Arial" w:hAnsi="Arial" w:cs="Arial"/>
          <w:sz w:val="24"/>
          <w:szCs w:val="24"/>
        </w:rPr>
      </w:pPr>
      <w:r w:rsidRPr="005D73D3">
        <w:rPr>
          <w:rFonts w:ascii="Arial" w:hAnsi="Arial" w:cs="Arial"/>
          <w:sz w:val="24"/>
          <w:szCs w:val="24"/>
        </w:rPr>
        <w:t xml:space="preserve">развитие инфраструктуры для занятий массовым спортом  по месту жительства и отдыха, расширение количества  спортивных объектов; </w:t>
      </w:r>
    </w:p>
    <w:p w:rsidR="003601DD" w:rsidRPr="005D73D3" w:rsidRDefault="003601DD" w:rsidP="003601DD">
      <w:pPr>
        <w:numPr>
          <w:ilvl w:val="0"/>
          <w:numId w:val="3"/>
        </w:numPr>
        <w:suppressAutoHyphens w:val="0"/>
        <w:autoSpaceDE/>
        <w:ind w:left="342"/>
        <w:rPr>
          <w:rFonts w:ascii="Arial" w:hAnsi="Arial" w:cs="Arial"/>
          <w:sz w:val="24"/>
          <w:szCs w:val="24"/>
        </w:rPr>
      </w:pPr>
      <w:r w:rsidRPr="005D73D3">
        <w:rPr>
          <w:rFonts w:ascii="Arial" w:hAnsi="Arial" w:cs="Arial"/>
          <w:sz w:val="24"/>
          <w:szCs w:val="24"/>
        </w:rPr>
        <w:t xml:space="preserve">создание секций и спортивных клубов по  интересам для детей, подростков и молодежи; </w:t>
      </w:r>
    </w:p>
    <w:p w:rsidR="003601DD" w:rsidRPr="005D73D3" w:rsidRDefault="003601DD" w:rsidP="003601DD">
      <w:pPr>
        <w:numPr>
          <w:ilvl w:val="0"/>
          <w:numId w:val="3"/>
        </w:numPr>
        <w:suppressAutoHyphens w:val="0"/>
        <w:autoSpaceDE/>
        <w:ind w:left="342"/>
        <w:rPr>
          <w:rFonts w:ascii="Arial" w:hAnsi="Arial" w:cs="Arial"/>
          <w:sz w:val="24"/>
          <w:szCs w:val="24"/>
        </w:rPr>
      </w:pPr>
      <w:r w:rsidRPr="005D73D3">
        <w:rPr>
          <w:rFonts w:ascii="Arial" w:hAnsi="Arial" w:cs="Arial"/>
          <w:sz w:val="24"/>
          <w:szCs w:val="24"/>
        </w:rPr>
        <w:t xml:space="preserve">осуществление комплекса мер по материально-техническому оснащению  сферы физической  культуры и массового спорта, </w:t>
      </w:r>
    </w:p>
    <w:p w:rsidR="003601DD" w:rsidRPr="005D73D3" w:rsidRDefault="003601DD" w:rsidP="003601DD">
      <w:pPr>
        <w:numPr>
          <w:ilvl w:val="0"/>
          <w:numId w:val="3"/>
        </w:numPr>
        <w:suppressAutoHyphens w:val="0"/>
        <w:autoSpaceDE/>
        <w:ind w:left="342"/>
        <w:rPr>
          <w:rFonts w:ascii="Arial" w:hAnsi="Arial" w:cs="Arial"/>
          <w:sz w:val="24"/>
          <w:szCs w:val="24"/>
        </w:rPr>
      </w:pPr>
      <w:r w:rsidRPr="005D73D3">
        <w:rPr>
          <w:rFonts w:ascii="Arial" w:hAnsi="Arial" w:cs="Arial"/>
          <w:sz w:val="24"/>
          <w:szCs w:val="24"/>
        </w:rPr>
        <w:t xml:space="preserve">реализация информационной и пропагандистской политики в целях  повышения и формирования интереса граждан к систематическим занятиям физической культурой и спортом; </w:t>
      </w:r>
    </w:p>
    <w:p w:rsidR="003601DD" w:rsidRPr="005D73D3" w:rsidRDefault="003601DD" w:rsidP="003601DD">
      <w:pPr>
        <w:widowControl w:val="0"/>
        <w:numPr>
          <w:ilvl w:val="0"/>
          <w:numId w:val="3"/>
        </w:numPr>
        <w:suppressAutoHyphens w:val="0"/>
        <w:autoSpaceDE/>
        <w:ind w:left="342"/>
        <w:jc w:val="both"/>
        <w:rPr>
          <w:rFonts w:ascii="Arial" w:hAnsi="Arial" w:cs="Arial"/>
          <w:sz w:val="24"/>
          <w:szCs w:val="24"/>
        </w:rPr>
      </w:pPr>
      <w:r w:rsidRPr="005D73D3">
        <w:rPr>
          <w:rFonts w:ascii="Arial" w:hAnsi="Arial" w:cs="Arial"/>
          <w:sz w:val="24"/>
          <w:szCs w:val="24"/>
        </w:rPr>
        <w:t>развитие системы организации и проведения массовых  физкультурных и спортивных мероприятий и соревнований;</w:t>
      </w:r>
    </w:p>
    <w:p w:rsidR="003601DD" w:rsidRPr="005D73D3" w:rsidRDefault="003601DD" w:rsidP="003601DD">
      <w:pPr>
        <w:widowControl w:val="0"/>
        <w:numPr>
          <w:ilvl w:val="0"/>
          <w:numId w:val="3"/>
        </w:numPr>
        <w:suppressAutoHyphens w:val="0"/>
        <w:autoSpaceDE/>
        <w:ind w:left="342"/>
        <w:jc w:val="both"/>
        <w:rPr>
          <w:rFonts w:ascii="Arial" w:hAnsi="Arial" w:cs="Arial"/>
          <w:sz w:val="24"/>
          <w:szCs w:val="24"/>
        </w:rPr>
      </w:pPr>
      <w:r w:rsidRPr="005D73D3">
        <w:rPr>
          <w:rFonts w:ascii="Arial" w:hAnsi="Arial" w:cs="Arial"/>
          <w:sz w:val="24"/>
          <w:szCs w:val="24"/>
        </w:rPr>
        <w:t xml:space="preserve">развитие детско-юношеского спорта.         </w:t>
      </w:r>
    </w:p>
    <w:p w:rsidR="003601DD" w:rsidRPr="005D73D3" w:rsidRDefault="003601DD" w:rsidP="003601DD">
      <w:pPr>
        <w:autoSpaceDE/>
        <w:ind w:firstLine="709"/>
        <w:rPr>
          <w:rFonts w:ascii="Arial" w:hAnsi="Arial" w:cs="Arial"/>
          <w:sz w:val="24"/>
          <w:szCs w:val="24"/>
          <w:highlight w:val="yellow"/>
        </w:rPr>
      </w:pPr>
      <w:r w:rsidRPr="005D73D3">
        <w:rPr>
          <w:rFonts w:ascii="Arial" w:hAnsi="Arial" w:cs="Arial"/>
          <w:sz w:val="24"/>
          <w:szCs w:val="24"/>
        </w:rPr>
        <w:t>Ожидаемые результаты:</w:t>
      </w:r>
      <w:r w:rsidRPr="005D73D3">
        <w:rPr>
          <w:rFonts w:ascii="Arial" w:hAnsi="Arial" w:cs="Arial"/>
          <w:sz w:val="24"/>
          <w:szCs w:val="24"/>
          <w:highlight w:val="yellow"/>
        </w:rPr>
        <w:t xml:space="preserve"> </w:t>
      </w:r>
    </w:p>
    <w:p w:rsidR="003601DD" w:rsidRPr="005D73D3" w:rsidRDefault="003601DD" w:rsidP="003601DD">
      <w:pPr>
        <w:autoSpaceDE/>
        <w:ind w:firstLine="709"/>
        <w:rPr>
          <w:rFonts w:ascii="Arial" w:hAnsi="Arial" w:cs="Arial"/>
          <w:sz w:val="24"/>
          <w:szCs w:val="24"/>
        </w:rPr>
      </w:pPr>
      <w:r w:rsidRPr="005D73D3">
        <w:rPr>
          <w:rFonts w:ascii="Arial" w:hAnsi="Arial" w:cs="Arial"/>
          <w:sz w:val="24"/>
          <w:szCs w:val="24"/>
        </w:rPr>
        <w:t xml:space="preserve">развитие инфраструктуры для занятий массовым спортом  по месту жительства и отдыха, расширение количества  спортивных объектов; </w:t>
      </w:r>
    </w:p>
    <w:p w:rsidR="003601DD" w:rsidRPr="005D73D3" w:rsidRDefault="003601DD" w:rsidP="003601DD">
      <w:pPr>
        <w:autoSpaceDE/>
        <w:ind w:firstLine="709"/>
        <w:rPr>
          <w:rFonts w:ascii="Arial" w:hAnsi="Arial" w:cs="Arial"/>
          <w:sz w:val="24"/>
          <w:szCs w:val="24"/>
        </w:rPr>
      </w:pPr>
      <w:r w:rsidRPr="005D73D3">
        <w:rPr>
          <w:rFonts w:ascii="Arial" w:hAnsi="Arial" w:cs="Arial"/>
          <w:sz w:val="24"/>
          <w:szCs w:val="24"/>
        </w:rPr>
        <w:t xml:space="preserve">создание спортивных секций   по  интересам для детей, подростков и молодежи; </w:t>
      </w:r>
    </w:p>
    <w:p w:rsidR="003601DD" w:rsidRPr="005D73D3" w:rsidRDefault="003601DD" w:rsidP="003601DD">
      <w:pPr>
        <w:autoSpaceDE/>
        <w:ind w:firstLine="709"/>
        <w:rPr>
          <w:rFonts w:ascii="Arial" w:hAnsi="Arial" w:cs="Arial"/>
          <w:sz w:val="24"/>
          <w:szCs w:val="24"/>
        </w:rPr>
      </w:pPr>
      <w:r w:rsidRPr="005D73D3">
        <w:rPr>
          <w:rFonts w:ascii="Arial" w:hAnsi="Arial" w:cs="Arial"/>
          <w:sz w:val="24"/>
          <w:szCs w:val="24"/>
        </w:rPr>
        <w:t xml:space="preserve">осуществление комплекса мер по материально-техническому оснащению  учреждений культуры и спорта; </w:t>
      </w:r>
    </w:p>
    <w:p w:rsidR="003601DD" w:rsidRPr="005D73D3" w:rsidRDefault="003601DD" w:rsidP="003601DD">
      <w:pPr>
        <w:autoSpaceDE/>
        <w:ind w:firstLine="709"/>
        <w:rPr>
          <w:rFonts w:ascii="Arial" w:hAnsi="Arial" w:cs="Arial"/>
          <w:sz w:val="24"/>
          <w:szCs w:val="24"/>
        </w:rPr>
      </w:pPr>
      <w:r w:rsidRPr="005D73D3">
        <w:rPr>
          <w:rFonts w:ascii="Arial" w:hAnsi="Arial" w:cs="Arial"/>
          <w:sz w:val="24"/>
          <w:szCs w:val="24"/>
        </w:rPr>
        <w:t xml:space="preserve">реализация информационной и пропагандистской политики в целях  повышения и формирования интереса граждан к систематическим занятиям физической культурой и спортом; </w:t>
      </w:r>
    </w:p>
    <w:p w:rsidR="003601DD" w:rsidRPr="005D73D3" w:rsidRDefault="003601DD" w:rsidP="003601DD">
      <w:pPr>
        <w:autoSpaceDE/>
        <w:ind w:firstLine="709"/>
        <w:rPr>
          <w:rFonts w:ascii="Arial" w:hAnsi="Arial" w:cs="Arial"/>
          <w:sz w:val="24"/>
          <w:szCs w:val="24"/>
        </w:rPr>
      </w:pPr>
      <w:r w:rsidRPr="005D73D3">
        <w:rPr>
          <w:rFonts w:ascii="Arial" w:hAnsi="Arial" w:cs="Arial"/>
          <w:sz w:val="24"/>
          <w:szCs w:val="24"/>
        </w:rPr>
        <w:t>проведение массовых  физкультурных и спортивных мероприятий и соревнований.</w:t>
      </w:r>
    </w:p>
    <w:p w:rsidR="003601DD" w:rsidRPr="005D73D3" w:rsidRDefault="003601DD" w:rsidP="003601DD">
      <w:pPr>
        <w:widowControl w:val="0"/>
        <w:suppressAutoHyphens w:val="0"/>
        <w:ind w:left="342"/>
        <w:jc w:val="both"/>
        <w:rPr>
          <w:rFonts w:ascii="Arial" w:hAnsi="Arial" w:cs="Arial"/>
          <w:sz w:val="24"/>
          <w:szCs w:val="24"/>
        </w:rPr>
      </w:pPr>
    </w:p>
    <w:p w:rsidR="003601DD" w:rsidRPr="005D73D3" w:rsidRDefault="003601DD" w:rsidP="003601DD">
      <w:pPr>
        <w:tabs>
          <w:tab w:val="left" w:pos="426"/>
        </w:tabs>
        <w:autoSpaceDE/>
        <w:jc w:val="center"/>
        <w:rPr>
          <w:rFonts w:ascii="Arial" w:hAnsi="Arial" w:cs="Arial"/>
          <w:b/>
          <w:sz w:val="24"/>
          <w:szCs w:val="24"/>
        </w:rPr>
      </w:pPr>
      <w:r w:rsidRPr="005D73D3">
        <w:rPr>
          <w:rFonts w:ascii="Arial" w:hAnsi="Arial" w:cs="Arial"/>
          <w:b/>
          <w:sz w:val="24"/>
          <w:szCs w:val="24"/>
        </w:rPr>
        <w:t xml:space="preserve">7. Информация </w:t>
      </w:r>
    </w:p>
    <w:p w:rsidR="003601DD" w:rsidRPr="005D73D3" w:rsidRDefault="003601DD" w:rsidP="003601DD">
      <w:pPr>
        <w:tabs>
          <w:tab w:val="left" w:pos="426"/>
        </w:tabs>
        <w:autoSpaceDE/>
        <w:jc w:val="center"/>
        <w:rPr>
          <w:rFonts w:ascii="Arial" w:hAnsi="Arial" w:cs="Arial"/>
          <w:b/>
          <w:sz w:val="24"/>
          <w:szCs w:val="24"/>
        </w:rPr>
      </w:pPr>
      <w:r w:rsidRPr="005D73D3">
        <w:rPr>
          <w:rFonts w:ascii="Arial" w:hAnsi="Arial" w:cs="Arial"/>
          <w:b/>
          <w:sz w:val="24"/>
          <w:szCs w:val="24"/>
        </w:rPr>
        <w:t>о распределении планируемых расходов по отдельным мероприятиям программы, подпрограммам</w:t>
      </w:r>
    </w:p>
    <w:p w:rsidR="003601DD" w:rsidRPr="005D73D3" w:rsidRDefault="003601DD" w:rsidP="003601DD">
      <w:pPr>
        <w:keepNext/>
        <w:tabs>
          <w:tab w:val="left" w:pos="1134"/>
          <w:tab w:val="left" w:pos="1418"/>
        </w:tabs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D73D3">
        <w:rPr>
          <w:rFonts w:ascii="Arial" w:eastAsia="Calibri" w:hAnsi="Arial" w:cs="Arial"/>
          <w:sz w:val="24"/>
          <w:szCs w:val="24"/>
        </w:rPr>
        <w:t>Распределение планируемых расходов по отдельным мероприятиям Программы, подпрограммам осуществляется по следующим направлениям:</w:t>
      </w:r>
    </w:p>
    <w:p w:rsidR="003601DD" w:rsidRPr="005D73D3" w:rsidRDefault="003601DD" w:rsidP="003601DD">
      <w:pPr>
        <w:autoSpaceDE/>
        <w:ind w:firstLine="708"/>
        <w:jc w:val="both"/>
        <w:rPr>
          <w:rFonts w:ascii="Arial" w:hAnsi="Arial" w:cs="Arial"/>
          <w:sz w:val="24"/>
          <w:szCs w:val="24"/>
        </w:rPr>
      </w:pPr>
      <w:r w:rsidRPr="005D73D3">
        <w:rPr>
          <w:rFonts w:ascii="Arial" w:hAnsi="Arial" w:cs="Arial"/>
          <w:sz w:val="24"/>
          <w:szCs w:val="24"/>
        </w:rPr>
        <w:t>предоставление услуг (выполнение работ) муниципальными учреждениями культуры.</w:t>
      </w:r>
    </w:p>
    <w:p w:rsidR="003601DD" w:rsidRPr="005D73D3" w:rsidRDefault="003601DD" w:rsidP="003601DD">
      <w:pPr>
        <w:autoSpaceDE/>
        <w:ind w:firstLine="708"/>
        <w:jc w:val="both"/>
        <w:rPr>
          <w:rFonts w:ascii="Arial" w:hAnsi="Arial" w:cs="Arial"/>
          <w:sz w:val="24"/>
          <w:szCs w:val="24"/>
        </w:rPr>
      </w:pPr>
      <w:r w:rsidRPr="005D73D3">
        <w:rPr>
          <w:rFonts w:ascii="Arial" w:hAnsi="Arial" w:cs="Arial"/>
          <w:sz w:val="24"/>
          <w:szCs w:val="24"/>
        </w:rPr>
        <w:t>предоставление услуг (выполнение работ) муниципальными учреждениями спорта.</w:t>
      </w:r>
    </w:p>
    <w:p w:rsidR="003601DD" w:rsidRPr="005D73D3" w:rsidRDefault="003601DD" w:rsidP="003601DD">
      <w:pPr>
        <w:autoSpaceDE/>
        <w:ind w:firstLine="720"/>
        <w:jc w:val="both"/>
        <w:rPr>
          <w:rFonts w:ascii="Arial" w:hAnsi="Arial" w:cs="Arial"/>
          <w:sz w:val="24"/>
          <w:szCs w:val="24"/>
        </w:rPr>
      </w:pPr>
      <w:r w:rsidRPr="005D73D3">
        <w:rPr>
          <w:rFonts w:ascii="Arial" w:hAnsi="Arial" w:cs="Arial"/>
          <w:sz w:val="24"/>
          <w:szCs w:val="24"/>
        </w:rPr>
        <w:t>Распределение планируемых расходов по подпрограммам с указанием главных распорядителей средств муниципального бюджета, а также по годам реализации программы приведено в приложении № 3 к Программе.</w:t>
      </w:r>
    </w:p>
    <w:p w:rsidR="003601DD" w:rsidRPr="005D73D3" w:rsidRDefault="003601DD" w:rsidP="003601DD">
      <w:pPr>
        <w:widowControl w:val="0"/>
        <w:jc w:val="center"/>
        <w:rPr>
          <w:rFonts w:ascii="Arial" w:hAnsi="Arial" w:cs="Arial"/>
          <w:sz w:val="24"/>
          <w:szCs w:val="24"/>
        </w:rPr>
      </w:pPr>
      <w:bookmarkStart w:id="0" w:name="Par922"/>
      <w:bookmarkEnd w:id="0"/>
    </w:p>
    <w:p w:rsidR="003601DD" w:rsidRPr="005D73D3" w:rsidRDefault="003601DD" w:rsidP="003601DD">
      <w:pPr>
        <w:widowControl w:val="0"/>
        <w:jc w:val="center"/>
        <w:rPr>
          <w:rFonts w:ascii="Arial" w:hAnsi="Arial" w:cs="Arial"/>
          <w:b/>
          <w:sz w:val="24"/>
          <w:szCs w:val="24"/>
        </w:rPr>
      </w:pPr>
      <w:r w:rsidRPr="005D73D3">
        <w:rPr>
          <w:rFonts w:ascii="Arial" w:hAnsi="Arial" w:cs="Arial"/>
          <w:b/>
          <w:sz w:val="24"/>
          <w:szCs w:val="24"/>
        </w:rPr>
        <w:t xml:space="preserve">9. Информация </w:t>
      </w:r>
    </w:p>
    <w:p w:rsidR="003601DD" w:rsidRPr="005D73D3" w:rsidRDefault="003601DD" w:rsidP="003601DD">
      <w:pPr>
        <w:widowControl w:val="0"/>
        <w:jc w:val="center"/>
        <w:rPr>
          <w:rFonts w:ascii="Arial" w:hAnsi="Arial" w:cs="Arial"/>
          <w:b/>
          <w:sz w:val="24"/>
          <w:szCs w:val="24"/>
        </w:rPr>
      </w:pPr>
      <w:r w:rsidRPr="005D73D3">
        <w:rPr>
          <w:rFonts w:ascii="Arial" w:hAnsi="Arial" w:cs="Arial"/>
          <w:b/>
          <w:sz w:val="24"/>
          <w:szCs w:val="24"/>
        </w:rPr>
        <w:t xml:space="preserve">о ресурсном обеспечении и прогнозной оценке </w:t>
      </w:r>
    </w:p>
    <w:p w:rsidR="003601DD" w:rsidRPr="005D73D3" w:rsidRDefault="003601DD" w:rsidP="003601DD">
      <w:pPr>
        <w:widowControl w:val="0"/>
        <w:jc w:val="center"/>
        <w:rPr>
          <w:rFonts w:ascii="Arial" w:hAnsi="Arial" w:cs="Arial"/>
          <w:b/>
          <w:sz w:val="24"/>
          <w:szCs w:val="24"/>
        </w:rPr>
      </w:pPr>
      <w:r w:rsidRPr="005D73D3">
        <w:rPr>
          <w:rFonts w:ascii="Arial" w:hAnsi="Arial" w:cs="Arial"/>
          <w:b/>
          <w:sz w:val="24"/>
          <w:szCs w:val="24"/>
        </w:rPr>
        <w:t>расходов на реализацию целей программы</w:t>
      </w:r>
    </w:p>
    <w:p w:rsidR="003601DD" w:rsidRPr="005D73D3" w:rsidRDefault="003601DD" w:rsidP="003601DD">
      <w:pPr>
        <w:tabs>
          <w:tab w:val="left" w:pos="1418"/>
        </w:tabs>
        <w:ind w:firstLine="720"/>
        <w:jc w:val="both"/>
        <w:rPr>
          <w:rFonts w:ascii="Arial" w:hAnsi="Arial" w:cs="Arial"/>
          <w:sz w:val="24"/>
          <w:szCs w:val="24"/>
        </w:rPr>
      </w:pPr>
    </w:p>
    <w:p w:rsidR="003601DD" w:rsidRPr="005D73D3" w:rsidRDefault="003601DD" w:rsidP="003601DD">
      <w:pPr>
        <w:autoSpaceDE/>
        <w:ind w:firstLine="720"/>
        <w:jc w:val="both"/>
        <w:rPr>
          <w:rFonts w:ascii="Arial" w:hAnsi="Arial" w:cs="Arial"/>
          <w:sz w:val="24"/>
          <w:szCs w:val="24"/>
        </w:rPr>
      </w:pPr>
      <w:r w:rsidRPr="005D73D3">
        <w:rPr>
          <w:rFonts w:ascii="Arial" w:hAnsi="Arial" w:cs="Arial"/>
          <w:sz w:val="24"/>
          <w:szCs w:val="24"/>
        </w:rPr>
        <w:t>Информация о ресурсном обеспечении и прогнозной оценке расходов на реализацию целей Программы с учетом источников финансирования,                  приведена в приложении  №  4   к Программе.</w:t>
      </w:r>
    </w:p>
    <w:p w:rsidR="003601DD" w:rsidRPr="005D73D3" w:rsidRDefault="003601DD" w:rsidP="003601DD">
      <w:pPr>
        <w:widowControl w:val="0"/>
        <w:jc w:val="center"/>
        <w:rPr>
          <w:rFonts w:ascii="Arial" w:hAnsi="Arial" w:cs="Arial"/>
          <w:sz w:val="24"/>
          <w:szCs w:val="24"/>
        </w:rPr>
      </w:pPr>
    </w:p>
    <w:p w:rsidR="003601DD" w:rsidRPr="005D73D3" w:rsidRDefault="003601DD" w:rsidP="003601DD">
      <w:pPr>
        <w:widowControl w:val="0"/>
        <w:jc w:val="center"/>
        <w:rPr>
          <w:rFonts w:ascii="Arial" w:hAnsi="Arial" w:cs="Arial"/>
          <w:b/>
          <w:sz w:val="24"/>
          <w:szCs w:val="24"/>
        </w:rPr>
      </w:pPr>
      <w:r w:rsidRPr="005D73D3">
        <w:rPr>
          <w:rFonts w:ascii="Arial" w:hAnsi="Arial" w:cs="Arial"/>
          <w:b/>
          <w:sz w:val="24"/>
          <w:szCs w:val="24"/>
        </w:rPr>
        <w:t xml:space="preserve">10. Прогноз сводных показателей </w:t>
      </w:r>
    </w:p>
    <w:p w:rsidR="003601DD" w:rsidRPr="005D73D3" w:rsidRDefault="003601DD" w:rsidP="003601DD">
      <w:pPr>
        <w:widowControl w:val="0"/>
        <w:jc w:val="center"/>
        <w:rPr>
          <w:rFonts w:ascii="Arial" w:hAnsi="Arial" w:cs="Arial"/>
          <w:b/>
          <w:sz w:val="24"/>
          <w:szCs w:val="24"/>
        </w:rPr>
      </w:pPr>
      <w:r w:rsidRPr="005D73D3">
        <w:rPr>
          <w:rFonts w:ascii="Arial" w:hAnsi="Arial" w:cs="Arial"/>
          <w:b/>
          <w:sz w:val="24"/>
          <w:szCs w:val="24"/>
        </w:rPr>
        <w:t xml:space="preserve">муниципальных заданий, в случае оказания </w:t>
      </w:r>
    </w:p>
    <w:p w:rsidR="003601DD" w:rsidRPr="005D73D3" w:rsidRDefault="003601DD" w:rsidP="003601DD">
      <w:pPr>
        <w:widowControl w:val="0"/>
        <w:jc w:val="center"/>
        <w:rPr>
          <w:rFonts w:ascii="Arial" w:hAnsi="Arial" w:cs="Arial"/>
          <w:b/>
          <w:sz w:val="24"/>
          <w:szCs w:val="24"/>
        </w:rPr>
      </w:pPr>
      <w:r w:rsidRPr="005D73D3">
        <w:rPr>
          <w:rFonts w:ascii="Arial" w:hAnsi="Arial" w:cs="Arial"/>
          <w:b/>
          <w:sz w:val="24"/>
          <w:szCs w:val="24"/>
        </w:rPr>
        <w:t xml:space="preserve">муниципальными учреждениями муниципальных услуг </w:t>
      </w:r>
    </w:p>
    <w:p w:rsidR="003601DD" w:rsidRPr="005D73D3" w:rsidRDefault="003601DD" w:rsidP="003601DD">
      <w:pPr>
        <w:widowControl w:val="0"/>
        <w:jc w:val="center"/>
        <w:rPr>
          <w:rFonts w:ascii="Arial" w:hAnsi="Arial" w:cs="Arial"/>
          <w:b/>
          <w:sz w:val="24"/>
          <w:szCs w:val="24"/>
        </w:rPr>
      </w:pPr>
      <w:r w:rsidRPr="005D73D3">
        <w:rPr>
          <w:rFonts w:ascii="Arial" w:hAnsi="Arial" w:cs="Arial"/>
          <w:b/>
          <w:sz w:val="24"/>
          <w:szCs w:val="24"/>
        </w:rPr>
        <w:t>юридическим и (или) физическим лицам, выполнения работ</w:t>
      </w:r>
    </w:p>
    <w:p w:rsidR="003601DD" w:rsidRPr="005D73D3" w:rsidRDefault="003601DD" w:rsidP="003601DD">
      <w:pPr>
        <w:tabs>
          <w:tab w:val="left" w:pos="1418"/>
        </w:tabs>
        <w:ind w:firstLine="720"/>
        <w:jc w:val="both"/>
        <w:rPr>
          <w:rFonts w:ascii="Arial" w:hAnsi="Arial" w:cs="Arial"/>
          <w:sz w:val="24"/>
          <w:szCs w:val="24"/>
        </w:rPr>
      </w:pPr>
    </w:p>
    <w:p w:rsidR="003601DD" w:rsidRPr="005D73D3" w:rsidRDefault="003601DD" w:rsidP="003601DD">
      <w:pPr>
        <w:widowControl w:val="0"/>
        <w:ind w:firstLine="720"/>
        <w:jc w:val="both"/>
        <w:rPr>
          <w:rFonts w:ascii="Arial" w:hAnsi="Arial" w:cs="Arial"/>
          <w:sz w:val="24"/>
          <w:szCs w:val="24"/>
        </w:rPr>
      </w:pPr>
      <w:r w:rsidRPr="005D73D3">
        <w:rPr>
          <w:rFonts w:ascii="Arial" w:hAnsi="Arial" w:cs="Arial"/>
          <w:sz w:val="24"/>
          <w:szCs w:val="24"/>
        </w:rPr>
        <w:t>В рамках реализации Программы планируется оказание муниципальными учреждениями культуры  следующих муниципальных услуг (выполнение работ):</w:t>
      </w:r>
    </w:p>
    <w:p w:rsidR="003601DD" w:rsidRPr="005D73D3" w:rsidRDefault="003601DD" w:rsidP="003601DD">
      <w:pPr>
        <w:autoSpaceDE/>
        <w:jc w:val="both"/>
        <w:rPr>
          <w:rFonts w:ascii="Arial" w:hAnsi="Arial" w:cs="Arial"/>
          <w:sz w:val="24"/>
          <w:szCs w:val="24"/>
        </w:rPr>
      </w:pPr>
      <w:r w:rsidRPr="005D73D3">
        <w:rPr>
          <w:rFonts w:ascii="Arial" w:hAnsi="Arial" w:cs="Arial"/>
          <w:sz w:val="24"/>
          <w:szCs w:val="24"/>
        </w:rPr>
        <w:t>1) Организация деятельности клубных формирований и формирований самодеятельного народного творчества;</w:t>
      </w:r>
    </w:p>
    <w:p w:rsidR="003601DD" w:rsidRPr="005D73D3" w:rsidRDefault="003601DD" w:rsidP="003601DD">
      <w:pPr>
        <w:shd w:val="clear" w:color="auto" w:fill="FFFFFF"/>
        <w:autoSpaceDE/>
        <w:jc w:val="both"/>
        <w:rPr>
          <w:rFonts w:ascii="Arial" w:hAnsi="Arial" w:cs="Arial"/>
          <w:sz w:val="24"/>
          <w:szCs w:val="24"/>
        </w:rPr>
      </w:pPr>
      <w:r w:rsidRPr="005D73D3">
        <w:rPr>
          <w:rFonts w:ascii="Arial" w:hAnsi="Arial" w:cs="Arial"/>
          <w:sz w:val="24"/>
          <w:szCs w:val="24"/>
        </w:rPr>
        <w:t>2) организация и проведение различных культурно-массовых мероприятий;</w:t>
      </w:r>
    </w:p>
    <w:p w:rsidR="003601DD" w:rsidRPr="005D73D3" w:rsidRDefault="003601DD" w:rsidP="003601DD">
      <w:pPr>
        <w:autoSpaceDE/>
        <w:jc w:val="both"/>
        <w:rPr>
          <w:rFonts w:ascii="Arial" w:hAnsi="Arial" w:cs="Arial"/>
          <w:sz w:val="24"/>
          <w:szCs w:val="24"/>
        </w:rPr>
      </w:pPr>
      <w:r w:rsidRPr="005D73D3">
        <w:rPr>
          <w:rFonts w:ascii="Arial" w:hAnsi="Arial" w:cs="Arial"/>
          <w:sz w:val="24"/>
          <w:szCs w:val="24"/>
        </w:rPr>
        <w:t>3) проведение занятий физкультурно-спортивной направленности по месту проживания граждан.</w:t>
      </w:r>
    </w:p>
    <w:p w:rsidR="003601DD" w:rsidRPr="005D73D3" w:rsidRDefault="003601DD" w:rsidP="003601DD">
      <w:pPr>
        <w:autoSpaceDE/>
        <w:jc w:val="both"/>
        <w:rPr>
          <w:rFonts w:ascii="Arial" w:hAnsi="Arial" w:cs="Arial"/>
          <w:sz w:val="24"/>
          <w:szCs w:val="24"/>
        </w:rPr>
      </w:pPr>
      <w:r w:rsidRPr="005D73D3">
        <w:rPr>
          <w:rFonts w:ascii="Arial" w:hAnsi="Arial" w:cs="Arial"/>
          <w:sz w:val="24"/>
          <w:szCs w:val="24"/>
        </w:rPr>
        <w:t xml:space="preserve">        Прогноз сводных показателей муниципальных заданий на оказание муниципальных  услуг муниципальными учреждениями культуры администрации Ровненского сельсовета, приведен в приложении №  5.</w:t>
      </w:r>
    </w:p>
    <w:p w:rsidR="003601DD" w:rsidRPr="005D73D3" w:rsidRDefault="003601DD" w:rsidP="003601DD">
      <w:pPr>
        <w:jc w:val="both"/>
        <w:rPr>
          <w:rFonts w:ascii="Arial" w:hAnsi="Arial" w:cs="Arial"/>
          <w:sz w:val="24"/>
          <w:szCs w:val="24"/>
        </w:rPr>
      </w:pPr>
    </w:p>
    <w:p w:rsidR="00A00C29" w:rsidRPr="005D73D3" w:rsidRDefault="00A00C29" w:rsidP="00A00C29">
      <w:pPr>
        <w:jc w:val="right"/>
        <w:rPr>
          <w:rFonts w:ascii="Arial" w:hAnsi="Arial" w:cs="Arial"/>
          <w:sz w:val="24"/>
          <w:szCs w:val="24"/>
        </w:rPr>
      </w:pPr>
    </w:p>
    <w:p w:rsidR="0010292D" w:rsidRPr="005D73D3" w:rsidRDefault="0010292D" w:rsidP="00A00C29">
      <w:pPr>
        <w:jc w:val="right"/>
        <w:rPr>
          <w:rFonts w:ascii="Arial" w:hAnsi="Arial" w:cs="Arial"/>
          <w:sz w:val="24"/>
          <w:szCs w:val="24"/>
        </w:rPr>
      </w:pPr>
    </w:p>
    <w:p w:rsidR="0010292D" w:rsidRPr="005D73D3" w:rsidRDefault="0010292D" w:rsidP="00A00C29">
      <w:pPr>
        <w:jc w:val="right"/>
        <w:rPr>
          <w:rFonts w:ascii="Arial" w:hAnsi="Arial" w:cs="Arial"/>
          <w:sz w:val="24"/>
          <w:szCs w:val="24"/>
        </w:rPr>
      </w:pPr>
    </w:p>
    <w:p w:rsidR="0010292D" w:rsidRPr="005D73D3" w:rsidRDefault="0010292D" w:rsidP="00A00C29">
      <w:pPr>
        <w:jc w:val="right"/>
        <w:rPr>
          <w:rFonts w:ascii="Arial" w:hAnsi="Arial" w:cs="Arial"/>
          <w:sz w:val="24"/>
          <w:szCs w:val="24"/>
        </w:rPr>
      </w:pPr>
    </w:p>
    <w:p w:rsidR="0010292D" w:rsidRPr="005D73D3" w:rsidRDefault="0010292D" w:rsidP="00A00C29">
      <w:pPr>
        <w:jc w:val="right"/>
        <w:rPr>
          <w:rFonts w:ascii="Arial" w:hAnsi="Arial" w:cs="Arial"/>
          <w:sz w:val="24"/>
          <w:szCs w:val="24"/>
        </w:rPr>
      </w:pPr>
    </w:p>
    <w:p w:rsidR="0010292D" w:rsidRPr="005D73D3" w:rsidRDefault="0010292D" w:rsidP="00A00C29">
      <w:pPr>
        <w:jc w:val="right"/>
        <w:rPr>
          <w:rFonts w:ascii="Arial" w:hAnsi="Arial" w:cs="Arial"/>
          <w:sz w:val="24"/>
          <w:szCs w:val="24"/>
        </w:rPr>
      </w:pPr>
    </w:p>
    <w:p w:rsidR="0010292D" w:rsidRPr="005D73D3" w:rsidRDefault="0010292D" w:rsidP="00A00C29">
      <w:pPr>
        <w:jc w:val="right"/>
        <w:rPr>
          <w:rFonts w:ascii="Arial" w:hAnsi="Arial" w:cs="Arial"/>
          <w:sz w:val="24"/>
          <w:szCs w:val="24"/>
        </w:rPr>
      </w:pPr>
    </w:p>
    <w:p w:rsidR="0010292D" w:rsidRPr="005D73D3" w:rsidRDefault="0010292D" w:rsidP="00A00C29">
      <w:pPr>
        <w:jc w:val="right"/>
        <w:rPr>
          <w:rFonts w:ascii="Arial" w:hAnsi="Arial" w:cs="Arial"/>
          <w:sz w:val="24"/>
          <w:szCs w:val="24"/>
        </w:rPr>
      </w:pPr>
    </w:p>
    <w:p w:rsidR="0010292D" w:rsidRPr="005D73D3" w:rsidRDefault="0010292D" w:rsidP="00A00C29">
      <w:pPr>
        <w:jc w:val="right"/>
        <w:rPr>
          <w:rFonts w:ascii="Arial" w:hAnsi="Arial" w:cs="Arial"/>
          <w:sz w:val="24"/>
          <w:szCs w:val="24"/>
        </w:rPr>
      </w:pPr>
    </w:p>
    <w:p w:rsidR="0010292D" w:rsidRPr="005D73D3" w:rsidRDefault="0010292D" w:rsidP="00A00C29">
      <w:pPr>
        <w:jc w:val="right"/>
        <w:rPr>
          <w:rFonts w:ascii="Arial" w:hAnsi="Arial" w:cs="Arial"/>
          <w:sz w:val="24"/>
          <w:szCs w:val="24"/>
        </w:rPr>
      </w:pPr>
    </w:p>
    <w:p w:rsidR="0010292D" w:rsidRPr="005D73D3" w:rsidRDefault="0010292D" w:rsidP="00A00C29">
      <w:pPr>
        <w:jc w:val="right"/>
        <w:rPr>
          <w:rFonts w:ascii="Arial" w:hAnsi="Arial" w:cs="Arial"/>
          <w:sz w:val="24"/>
          <w:szCs w:val="24"/>
        </w:rPr>
      </w:pPr>
    </w:p>
    <w:p w:rsidR="0010292D" w:rsidRPr="005D73D3" w:rsidRDefault="0010292D" w:rsidP="00A00C29">
      <w:pPr>
        <w:jc w:val="right"/>
        <w:rPr>
          <w:rFonts w:ascii="Arial" w:hAnsi="Arial" w:cs="Arial"/>
          <w:sz w:val="24"/>
          <w:szCs w:val="24"/>
        </w:rPr>
      </w:pPr>
    </w:p>
    <w:p w:rsidR="0010292D" w:rsidRPr="005D73D3" w:rsidRDefault="0010292D" w:rsidP="00A00C29">
      <w:pPr>
        <w:jc w:val="right"/>
        <w:rPr>
          <w:rFonts w:ascii="Arial" w:hAnsi="Arial" w:cs="Arial"/>
          <w:sz w:val="24"/>
          <w:szCs w:val="24"/>
        </w:rPr>
      </w:pPr>
    </w:p>
    <w:p w:rsidR="0010292D" w:rsidRPr="005D73D3" w:rsidRDefault="0010292D" w:rsidP="00A00C29">
      <w:pPr>
        <w:jc w:val="right"/>
        <w:rPr>
          <w:rFonts w:ascii="Arial" w:hAnsi="Arial" w:cs="Arial"/>
          <w:sz w:val="24"/>
          <w:szCs w:val="24"/>
        </w:rPr>
      </w:pPr>
    </w:p>
    <w:p w:rsidR="0010292D" w:rsidRPr="005D73D3" w:rsidRDefault="0010292D" w:rsidP="0010292D">
      <w:pPr>
        <w:ind w:left="8460"/>
        <w:jc w:val="right"/>
        <w:rPr>
          <w:rFonts w:ascii="Arial" w:hAnsi="Arial" w:cs="Arial"/>
          <w:sz w:val="24"/>
          <w:szCs w:val="24"/>
        </w:rPr>
        <w:sectPr w:rsidR="0010292D" w:rsidRPr="005D73D3" w:rsidSect="005D73D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0292D" w:rsidRPr="005D73D3" w:rsidRDefault="0010292D" w:rsidP="0010292D">
      <w:pPr>
        <w:ind w:left="8460"/>
        <w:jc w:val="right"/>
        <w:rPr>
          <w:rFonts w:ascii="Arial" w:hAnsi="Arial" w:cs="Arial"/>
          <w:sz w:val="24"/>
          <w:szCs w:val="24"/>
        </w:rPr>
      </w:pPr>
      <w:r w:rsidRPr="005D73D3">
        <w:rPr>
          <w:rFonts w:ascii="Arial" w:hAnsi="Arial" w:cs="Arial"/>
          <w:sz w:val="24"/>
          <w:szCs w:val="24"/>
        </w:rPr>
        <w:lastRenderedPageBreak/>
        <w:t xml:space="preserve">Приложение № 1 </w:t>
      </w:r>
    </w:p>
    <w:p w:rsidR="0010292D" w:rsidRPr="005D73D3" w:rsidRDefault="0010292D" w:rsidP="0010292D">
      <w:pPr>
        <w:ind w:left="8460"/>
        <w:jc w:val="right"/>
        <w:rPr>
          <w:rFonts w:ascii="Arial" w:hAnsi="Arial" w:cs="Arial"/>
          <w:sz w:val="24"/>
          <w:szCs w:val="24"/>
        </w:rPr>
      </w:pPr>
      <w:r w:rsidRPr="005D73D3">
        <w:rPr>
          <w:rFonts w:ascii="Arial" w:hAnsi="Arial" w:cs="Arial"/>
          <w:sz w:val="24"/>
          <w:szCs w:val="24"/>
        </w:rPr>
        <w:t xml:space="preserve">к Паспорту муниципальной программы   «Создание условий для плодотворной работы учреждений культуры»  </w:t>
      </w:r>
    </w:p>
    <w:p w:rsidR="0010292D" w:rsidRPr="005D73D3" w:rsidRDefault="0010292D" w:rsidP="0010292D">
      <w:pPr>
        <w:autoSpaceDE/>
        <w:jc w:val="center"/>
        <w:rPr>
          <w:rFonts w:ascii="Arial" w:hAnsi="Arial" w:cs="Arial"/>
          <w:sz w:val="24"/>
          <w:szCs w:val="24"/>
        </w:rPr>
      </w:pPr>
      <w:r w:rsidRPr="005D73D3">
        <w:rPr>
          <w:rFonts w:ascii="Arial" w:hAnsi="Arial" w:cs="Arial"/>
          <w:sz w:val="24"/>
          <w:szCs w:val="24"/>
        </w:rPr>
        <w:t>Перечень целевых показателей и показателей результативности программы с расшифровкой плановых значений по годам ее реализации</w:t>
      </w:r>
    </w:p>
    <w:p w:rsidR="0010292D" w:rsidRPr="005D73D3" w:rsidRDefault="0010292D" w:rsidP="0010292D">
      <w:pPr>
        <w:autoSpaceDE/>
        <w:rPr>
          <w:rFonts w:ascii="Arial" w:hAnsi="Arial" w:cs="Arial"/>
          <w:sz w:val="24"/>
          <w:szCs w:val="24"/>
        </w:rPr>
      </w:pPr>
    </w:p>
    <w:tbl>
      <w:tblPr>
        <w:tblW w:w="14965" w:type="dxa"/>
        <w:tblInd w:w="-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8"/>
        <w:gridCol w:w="4819"/>
        <w:gridCol w:w="1418"/>
        <w:gridCol w:w="1275"/>
        <w:gridCol w:w="1843"/>
        <w:gridCol w:w="851"/>
        <w:gridCol w:w="992"/>
        <w:gridCol w:w="709"/>
        <w:gridCol w:w="141"/>
        <w:gridCol w:w="142"/>
        <w:gridCol w:w="425"/>
        <w:gridCol w:w="426"/>
        <w:gridCol w:w="567"/>
        <w:gridCol w:w="849"/>
      </w:tblGrid>
      <w:tr w:rsidR="0010292D" w:rsidRPr="005D73D3" w:rsidTr="00AB1EED">
        <w:trPr>
          <w:cantSplit/>
          <w:trHeight w:val="812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92D" w:rsidRPr="005D73D3" w:rsidRDefault="0010292D" w:rsidP="0010292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73D3">
              <w:rPr>
                <w:rFonts w:ascii="Arial" w:hAnsi="Arial" w:cs="Arial"/>
                <w:sz w:val="24"/>
                <w:szCs w:val="24"/>
              </w:rPr>
              <w:t xml:space="preserve">№  </w:t>
            </w:r>
            <w:r w:rsidRPr="005D73D3">
              <w:rPr>
                <w:rFonts w:ascii="Arial" w:hAnsi="Arial" w:cs="Arial"/>
                <w:sz w:val="24"/>
                <w:szCs w:val="24"/>
              </w:rPr>
              <w:br/>
            </w:r>
            <w:proofErr w:type="gramStart"/>
            <w:r w:rsidRPr="005D73D3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5D73D3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92D" w:rsidRPr="005D73D3" w:rsidRDefault="0010292D" w:rsidP="0010292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73D3">
              <w:rPr>
                <w:rFonts w:ascii="Arial" w:hAnsi="Arial" w:cs="Arial"/>
                <w:sz w:val="24"/>
                <w:szCs w:val="24"/>
              </w:rPr>
              <w:t xml:space="preserve">Цели,    </w:t>
            </w:r>
            <w:r w:rsidRPr="005D73D3">
              <w:rPr>
                <w:rFonts w:ascii="Arial" w:hAnsi="Arial" w:cs="Arial"/>
                <w:sz w:val="24"/>
                <w:szCs w:val="24"/>
              </w:rPr>
              <w:br/>
              <w:t xml:space="preserve">задачи,   </w:t>
            </w:r>
            <w:r w:rsidRPr="005D73D3">
              <w:rPr>
                <w:rFonts w:ascii="Arial" w:hAnsi="Arial" w:cs="Arial"/>
                <w:sz w:val="24"/>
                <w:szCs w:val="24"/>
              </w:rPr>
              <w:br/>
              <w:t xml:space="preserve">показатели </w:t>
            </w:r>
            <w:r w:rsidRPr="005D73D3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92D" w:rsidRPr="005D73D3" w:rsidRDefault="0010292D" w:rsidP="0010292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73D3">
              <w:rPr>
                <w:rFonts w:ascii="Arial" w:hAnsi="Arial" w:cs="Arial"/>
                <w:sz w:val="24"/>
                <w:szCs w:val="24"/>
              </w:rPr>
              <w:t>Единица</w:t>
            </w:r>
            <w:r w:rsidRPr="005D73D3">
              <w:rPr>
                <w:rFonts w:ascii="Arial" w:hAnsi="Arial" w:cs="Arial"/>
                <w:sz w:val="24"/>
                <w:szCs w:val="24"/>
              </w:rPr>
              <w:br/>
              <w:t>измерения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92D" w:rsidRPr="005D73D3" w:rsidRDefault="0010292D" w:rsidP="0010292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73D3">
              <w:rPr>
                <w:rFonts w:ascii="Arial" w:hAnsi="Arial" w:cs="Arial"/>
                <w:sz w:val="24"/>
                <w:szCs w:val="24"/>
              </w:rPr>
              <w:t xml:space="preserve">Вес показателя </w:t>
            </w:r>
            <w:r w:rsidRPr="005D73D3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92D" w:rsidRPr="005D73D3" w:rsidRDefault="0010292D" w:rsidP="0010292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73D3">
              <w:rPr>
                <w:rFonts w:ascii="Arial" w:hAnsi="Arial" w:cs="Arial"/>
                <w:sz w:val="24"/>
                <w:szCs w:val="24"/>
              </w:rPr>
              <w:t xml:space="preserve">Источник </w:t>
            </w:r>
            <w:r w:rsidRPr="005D73D3">
              <w:rPr>
                <w:rFonts w:ascii="Arial" w:hAnsi="Arial" w:cs="Arial"/>
                <w:sz w:val="24"/>
                <w:szCs w:val="24"/>
              </w:rPr>
              <w:br/>
              <w:t>информации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92D" w:rsidRPr="005D73D3" w:rsidRDefault="0010292D" w:rsidP="0010292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73D3">
              <w:rPr>
                <w:rFonts w:ascii="Arial" w:hAnsi="Arial" w:cs="Arial"/>
                <w:sz w:val="24"/>
                <w:szCs w:val="24"/>
              </w:rPr>
              <w:t xml:space="preserve">2018 </w:t>
            </w:r>
          </w:p>
          <w:p w:rsidR="0010292D" w:rsidRPr="005D73D3" w:rsidRDefault="0010292D" w:rsidP="0010292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73D3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92D" w:rsidRPr="005D73D3" w:rsidRDefault="0010292D" w:rsidP="0010292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73D3">
              <w:rPr>
                <w:rFonts w:ascii="Arial" w:hAnsi="Arial" w:cs="Arial"/>
                <w:sz w:val="24"/>
                <w:szCs w:val="24"/>
              </w:rPr>
              <w:t>2019</w:t>
            </w:r>
          </w:p>
          <w:p w:rsidR="0010292D" w:rsidRPr="005D73D3" w:rsidRDefault="0010292D" w:rsidP="0010292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73D3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92D" w:rsidRPr="005D73D3" w:rsidRDefault="0010292D" w:rsidP="0010292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73D3">
              <w:rPr>
                <w:rFonts w:ascii="Arial" w:hAnsi="Arial" w:cs="Arial"/>
                <w:sz w:val="24"/>
                <w:szCs w:val="24"/>
              </w:rPr>
              <w:t>2020</w:t>
            </w:r>
          </w:p>
          <w:p w:rsidR="0010292D" w:rsidRPr="005D73D3" w:rsidRDefault="0010292D" w:rsidP="0010292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73D3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92D" w:rsidRPr="005D73D3" w:rsidRDefault="0010292D" w:rsidP="0010292D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73D3">
              <w:rPr>
                <w:rFonts w:ascii="Arial" w:hAnsi="Arial" w:cs="Arial"/>
                <w:sz w:val="24"/>
                <w:szCs w:val="24"/>
              </w:rPr>
              <w:t>2021</w:t>
            </w:r>
          </w:p>
          <w:p w:rsidR="0010292D" w:rsidRPr="005D73D3" w:rsidRDefault="0010292D" w:rsidP="0010292D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73D3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92D" w:rsidRPr="005D73D3" w:rsidRDefault="0010292D" w:rsidP="0010292D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</w:rPr>
            </w:pPr>
            <w:r w:rsidRPr="005D73D3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92D" w:rsidRPr="005D73D3" w:rsidRDefault="0010292D" w:rsidP="0010292D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</w:rPr>
            </w:pPr>
            <w:r w:rsidRPr="005D73D3">
              <w:rPr>
                <w:rFonts w:ascii="Arial" w:hAnsi="Arial" w:cs="Arial"/>
                <w:sz w:val="24"/>
                <w:szCs w:val="24"/>
              </w:rPr>
              <w:t>2023</w:t>
            </w:r>
          </w:p>
          <w:p w:rsidR="0010292D" w:rsidRPr="005D73D3" w:rsidRDefault="0010292D" w:rsidP="0010292D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</w:rPr>
            </w:pPr>
            <w:r w:rsidRPr="005D73D3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</w:tr>
      <w:tr w:rsidR="0010292D" w:rsidRPr="005D73D3" w:rsidTr="00AB1EED">
        <w:trPr>
          <w:cantSplit/>
          <w:trHeight w:val="7"/>
        </w:trPr>
        <w:tc>
          <w:tcPr>
            <w:tcW w:w="5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0292D" w:rsidRPr="005D73D3" w:rsidRDefault="0010292D" w:rsidP="0010292D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5D73D3">
              <w:rPr>
                <w:rFonts w:ascii="Arial" w:hAnsi="Arial" w:cs="Arial"/>
                <w:sz w:val="24"/>
                <w:szCs w:val="24"/>
              </w:rPr>
              <w:t xml:space="preserve">1    </w:t>
            </w:r>
          </w:p>
        </w:tc>
        <w:tc>
          <w:tcPr>
            <w:tcW w:w="1304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92D" w:rsidRPr="005D73D3" w:rsidRDefault="0010292D" w:rsidP="0010292D">
            <w:pPr>
              <w:autoSpaceDE/>
              <w:rPr>
                <w:rFonts w:ascii="Arial" w:hAnsi="Arial" w:cs="Arial"/>
                <w:sz w:val="24"/>
                <w:szCs w:val="24"/>
              </w:rPr>
            </w:pPr>
            <w:r w:rsidRPr="005D73D3">
              <w:rPr>
                <w:rFonts w:ascii="Arial" w:hAnsi="Arial" w:cs="Arial"/>
                <w:sz w:val="24"/>
                <w:szCs w:val="24"/>
              </w:rPr>
              <w:t xml:space="preserve">Цель:      Создание условий для организации досуга, отдыха, приобщения различных слоев населения Ровненской территории </w:t>
            </w:r>
            <w:proofErr w:type="gramStart"/>
            <w:r w:rsidRPr="005D73D3">
              <w:rPr>
                <w:rFonts w:ascii="Arial" w:hAnsi="Arial" w:cs="Arial"/>
                <w:sz w:val="24"/>
                <w:szCs w:val="24"/>
              </w:rPr>
              <w:t>к</w:t>
            </w:r>
            <w:proofErr w:type="gramEnd"/>
            <w:r w:rsidRPr="005D73D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92D" w:rsidRPr="005D73D3" w:rsidRDefault="0010292D" w:rsidP="0010292D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292D" w:rsidRPr="005D73D3" w:rsidTr="00AB1EED">
        <w:trPr>
          <w:cantSplit/>
          <w:trHeight w:val="804"/>
        </w:trPr>
        <w:tc>
          <w:tcPr>
            <w:tcW w:w="5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92D" w:rsidRPr="005D73D3" w:rsidRDefault="0010292D" w:rsidP="0010292D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57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92D" w:rsidRPr="005D73D3" w:rsidRDefault="0010292D" w:rsidP="0010292D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</w:rPr>
            </w:pPr>
            <w:r w:rsidRPr="005D73D3">
              <w:rPr>
                <w:rFonts w:ascii="Arial" w:hAnsi="Arial" w:cs="Arial"/>
                <w:sz w:val="24"/>
                <w:szCs w:val="24"/>
              </w:rPr>
              <w:t>творчеству, культурному развитию и самообразованию, любительскому искусству и ремеслу, регулярным занятиям физической культурой и спортом, социально-культурной активности.</w:t>
            </w:r>
          </w:p>
        </w:tc>
      </w:tr>
      <w:tr w:rsidR="0010292D" w:rsidRPr="005D73D3" w:rsidTr="00AB1EED">
        <w:trPr>
          <w:cantSplit/>
          <w:trHeight w:val="24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92D" w:rsidRPr="005D73D3" w:rsidRDefault="0010292D" w:rsidP="0010292D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5D73D3">
              <w:rPr>
                <w:rFonts w:ascii="Arial" w:hAnsi="Arial" w:cs="Arial"/>
                <w:sz w:val="24"/>
                <w:szCs w:val="24"/>
              </w:rPr>
              <w:t xml:space="preserve">1.1  </w:t>
            </w:r>
          </w:p>
        </w:tc>
        <w:tc>
          <w:tcPr>
            <w:tcW w:w="119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92D" w:rsidRPr="005D73D3" w:rsidRDefault="0010292D" w:rsidP="0010292D">
            <w:pPr>
              <w:widowControl w:val="0"/>
              <w:autoSpaceDE/>
              <w:snapToGrid w:val="0"/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73D3">
              <w:rPr>
                <w:rFonts w:ascii="Arial" w:hAnsi="Arial" w:cs="Arial"/>
                <w:sz w:val="24"/>
                <w:szCs w:val="24"/>
              </w:rPr>
              <w:t>Задача 1   Сохранение культурного потенциала на территории Ровненского сельсовета</w:t>
            </w:r>
          </w:p>
        </w:tc>
        <w:tc>
          <w:tcPr>
            <w:tcW w:w="25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92D" w:rsidRPr="005D73D3" w:rsidRDefault="0010292D" w:rsidP="0010292D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292D" w:rsidRPr="005D73D3" w:rsidTr="00AB1EED">
        <w:trPr>
          <w:cantSplit/>
          <w:trHeight w:val="24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92D" w:rsidRPr="005D73D3" w:rsidRDefault="0010292D" w:rsidP="0010292D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92D" w:rsidRPr="005D73D3" w:rsidRDefault="0010292D" w:rsidP="0010292D">
            <w:pPr>
              <w:snapToGri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D73D3">
              <w:rPr>
                <w:rFonts w:ascii="Arial" w:hAnsi="Arial" w:cs="Arial"/>
                <w:sz w:val="24"/>
                <w:szCs w:val="24"/>
              </w:rPr>
              <w:t xml:space="preserve">Подпрограмма 1 </w:t>
            </w:r>
            <w:r w:rsidRPr="005D73D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5D73D3">
              <w:rPr>
                <w:rFonts w:ascii="Arial" w:hAnsi="Arial" w:cs="Arial"/>
                <w:sz w:val="24"/>
                <w:szCs w:val="24"/>
              </w:rPr>
              <w:t>Сохранение культурного потенциала на территории Ровненского сельсовета</w:t>
            </w:r>
          </w:p>
        </w:tc>
        <w:tc>
          <w:tcPr>
            <w:tcW w:w="25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92D" w:rsidRPr="005D73D3" w:rsidRDefault="0010292D" w:rsidP="0010292D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292D" w:rsidRPr="005D73D3" w:rsidTr="00AB1EED">
        <w:trPr>
          <w:cantSplit/>
          <w:trHeight w:val="807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0292D" w:rsidRPr="005D73D3" w:rsidRDefault="0010292D" w:rsidP="0010292D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0292D" w:rsidRPr="005D73D3" w:rsidRDefault="0010292D" w:rsidP="0010292D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5D73D3">
              <w:rPr>
                <w:rFonts w:ascii="Arial" w:hAnsi="Arial" w:cs="Arial"/>
                <w:sz w:val="24"/>
                <w:szCs w:val="24"/>
              </w:rPr>
              <w:t>количество участников   культурно-массовых и информационно-просветительских   мероприятий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0292D" w:rsidRPr="005D73D3" w:rsidRDefault="0010292D" w:rsidP="0010292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73D3">
              <w:rPr>
                <w:rFonts w:ascii="Arial" w:hAnsi="Arial" w:cs="Arial"/>
                <w:sz w:val="24"/>
                <w:szCs w:val="24"/>
              </w:rPr>
              <w:t>Чел.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0292D" w:rsidRPr="005D73D3" w:rsidRDefault="0010292D" w:rsidP="0010292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0292D" w:rsidRPr="005D73D3" w:rsidRDefault="0010292D" w:rsidP="0010292D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5D73D3">
              <w:rPr>
                <w:rFonts w:ascii="Arial" w:hAnsi="Arial" w:cs="Arial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0292D" w:rsidRPr="005D73D3" w:rsidRDefault="0010292D" w:rsidP="0010292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73D3">
              <w:rPr>
                <w:rFonts w:ascii="Arial" w:hAnsi="Arial" w:cs="Arial"/>
                <w:sz w:val="24"/>
                <w:szCs w:val="24"/>
              </w:rPr>
              <w:t>2660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0292D" w:rsidRPr="005D73D3" w:rsidRDefault="0010292D" w:rsidP="0010292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73D3">
              <w:rPr>
                <w:rFonts w:ascii="Arial" w:hAnsi="Arial" w:cs="Arial"/>
                <w:sz w:val="24"/>
                <w:szCs w:val="24"/>
              </w:rPr>
              <w:t>2662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0292D" w:rsidRPr="005D73D3" w:rsidRDefault="0010292D" w:rsidP="0010292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73D3">
              <w:rPr>
                <w:rFonts w:ascii="Arial" w:hAnsi="Arial" w:cs="Arial"/>
                <w:sz w:val="24"/>
                <w:szCs w:val="24"/>
              </w:rPr>
              <w:t>2664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92D" w:rsidRPr="005D73D3" w:rsidRDefault="0010292D" w:rsidP="0010292D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</w:rPr>
            </w:pPr>
            <w:r w:rsidRPr="005D73D3">
              <w:rPr>
                <w:rFonts w:ascii="Arial" w:hAnsi="Arial" w:cs="Arial"/>
                <w:sz w:val="24"/>
                <w:szCs w:val="24"/>
              </w:rPr>
              <w:t>2664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92D" w:rsidRPr="005D73D3" w:rsidRDefault="0010292D" w:rsidP="0010292D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</w:rPr>
            </w:pPr>
            <w:r w:rsidRPr="005D73D3">
              <w:rPr>
                <w:rFonts w:ascii="Arial" w:hAnsi="Arial" w:cs="Arial"/>
                <w:sz w:val="24"/>
                <w:szCs w:val="24"/>
              </w:rPr>
              <w:t>2666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92D" w:rsidRPr="005D73D3" w:rsidRDefault="0010292D" w:rsidP="0010292D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</w:rPr>
            </w:pPr>
            <w:r w:rsidRPr="005D73D3">
              <w:rPr>
                <w:rFonts w:ascii="Arial" w:hAnsi="Arial" w:cs="Arial"/>
                <w:sz w:val="24"/>
                <w:szCs w:val="24"/>
              </w:rPr>
              <w:t>2666</w:t>
            </w:r>
          </w:p>
        </w:tc>
      </w:tr>
      <w:tr w:rsidR="0010292D" w:rsidRPr="005D73D3" w:rsidTr="00AB1EED">
        <w:trPr>
          <w:cantSplit/>
          <w:trHeight w:val="868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0292D" w:rsidRPr="005D73D3" w:rsidRDefault="0010292D" w:rsidP="0010292D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0292D" w:rsidRPr="005D73D3" w:rsidRDefault="0010292D" w:rsidP="0010292D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5D73D3">
              <w:rPr>
                <w:rFonts w:ascii="Arial" w:hAnsi="Arial" w:cs="Arial"/>
                <w:sz w:val="24"/>
                <w:szCs w:val="24"/>
              </w:rPr>
              <w:t>количество  мероприятий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10292D" w:rsidRPr="005D73D3" w:rsidRDefault="0010292D" w:rsidP="0010292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5D73D3">
              <w:rPr>
                <w:rFonts w:ascii="Arial" w:hAnsi="Arial" w:cs="Arial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10292D" w:rsidRPr="005D73D3" w:rsidRDefault="0010292D" w:rsidP="0010292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10292D" w:rsidRPr="005D73D3" w:rsidRDefault="0010292D" w:rsidP="0010292D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5D73D3">
              <w:rPr>
                <w:rFonts w:ascii="Arial" w:hAnsi="Arial" w:cs="Arial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10292D" w:rsidRPr="005D73D3" w:rsidRDefault="0010292D" w:rsidP="0010292D">
            <w:pPr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73D3">
              <w:rPr>
                <w:rFonts w:ascii="Arial" w:hAnsi="Arial" w:cs="Arial"/>
                <w:sz w:val="24"/>
                <w:szCs w:val="24"/>
              </w:rPr>
              <w:t>не менее  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10292D" w:rsidRPr="005D73D3" w:rsidRDefault="0010292D" w:rsidP="0010292D">
            <w:pPr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73D3">
              <w:rPr>
                <w:rFonts w:ascii="Arial" w:hAnsi="Arial" w:cs="Arial"/>
                <w:sz w:val="24"/>
                <w:szCs w:val="24"/>
              </w:rPr>
              <w:t>не менее  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0292D" w:rsidRPr="005D73D3" w:rsidRDefault="0010292D" w:rsidP="0010292D">
            <w:pPr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73D3">
              <w:rPr>
                <w:rFonts w:ascii="Arial" w:hAnsi="Arial" w:cs="Arial"/>
                <w:sz w:val="24"/>
                <w:szCs w:val="24"/>
              </w:rPr>
              <w:t>не менее  97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92D" w:rsidRPr="005D73D3" w:rsidRDefault="0010292D" w:rsidP="0010292D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</w:rPr>
            </w:pPr>
            <w:r w:rsidRPr="005D73D3">
              <w:rPr>
                <w:rFonts w:ascii="Arial" w:hAnsi="Arial" w:cs="Arial"/>
                <w:sz w:val="24"/>
                <w:szCs w:val="24"/>
              </w:rPr>
              <w:t>Не менее 97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92D" w:rsidRPr="005D73D3" w:rsidRDefault="0010292D" w:rsidP="0010292D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</w:rPr>
            </w:pPr>
            <w:r w:rsidRPr="005D73D3">
              <w:rPr>
                <w:rFonts w:ascii="Arial" w:hAnsi="Arial" w:cs="Arial"/>
                <w:sz w:val="24"/>
                <w:szCs w:val="24"/>
              </w:rPr>
              <w:t>Не менее 97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92D" w:rsidRPr="005D73D3" w:rsidRDefault="0010292D" w:rsidP="0010292D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</w:rPr>
            </w:pPr>
            <w:r w:rsidRPr="005D73D3">
              <w:rPr>
                <w:rFonts w:ascii="Arial" w:hAnsi="Arial" w:cs="Arial"/>
                <w:sz w:val="24"/>
                <w:szCs w:val="24"/>
              </w:rPr>
              <w:t>Не менее 97</w:t>
            </w:r>
          </w:p>
        </w:tc>
      </w:tr>
      <w:tr w:rsidR="0010292D" w:rsidRPr="005D73D3" w:rsidTr="00AB1EED">
        <w:trPr>
          <w:cantSplit/>
          <w:trHeight w:val="24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92D" w:rsidRPr="005D73D3" w:rsidRDefault="0010292D" w:rsidP="0010292D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92D" w:rsidRPr="005D73D3" w:rsidRDefault="0010292D" w:rsidP="0010292D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5D73D3">
              <w:rPr>
                <w:rFonts w:ascii="Arial" w:hAnsi="Arial" w:cs="Arial"/>
                <w:sz w:val="24"/>
                <w:szCs w:val="24"/>
              </w:rPr>
              <w:t>количество участников  клубных формирований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92D" w:rsidRPr="005D73D3" w:rsidRDefault="0010292D" w:rsidP="0010292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73D3">
              <w:rPr>
                <w:rFonts w:ascii="Arial" w:hAnsi="Arial" w:cs="Arial"/>
                <w:sz w:val="24"/>
                <w:szCs w:val="24"/>
              </w:rPr>
              <w:t>Чел.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92D" w:rsidRPr="005D73D3" w:rsidRDefault="0010292D" w:rsidP="0010292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92D" w:rsidRPr="005D73D3" w:rsidRDefault="0010292D" w:rsidP="0010292D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5D73D3">
              <w:rPr>
                <w:rFonts w:ascii="Arial" w:hAnsi="Arial" w:cs="Arial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92D" w:rsidRPr="005D73D3" w:rsidRDefault="0010292D" w:rsidP="0010292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73D3">
              <w:rPr>
                <w:rFonts w:ascii="Arial" w:hAnsi="Arial" w:cs="Arial"/>
                <w:sz w:val="24"/>
                <w:szCs w:val="24"/>
              </w:rPr>
              <w:t xml:space="preserve">125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92D" w:rsidRPr="005D73D3" w:rsidRDefault="0010292D" w:rsidP="0010292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73D3">
              <w:rPr>
                <w:rFonts w:ascii="Arial" w:hAnsi="Arial" w:cs="Arial"/>
                <w:sz w:val="24"/>
                <w:szCs w:val="24"/>
              </w:rPr>
              <w:t xml:space="preserve">125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0292D" w:rsidRPr="005D73D3" w:rsidRDefault="0010292D" w:rsidP="0010292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73D3">
              <w:rPr>
                <w:rFonts w:ascii="Arial" w:hAnsi="Arial" w:cs="Arial"/>
                <w:sz w:val="24"/>
                <w:szCs w:val="24"/>
              </w:rPr>
              <w:t xml:space="preserve">125  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92D" w:rsidRPr="005D73D3" w:rsidRDefault="0010292D" w:rsidP="0010292D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</w:rPr>
            </w:pPr>
            <w:r w:rsidRPr="005D73D3">
              <w:rPr>
                <w:rFonts w:ascii="Arial" w:hAnsi="Arial" w:cs="Arial"/>
                <w:sz w:val="24"/>
                <w:szCs w:val="24"/>
              </w:rPr>
              <w:t>125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92D" w:rsidRPr="005D73D3" w:rsidRDefault="0010292D" w:rsidP="0010292D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</w:rPr>
            </w:pPr>
            <w:r w:rsidRPr="005D73D3">
              <w:rPr>
                <w:rFonts w:ascii="Arial" w:hAnsi="Arial" w:cs="Arial"/>
                <w:sz w:val="24"/>
                <w:szCs w:val="24"/>
              </w:rPr>
              <w:t>125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92D" w:rsidRPr="005D73D3" w:rsidRDefault="0010292D" w:rsidP="0010292D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</w:rPr>
            </w:pPr>
            <w:r w:rsidRPr="005D73D3">
              <w:rPr>
                <w:rFonts w:ascii="Arial" w:hAnsi="Arial" w:cs="Arial"/>
                <w:sz w:val="24"/>
                <w:szCs w:val="24"/>
              </w:rPr>
              <w:t>125</w:t>
            </w:r>
          </w:p>
        </w:tc>
      </w:tr>
      <w:tr w:rsidR="0010292D" w:rsidRPr="005D73D3" w:rsidTr="00AB1EED">
        <w:trPr>
          <w:cantSplit/>
          <w:trHeight w:val="24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92D" w:rsidRPr="005D73D3" w:rsidRDefault="0010292D" w:rsidP="0010292D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92D" w:rsidRPr="005D73D3" w:rsidRDefault="0010292D" w:rsidP="0010292D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5D73D3">
              <w:rPr>
                <w:rFonts w:ascii="Arial" w:hAnsi="Arial" w:cs="Arial"/>
                <w:sz w:val="24"/>
                <w:szCs w:val="24"/>
              </w:rPr>
              <w:t>количество  клубных формирований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92D" w:rsidRPr="005D73D3" w:rsidRDefault="0010292D" w:rsidP="0010292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73D3">
              <w:rPr>
                <w:rFonts w:ascii="Arial" w:hAnsi="Arial" w:cs="Arial"/>
                <w:sz w:val="24"/>
                <w:szCs w:val="24"/>
              </w:rPr>
              <w:t>ед.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92D" w:rsidRPr="005D73D3" w:rsidRDefault="0010292D" w:rsidP="0010292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92D" w:rsidRPr="005D73D3" w:rsidRDefault="0010292D" w:rsidP="0010292D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5D73D3">
              <w:rPr>
                <w:rFonts w:ascii="Arial" w:hAnsi="Arial" w:cs="Arial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92D" w:rsidRPr="005D73D3" w:rsidRDefault="0010292D" w:rsidP="0010292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73D3">
              <w:rPr>
                <w:rFonts w:ascii="Arial" w:hAnsi="Arial" w:cs="Arial"/>
                <w:sz w:val="24"/>
                <w:szCs w:val="24"/>
              </w:rPr>
              <w:t xml:space="preserve">не менее  </w:t>
            </w:r>
          </w:p>
          <w:p w:rsidR="0010292D" w:rsidRPr="005D73D3" w:rsidRDefault="0010292D" w:rsidP="001029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73D3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92D" w:rsidRPr="005D73D3" w:rsidRDefault="0010292D" w:rsidP="0010292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73D3">
              <w:rPr>
                <w:rFonts w:ascii="Arial" w:hAnsi="Arial" w:cs="Arial"/>
                <w:sz w:val="24"/>
                <w:szCs w:val="24"/>
              </w:rPr>
              <w:t xml:space="preserve">не менее  </w:t>
            </w:r>
          </w:p>
          <w:p w:rsidR="0010292D" w:rsidRPr="005D73D3" w:rsidRDefault="0010292D" w:rsidP="001029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73D3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92D" w:rsidRPr="005D73D3" w:rsidRDefault="0010292D" w:rsidP="0010292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73D3">
              <w:rPr>
                <w:rFonts w:ascii="Arial" w:hAnsi="Arial" w:cs="Arial"/>
                <w:sz w:val="24"/>
                <w:szCs w:val="24"/>
              </w:rPr>
              <w:t xml:space="preserve">не менее  </w:t>
            </w:r>
          </w:p>
          <w:p w:rsidR="0010292D" w:rsidRPr="005D73D3" w:rsidRDefault="0010292D" w:rsidP="001029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73D3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92D" w:rsidRPr="005D73D3" w:rsidRDefault="0010292D" w:rsidP="0010292D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</w:rPr>
            </w:pPr>
            <w:r w:rsidRPr="005D73D3">
              <w:rPr>
                <w:rFonts w:ascii="Arial" w:hAnsi="Arial" w:cs="Arial"/>
                <w:sz w:val="24"/>
                <w:szCs w:val="24"/>
              </w:rPr>
              <w:t>Не менее 15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92D" w:rsidRPr="005D73D3" w:rsidRDefault="0010292D" w:rsidP="0010292D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</w:rPr>
            </w:pPr>
            <w:r w:rsidRPr="005D73D3">
              <w:rPr>
                <w:rFonts w:ascii="Arial" w:hAnsi="Arial" w:cs="Arial"/>
                <w:sz w:val="24"/>
                <w:szCs w:val="24"/>
              </w:rPr>
              <w:t>Не менее 15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92D" w:rsidRPr="005D73D3" w:rsidRDefault="0010292D" w:rsidP="0010292D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</w:rPr>
            </w:pPr>
            <w:r w:rsidRPr="005D73D3">
              <w:rPr>
                <w:rFonts w:ascii="Arial" w:hAnsi="Arial" w:cs="Arial"/>
                <w:sz w:val="24"/>
                <w:szCs w:val="24"/>
              </w:rPr>
              <w:t>Не менее 15</w:t>
            </w:r>
          </w:p>
        </w:tc>
      </w:tr>
      <w:tr w:rsidR="0010292D" w:rsidRPr="005D73D3" w:rsidTr="00AB1EED">
        <w:trPr>
          <w:cantSplit/>
          <w:trHeight w:val="3"/>
        </w:trPr>
        <w:tc>
          <w:tcPr>
            <w:tcW w:w="5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0292D" w:rsidRPr="005D73D3" w:rsidRDefault="0010292D" w:rsidP="0010292D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  <w:p w:rsidR="0010292D" w:rsidRPr="005D73D3" w:rsidRDefault="0010292D" w:rsidP="0010292D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5D73D3">
              <w:rPr>
                <w:rFonts w:ascii="Arial" w:hAnsi="Arial" w:cs="Arial"/>
                <w:sz w:val="24"/>
                <w:szCs w:val="24"/>
              </w:rPr>
              <w:t xml:space="preserve">1.2  </w:t>
            </w:r>
          </w:p>
        </w:tc>
        <w:tc>
          <w:tcPr>
            <w:tcW w:w="1445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92D" w:rsidRPr="005D73D3" w:rsidRDefault="0010292D" w:rsidP="0010292D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</w:rPr>
            </w:pPr>
            <w:r w:rsidRPr="005D73D3">
              <w:rPr>
                <w:rFonts w:ascii="Arial" w:hAnsi="Arial" w:cs="Arial"/>
                <w:sz w:val="24"/>
                <w:szCs w:val="24"/>
              </w:rPr>
              <w:t xml:space="preserve">Задача 2 </w:t>
            </w:r>
            <w:r w:rsidRPr="005D73D3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Создание условий для занятий физической культурой и спортом различных слоев населения</w:t>
            </w:r>
          </w:p>
        </w:tc>
      </w:tr>
      <w:tr w:rsidR="0010292D" w:rsidRPr="005D73D3" w:rsidTr="00AB1EED">
        <w:trPr>
          <w:cantSplit/>
          <w:trHeight w:val="486"/>
        </w:trPr>
        <w:tc>
          <w:tcPr>
            <w:tcW w:w="50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0292D" w:rsidRPr="005D73D3" w:rsidRDefault="0010292D" w:rsidP="0010292D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57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92D" w:rsidRPr="005D73D3" w:rsidRDefault="0010292D" w:rsidP="0010292D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292D" w:rsidRPr="005D73D3" w:rsidTr="00AB1EED">
        <w:trPr>
          <w:cantSplit/>
          <w:trHeight w:val="24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92D" w:rsidRPr="005D73D3" w:rsidRDefault="0010292D" w:rsidP="0010292D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5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92D" w:rsidRPr="005D73D3" w:rsidRDefault="0010292D" w:rsidP="0010292D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</w:rPr>
            </w:pPr>
            <w:r w:rsidRPr="005D73D3">
              <w:rPr>
                <w:rFonts w:ascii="Arial" w:hAnsi="Arial" w:cs="Arial"/>
                <w:sz w:val="24"/>
                <w:szCs w:val="24"/>
              </w:rPr>
              <w:t>Подпрограмма 2  «</w:t>
            </w:r>
            <w:r w:rsidRPr="005D73D3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Создание условий для занятий физической культурой и спортом различных слоев населения</w:t>
            </w:r>
            <w:r w:rsidRPr="005D73D3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10292D" w:rsidRPr="005D73D3" w:rsidTr="00AB1EED">
        <w:trPr>
          <w:cantSplit/>
          <w:trHeight w:val="24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92D" w:rsidRPr="005D73D3" w:rsidRDefault="0010292D" w:rsidP="0010292D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92D" w:rsidRPr="005D73D3" w:rsidRDefault="0010292D" w:rsidP="0010292D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5D73D3">
              <w:rPr>
                <w:rFonts w:ascii="Arial" w:hAnsi="Arial" w:cs="Arial"/>
                <w:sz w:val="24"/>
                <w:szCs w:val="24"/>
              </w:rPr>
              <w:t xml:space="preserve"> Количество участников    в  спортивных секциях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92D" w:rsidRPr="005D73D3" w:rsidRDefault="0010292D" w:rsidP="0010292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73D3">
              <w:rPr>
                <w:rFonts w:ascii="Arial" w:hAnsi="Arial" w:cs="Arial"/>
                <w:sz w:val="24"/>
                <w:szCs w:val="24"/>
              </w:rPr>
              <w:t>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92D" w:rsidRPr="005D73D3" w:rsidRDefault="0010292D" w:rsidP="0010292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92D" w:rsidRPr="005D73D3" w:rsidRDefault="0010292D" w:rsidP="0010292D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5D73D3">
              <w:rPr>
                <w:rFonts w:ascii="Arial" w:hAnsi="Arial" w:cs="Arial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92D" w:rsidRPr="005D73D3" w:rsidRDefault="0010292D" w:rsidP="0010292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73D3">
              <w:rPr>
                <w:rFonts w:ascii="Arial" w:hAnsi="Arial" w:cs="Arial"/>
                <w:sz w:val="24"/>
                <w:szCs w:val="24"/>
              </w:rPr>
              <w:t>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92D" w:rsidRPr="005D73D3" w:rsidRDefault="0010292D" w:rsidP="0010292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73D3">
              <w:rPr>
                <w:rFonts w:ascii="Arial" w:hAnsi="Arial" w:cs="Arial"/>
                <w:sz w:val="24"/>
                <w:szCs w:val="24"/>
              </w:rPr>
              <w:t>98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92D" w:rsidRPr="005D73D3" w:rsidRDefault="0010292D" w:rsidP="0010292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73D3">
              <w:rPr>
                <w:rFonts w:ascii="Arial" w:hAnsi="Arial" w:cs="Arial"/>
                <w:sz w:val="24"/>
                <w:szCs w:val="24"/>
              </w:rPr>
              <w:t>98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92D" w:rsidRPr="005D73D3" w:rsidRDefault="0010292D" w:rsidP="0010292D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</w:rPr>
            </w:pPr>
            <w:r w:rsidRPr="005D73D3">
              <w:rPr>
                <w:rFonts w:ascii="Arial" w:hAnsi="Arial" w:cs="Arial"/>
                <w:sz w:val="24"/>
                <w:szCs w:val="24"/>
              </w:rPr>
              <w:t>98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92D" w:rsidRPr="005D73D3" w:rsidRDefault="0010292D" w:rsidP="0010292D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</w:rPr>
            </w:pPr>
            <w:r w:rsidRPr="005D73D3">
              <w:rPr>
                <w:rFonts w:ascii="Arial" w:hAnsi="Arial" w:cs="Arial"/>
                <w:sz w:val="24"/>
                <w:szCs w:val="24"/>
              </w:rPr>
              <w:t>98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92D" w:rsidRPr="005D73D3" w:rsidRDefault="0010292D" w:rsidP="0010292D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</w:rPr>
            </w:pPr>
            <w:r w:rsidRPr="005D73D3">
              <w:rPr>
                <w:rFonts w:ascii="Arial" w:hAnsi="Arial" w:cs="Arial"/>
                <w:sz w:val="24"/>
                <w:szCs w:val="24"/>
              </w:rPr>
              <w:t>98</w:t>
            </w:r>
          </w:p>
        </w:tc>
      </w:tr>
      <w:tr w:rsidR="0010292D" w:rsidRPr="005D73D3" w:rsidTr="00AB1EED">
        <w:trPr>
          <w:cantSplit/>
          <w:trHeight w:val="24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92D" w:rsidRPr="005D73D3" w:rsidRDefault="0010292D" w:rsidP="0010292D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92D" w:rsidRPr="005D73D3" w:rsidRDefault="0010292D" w:rsidP="0010292D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5D73D3">
              <w:rPr>
                <w:rFonts w:ascii="Arial" w:hAnsi="Arial" w:cs="Arial"/>
                <w:sz w:val="24"/>
                <w:szCs w:val="24"/>
              </w:rPr>
              <w:t xml:space="preserve">количество    спортивных   секций    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92D" w:rsidRPr="005D73D3" w:rsidRDefault="0010292D" w:rsidP="0010292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5D73D3">
              <w:rPr>
                <w:rFonts w:ascii="Arial" w:hAnsi="Arial" w:cs="Arial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92D" w:rsidRPr="005D73D3" w:rsidRDefault="0010292D" w:rsidP="0010292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92D" w:rsidRPr="005D73D3" w:rsidRDefault="0010292D" w:rsidP="0010292D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5D73D3">
              <w:rPr>
                <w:rFonts w:ascii="Arial" w:hAnsi="Arial" w:cs="Arial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92D" w:rsidRPr="005D73D3" w:rsidRDefault="0010292D" w:rsidP="0010292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73D3">
              <w:rPr>
                <w:rFonts w:ascii="Arial" w:hAnsi="Arial" w:cs="Arial"/>
                <w:sz w:val="24"/>
                <w:szCs w:val="24"/>
              </w:rPr>
              <w:t>не менее  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92D" w:rsidRPr="005D73D3" w:rsidRDefault="0010292D" w:rsidP="0010292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73D3">
              <w:rPr>
                <w:rFonts w:ascii="Arial" w:hAnsi="Arial" w:cs="Arial"/>
                <w:sz w:val="24"/>
                <w:szCs w:val="24"/>
              </w:rPr>
              <w:t>не менее  6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92D" w:rsidRPr="005D73D3" w:rsidRDefault="0010292D" w:rsidP="0010292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73D3">
              <w:rPr>
                <w:rFonts w:ascii="Arial" w:hAnsi="Arial" w:cs="Arial"/>
                <w:sz w:val="24"/>
                <w:szCs w:val="24"/>
              </w:rPr>
              <w:t>не менее  6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92D" w:rsidRPr="005D73D3" w:rsidRDefault="0010292D" w:rsidP="0010292D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</w:rPr>
            </w:pPr>
            <w:r w:rsidRPr="005D73D3">
              <w:rPr>
                <w:rFonts w:ascii="Arial" w:hAnsi="Arial" w:cs="Arial"/>
                <w:sz w:val="24"/>
                <w:szCs w:val="24"/>
              </w:rPr>
              <w:t>Не менее 6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92D" w:rsidRPr="005D73D3" w:rsidRDefault="0010292D" w:rsidP="0010292D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</w:rPr>
            </w:pPr>
            <w:r w:rsidRPr="005D73D3">
              <w:rPr>
                <w:rFonts w:ascii="Arial" w:hAnsi="Arial" w:cs="Arial"/>
                <w:sz w:val="24"/>
                <w:szCs w:val="24"/>
              </w:rPr>
              <w:t>Не менее 6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92D" w:rsidRPr="005D73D3" w:rsidRDefault="0010292D" w:rsidP="0010292D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</w:rPr>
            </w:pPr>
            <w:r w:rsidRPr="005D73D3">
              <w:rPr>
                <w:rFonts w:ascii="Arial" w:hAnsi="Arial" w:cs="Arial"/>
                <w:sz w:val="24"/>
                <w:szCs w:val="24"/>
              </w:rPr>
              <w:t>Не менее 6</w:t>
            </w:r>
          </w:p>
        </w:tc>
      </w:tr>
      <w:tr w:rsidR="0010292D" w:rsidRPr="005D73D3" w:rsidTr="00AB1EED">
        <w:trPr>
          <w:cantSplit/>
          <w:trHeight w:val="24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92D" w:rsidRPr="005D73D3" w:rsidRDefault="0010292D" w:rsidP="0010292D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92D" w:rsidRPr="005D73D3" w:rsidRDefault="0010292D" w:rsidP="0010292D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5D73D3">
              <w:rPr>
                <w:rFonts w:ascii="Arial" w:hAnsi="Arial" w:cs="Arial"/>
                <w:sz w:val="24"/>
                <w:szCs w:val="24"/>
              </w:rPr>
              <w:t xml:space="preserve"> количество  участников  спортивных мероприятий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92D" w:rsidRPr="005D73D3" w:rsidRDefault="0010292D" w:rsidP="0010292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73D3">
              <w:rPr>
                <w:rFonts w:ascii="Arial" w:hAnsi="Arial" w:cs="Arial"/>
                <w:sz w:val="24"/>
                <w:szCs w:val="24"/>
              </w:rPr>
              <w:t>Чел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92D" w:rsidRPr="005D73D3" w:rsidRDefault="0010292D" w:rsidP="0010292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92D" w:rsidRPr="005D73D3" w:rsidRDefault="0010292D" w:rsidP="0010292D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5D73D3">
              <w:rPr>
                <w:rFonts w:ascii="Arial" w:hAnsi="Arial" w:cs="Arial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92D" w:rsidRPr="005D73D3" w:rsidRDefault="0010292D" w:rsidP="0010292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73D3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92D" w:rsidRPr="005D73D3" w:rsidRDefault="0010292D" w:rsidP="0010292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73D3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92D" w:rsidRPr="005D73D3" w:rsidRDefault="0010292D" w:rsidP="001029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73D3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92D" w:rsidRPr="005D73D3" w:rsidRDefault="0010292D" w:rsidP="0010292D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</w:rPr>
            </w:pPr>
            <w:r w:rsidRPr="005D73D3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92D" w:rsidRPr="005D73D3" w:rsidRDefault="0010292D" w:rsidP="0010292D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</w:rPr>
            </w:pPr>
            <w:r w:rsidRPr="005D73D3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92D" w:rsidRPr="005D73D3" w:rsidRDefault="0010292D" w:rsidP="0010292D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</w:rPr>
            </w:pPr>
            <w:r w:rsidRPr="005D73D3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</w:tr>
      <w:tr w:rsidR="0010292D" w:rsidRPr="005D73D3" w:rsidTr="00AB1EED">
        <w:trPr>
          <w:cantSplit/>
          <w:trHeight w:val="24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92D" w:rsidRPr="005D73D3" w:rsidRDefault="0010292D" w:rsidP="0010292D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92D" w:rsidRPr="005D73D3" w:rsidRDefault="0010292D" w:rsidP="0010292D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5D73D3">
              <w:rPr>
                <w:rFonts w:ascii="Arial" w:hAnsi="Arial" w:cs="Arial"/>
                <w:sz w:val="24"/>
                <w:szCs w:val="24"/>
              </w:rPr>
              <w:t xml:space="preserve">количество  спортивных мероприятий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92D" w:rsidRPr="005D73D3" w:rsidRDefault="0010292D" w:rsidP="0010292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73D3">
              <w:rPr>
                <w:rFonts w:ascii="Arial" w:hAnsi="Arial" w:cs="Arial"/>
                <w:sz w:val="24"/>
                <w:szCs w:val="24"/>
              </w:rPr>
              <w:t>ед.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92D" w:rsidRPr="005D73D3" w:rsidRDefault="0010292D" w:rsidP="0010292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92D" w:rsidRPr="005D73D3" w:rsidRDefault="0010292D" w:rsidP="0010292D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5D73D3">
              <w:rPr>
                <w:rFonts w:ascii="Arial" w:hAnsi="Arial" w:cs="Arial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92D" w:rsidRPr="005D73D3" w:rsidRDefault="0010292D" w:rsidP="0010292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73D3">
              <w:rPr>
                <w:rFonts w:ascii="Arial" w:hAnsi="Arial" w:cs="Arial"/>
                <w:sz w:val="24"/>
                <w:szCs w:val="24"/>
              </w:rPr>
              <w:t xml:space="preserve">не менее  </w:t>
            </w:r>
          </w:p>
          <w:p w:rsidR="0010292D" w:rsidRPr="005D73D3" w:rsidRDefault="0010292D" w:rsidP="001029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73D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92D" w:rsidRPr="005D73D3" w:rsidRDefault="0010292D" w:rsidP="0010292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73D3">
              <w:rPr>
                <w:rFonts w:ascii="Arial" w:hAnsi="Arial" w:cs="Arial"/>
                <w:sz w:val="24"/>
                <w:szCs w:val="24"/>
              </w:rPr>
              <w:t xml:space="preserve">не менее  </w:t>
            </w:r>
          </w:p>
          <w:p w:rsidR="0010292D" w:rsidRPr="005D73D3" w:rsidRDefault="0010292D" w:rsidP="001029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73D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92D" w:rsidRPr="005D73D3" w:rsidRDefault="0010292D" w:rsidP="0010292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73D3">
              <w:rPr>
                <w:rFonts w:ascii="Arial" w:hAnsi="Arial" w:cs="Arial"/>
                <w:sz w:val="24"/>
                <w:szCs w:val="24"/>
              </w:rPr>
              <w:t xml:space="preserve">не менее  </w:t>
            </w:r>
          </w:p>
          <w:p w:rsidR="0010292D" w:rsidRPr="005D73D3" w:rsidRDefault="0010292D" w:rsidP="001029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73D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92D" w:rsidRPr="005D73D3" w:rsidRDefault="0010292D" w:rsidP="0010292D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</w:rPr>
            </w:pPr>
            <w:r w:rsidRPr="005D73D3">
              <w:rPr>
                <w:rFonts w:ascii="Arial" w:hAnsi="Arial" w:cs="Arial"/>
                <w:sz w:val="24"/>
                <w:szCs w:val="24"/>
              </w:rPr>
              <w:t>Не менее  11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92D" w:rsidRPr="005D73D3" w:rsidRDefault="0010292D" w:rsidP="0010292D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</w:rPr>
            </w:pPr>
            <w:r w:rsidRPr="005D73D3">
              <w:rPr>
                <w:rFonts w:ascii="Arial" w:hAnsi="Arial" w:cs="Arial"/>
                <w:sz w:val="24"/>
                <w:szCs w:val="24"/>
              </w:rPr>
              <w:t>Не менее 11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92D" w:rsidRPr="005D73D3" w:rsidRDefault="0010292D" w:rsidP="0010292D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</w:rPr>
            </w:pPr>
            <w:r w:rsidRPr="005D73D3">
              <w:rPr>
                <w:rFonts w:ascii="Arial" w:hAnsi="Arial" w:cs="Arial"/>
                <w:sz w:val="24"/>
                <w:szCs w:val="24"/>
              </w:rPr>
              <w:t>Не менее 11</w:t>
            </w:r>
          </w:p>
        </w:tc>
      </w:tr>
    </w:tbl>
    <w:p w:rsidR="0010292D" w:rsidRPr="005D73D3" w:rsidRDefault="0010292D" w:rsidP="00A00C29">
      <w:pPr>
        <w:jc w:val="right"/>
        <w:rPr>
          <w:rFonts w:ascii="Arial" w:hAnsi="Arial" w:cs="Arial"/>
          <w:sz w:val="24"/>
          <w:szCs w:val="24"/>
        </w:rPr>
      </w:pPr>
    </w:p>
    <w:p w:rsidR="0010292D" w:rsidRPr="005D73D3" w:rsidRDefault="0010292D" w:rsidP="00A00C29">
      <w:pPr>
        <w:jc w:val="right"/>
        <w:rPr>
          <w:rFonts w:ascii="Arial" w:hAnsi="Arial" w:cs="Arial"/>
          <w:sz w:val="24"/>
          <w:szCs w:val="24"/>
        </w:rPr>
      </w:pPr>
    </w:p>
    <w:p w:rsidR="0010292D" w:rsidRPr="005D73D3" w:rsidRDefault="0010292D" w:rsidP="00A00C29">
      <w:pPr>
        <w:jc w:val="right"/>
        <w:rPr>
          <w:rFonts w:ascii="Arial" w:hAnsi="Arial" w:cs="Arial"/>
          <w:sz w:val="24"/>
          <w:szCs w:val="24"/>
        </w:rPr>
      </w:pPr>
    </w:p>
    <w:p w:rsidR="0010292D" w:rsidRPr="005D73D3" w:rsidRDefault="0010292D" w:rsidP="00A00C29">
      <w:pPr>
        <w:jc w:val="right"/>
        <w:rPr>
          <w:rFonts w:ascii="Arial" w:hAnsi="Arial" w:cs="Arial"/>
          <w:sz w:val="24"/>
          <w:szCs w:val="24"/>
        </w:rPr>
      </w:pPr>
    </w:p>
    <w:p w:rsidR="0010292D" w:rsidRPr="005D73D3" w:rsidRDefault="0010292D" w:rsidP="00A00C29">
      <w:pPr>
        <w:jc w:val="right"/>
        <w:rPr>
          <w:rFonts w:ascii="Arial" w:hAnsi="Arial" w:cs="Arial"/>
          <w:sz w:val="24"/>
          <w:szCs w:val="24"/>
        </w:rPr>
      </w:pPr>
    </w:p>
    <w:p w:rsidR="0010292D" w:rsidRPr="005D73D3" w:rsidRDefault="0010292D" w:rsidP="00A00C29">
      <w:pPr>
        <w:jc w:val="right"/>
        <w:rPr>
          <w:rFonts w:ascii="Arial" w:hAnsi="Arial" w:cs="Arial"/>
          <w:sz w:val="24"/>
          <w:szCs w:val="24"/>
        </w:rPr>
      </w:pPr>
    </w:p>
    <w:p w:rsidR="0010292D" w:rsidRPr="005D73D3" w:rsidRDefault="0010292D" w:rsidP="00A00C29">
      <w:pPr>
        <w:jc w:val="right"/>
        <w:rPr>
          <w:rFonts w:ascii="Arial" w:hAnsi="Arial" w:cs="Arial"/>
          <w:sz w:val="24"/>
          <w:szCs w:val="24"/>
        </w:rPr>
      </w:pPr>
    </w:p>
    <w:p w:rsidR="0010292D" w:rsidRPr="005D73D3" w:rsidRDefault="0010292D" w:rsidP="00A00C29">
      <w:pPr>
        <w:jc w:val="right"/>
        <w:rPr>
          <w:rFonts w:ascii="Arial" w:hAnsi="Arial" w:cs="Arial"/>
          <w:sz w:val="24"/>
          <w:szCs w:val="24"/>
        </w:rPr>
      </w:pPr>
    </w:p>
    <w:p w:rsidR="0010292D" w:rsidRPr="005D73D3" w:rsidRDefault="0010292D" w:rsidP="00A00C29">
      <w:pPr>
        <w:jc w:val="right"/>
        <w:rPr>
          <w:rFonts w:ascii="Arial" w:hAnsi="Arial" w:cs="Arial"/>
          <w:sz w:val="24"/>
          <w:szCs w:val="24"/>
        </w:rPr>
      </w:pPr>
    </w:p>
    <w:p w:rsidR="0010292D" w:rsidRPr="005D73D3" w:rsidRDefault="0010292D" w:rsidP="00A00C29">
      <w:pPr>
        <w:jc w:val="right"/>
        <w:rPr>
          <w:rFonts w:ascii="Arial" w:hAnsi="Arial" w:cs="Arial"/>
          <w:sz w:val="24"/>
          <w:szCs w:val="24"/>
        </w:rPr>
      </w:pPr>
    </w:p>
    <w:p w:rsidR="0010292D" w:rsidRPr="005D73D3" w:rsidRDefault="0010292D" w:rsidP="00A00C29">
      <w:pPr>
        <w:jc w:val="right"/>
        <w:rPr>
          <w:rFonts w:ascii="Arial" w:hAnsi="Arial" w:cs="Arial"/>
          <w:sz w:val="24"/>
          <w:szCs w:val="24"/>
        </w:rPr>
      </w:pPr>
    </w:p>
    <w:p w:rsidR="0010292D" w:rsidRPr="005D73D3" w:rsidRDefault="0010292D" w:rsidP="00A00C29">
      <w:pPr>
        <w:jc w:val="right"/>
        <w:rPr>
          <w:rFonts w:ascii="Arial" w:hAnsi="Arial" w:cs="Arial"/>
          <w:sz w:val="24"/>
          <w:szCs w:val="24"/>
        </w:rPr>
      </w:pPr>
    </w:p>
    <w:p w:rsidR="0010292D" w:rsidRPr="005D73D3" w:rsidRDefault="0010292D" w:rsidP="00A00C29">
      <w:pPr>
        <w:jc w:val="right"/>
        <w:rPr>
          <w:rFonts w:ascii="Arial" w:hAnsi="Arial" w:cs="Arial"/>
          <w:sz w:val="24"/>
          <w:szCs w:val="24"/>
        </w:rPr>
      </w:pPr>
    </w:p>
    <w:p w:rsidR="0010292D" w:rsidRPr="005D73D3" w:rsidRDefault="0010292D" w:rsidP="00A00C29">
      <w:pPr>
        <w:jc w:val="right"/>
        <w:rPr>
          <w:rFonts w:ascii="Arial" w:hAnsi="Arial" w:cs="Arial"/>
          <w:sz w:val="24"/>
          <w:szCs w:val="24"/>
        </w:rPr>
      </w:pPr>
    </w:p>
    <w:p w:rsidR="0010292D" w:rsidRPr="005D73D3" w:rsidRDefault="0010292D" w:rsidP="00A00C29">
      <w:pPr>
        <w:jc w:val="right"/>
        <w:rPr>
          <w:rFonts w:ascii="Arial" w:hAnsi="Arial" w:cs="Arial"/>
          <w:sz w:val="24"/>
          <w:szCs w:val="24"/>
        </w:rPr>
      </w:pPr>
    </w:p>
    <w:p w:rsidR="0010292D" w:rsidRPr="005D73D3" w:rsidRDefault="0010292D" w:rsidP="00A00C29">
      <w:pPr>
        <w:jc w:val="right"/>
        <w:rPr>
          <w:rFonts w:ascii="Arial" w:hAnsi="Arial" w:cs="Arial"/>
          <w:sz w:val="24"/>
          <w:szCs w:val="24"/>
        </w:rPr>
      </w:pPr>
    </w:p>
    <w:p w:rsidR="0010292D" w:rsidRDefault="0010292D" w:rsidP="00A00C29">
      <w:pPr>
        <w:jc w:val="right"/>
        <w:rPr>
          <w:rFonts w:ascii="Arial" w:hAnsi="Arial" w:cs="Arial"/>
          <w:sz w:val="24"/>
          <w:szCs w:val="24"/>
        </w:rPr>
      </w:pPr>
    </w:p>
    <w:p w:rsidR="005D73D3" w:rsidRDefault="005D73D3" w:rsidP="00A00C29">
      <w:pPr>
        <w:jc w:val="right"/>
        <w:rPr>
          <w:rFonts w:ascii="Arial" w:hAnsi="Arial" w:cs="Arial"/>
          <w:sz w:val="24"/>
          <w:szCs w:val="24"/>
        </w:rPr>
      </w:pPr>
    </w:p>
    <w:p w:rsidR="005D73D3" w:rsidRDefault="005D73D3" w:rsidP="00A00C29">
      <w:pPr>
        <w:jc w:val="right"/>
        <w:rPr>
          <w:rFonts w:ascii="Arial" w:hAnsi="Arial" w:cs="Arial"/>
          <w:sz w:val="24"/>
          <w:szCs w:val="24"/>
        </w:rPr>
      </w:pPr>
    </w:p>
    <w:p w:rsidR="005D73D3" w:rsidRPr="005D73D3" w:rsidRDefault="005D73D3" w:rsidP="00A00C29">
      <w:pPr>
        <w:jc w:val="right"/>
        <w:rPr>
          <w:rFonts w:ascii="Arial" w:hAnsi="Arial" w:cs="Arial"/>
          <w:sz w:val="24"/>
          <w:szCs w:val="24"/>
        </w:rPr>
      </w:pPr>
    </w:p>
    <w:p w:rsidR="0010292D" w:rsidRPr="005D73D3" w:rsidRDefault="0010292D" w:rsidP="00A00C29">
      <w:pPr>
        <w:jc w:val="right"/>
        <w:rPr>
          <w:rFonts w:ascii="Arial" w:hAnsi="Arial" w:cs="Arial"/>
          <w:sz w:val="24"/>
          <w:szCs w:val="24"/>
        </w:rPr>
      </w:pPr>
    </w:p>
    <w:p w:rsidR="0010292D" w:rsidRPr="005D73D3" w:rsidRDefault="0010292D" w:rsidP="00A00C29">
      <w:pPr>
        <w:jc w:val="right"/>
        <w:rPr>
          <w:rFonts w:ascii="Arial" w:hAnsi="Arial" w:cs="Arial"/>
          <w:sz w:val="24"/>
          <w:szCs w:val="24"/>
        </w:rPr>
      </w:pPr>
    </w:p>
    <w:p w:rsidR="0010292D" w:rsidRPr="005D73D3" w:rsidRDefault="0010292D" w:rsidP="0010292D">
      <w:pPr>
        <w:ind w:left="8460"/>
        <w:jc w:val="right"/>
        <w:rPr>
          <w:rFonts w:ascii="Arial" w:hAnsi="Arial" w:cs="Arial"/>
          <w:sz w:val="24"/>
          <w:szCs w:val="24"/>
        </w:rPr>
      </w:pPr>
      <w:r w:rsidRPr="005D73D3">
        <w:rPr>
          <w:rFonts w:ascii="Arial" w:hAnsi="Arial" w:cs="Arial"/>
          <w:sz w:val="24"/>
          <w:szCs w:val="24"/>
        </w:rPr>
        <w:lastRenderedPageBreak/>
        <w:t xml:space="preserve">Приложение № 2 </w:t>
      </w:r>
    </w:p>
    <w:p w:rsidR="0010292D" w:rsidRPr="005D73D3" w:rsidRDefault="0010292D" w:rsidP="0010292D">
      <w:pPr>
        <w:ind w:left="8460"/>
        <w:jc w:val="right"/>
        <w:rPr>
          <w:rFonts w:ascii="Arial" w:hAnsi="Arial" w:cs="Arial"/>
          <w:sz w:val="24"/>
          <w:szCs w:val="24"/>
        </w:rPr>
      </w:pPr>
      <w:r w:rsidRPr="005D73D3">
        <w:rPr>
          <w:rFonts w:ascii="Arial" w:hAnsi="Arial" w:cs="Arial"/>
          <w:sz w:val="24"/>
          <w:szCs w:val="24"/>
        </w:rPr>
        <w:t xml:space="preserve">к муниципальной программе «Создание условий для плодотворной работы учреждений культуры» </w:t>
      </w:r>
    </w:p>
    <w:p w:rsidR="0010292D" w:rsidRPr="005D73D3" w:rsidRDefault="0010292D" w:rsidP="0010292D">
      <w:pPr>
        <w:ind w:left="8505"/>
        <w:jc w:val="right"/>
        <w:rPr>
          <w:rFonts w:ascii="Arial" w:hAnsi="Arial" w:cs="Arial"/>
          <w:sz w:val="24"/>
          <w:szCs w:val="24"/>
        </w:rPr>
      </w:pPr>
    </w:p>
    <w:p w:rsidR="0010292D" w:rsidRPr="005D73D3" w:rsidRDefault="0010292D" w:rsidP="0010292D">
      <w:pPr>
        <w:ind w:firstLine="540"/>
        <w:jc w:val="center"/>
        <w:rPr>
          <w:rFonts w:ascii="Arial" w:hAnsi="Arial" w:cs="Arial"/>
          <w:color w:val="000000"/>
          <w:sz w:val="24"/>
          <w:szCs w:val="24"/>
        </w:rPr>
      </w:pPr>
      <w:r w:rsidRPr="005D73D3">
        <w:rPr>
          <w:rFonts w:ascii="Arial" w:hAnsi="Arial" w:cs="Arial"/>
          <w:color w:val="000000"/>
          <w:sz w:val="24"/>
          <w:szCs w:val="24"/>
        </w:rPr>
        <w:t>Значения целевых показателей на долгосрочный период</w:t>
      </w:r>
    </w:p>
    <w:tbl>
      <w:tblPr>
        <w:tblW w:w="15135" w:type="dxa"/>
        <w:tblInd w:w="-2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947"/>
        <w:gridCol w:w="933"/>
        <w:gridCol w:w="1335"/>
        <w:gridCol w:w="1275"/>
        <w:gridCol w:w="1170"/>
        <w:gridCol w:w="720"/>
        <w:gridCol w:w="720"/>
        <w:gridCol w:w="720"/>
        <w:gridCol w:w="720"/>
        <w:gridCol w:w="703"/>
        <w:gridCol w:w="17"/>
        <w:gridCol w:w="720"/>
        <w:gridCol w:w="720"/>
        <w:gridCol w:w="720"/>
        <w:gridCol w:w="720"/>
        <w:gridCol w:w="720"/>
        <w:gridCol w:w="735"/>
      </w:tblGrid>
      <w:tr w:rsidR="0010292D" w:rsidRPr="005D73D3" w:rsidTr="00AB1EED">
        <w:trPr>
          <w:cantSplit/>
          <w:trHeight w:val="840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0292D" w:rsidRPr="005D73D3" w:rsidRDefault="0010292D" w:rsidP="0010292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73D3">
              <w:rPr>
                <w:rFonts w:ascii="Arial" w:hAnsi="Arial" w:cs="Arial"/>
                <w:sz w:val="24"/>
                <w:szCs w:val="24"/>
              </w:rPr>
              <w:t xml:space="preserve">№ </w:t>
            </w:r>
            <w:r w:rsidRPr="005D73D3">
              <w:rPr>
                <w:rFonts w:ascii="Arial" w:hAnsi="Arial" w:cs="Arial"/>
                <w:sz w:val="24"/>
                <w:szCs w:val="24"/>
              </w:rPr>
              <w:br/>
            </w:r>
            <w:proofErr w:type="gramStart"/>
            <w:r w:rsidRPr="005D73D3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5D73D3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194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0292D" w:rsidRPr="005D73D3" w:rsidRDefault="0010292D" w:rsidP="0010292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73D3">
              <w:rPr>
                <w:rFonts w:ascii="Arial" w:hAnsi="Arial" w:cs="Arial"/>
                <w:sz w:val="24"/>
                <w:szCs w:val="24"/>
              </w:rPr>
              <w:t xml:space="preserve">Цели,  </w:t>
            </w:r>
            <w:r w:rsidRPr="005D73D3">
              <w:rPr>
                <w:rFonts w:ascii="Arial" w:hAnsi="Arial" w:cs="Arial"/>
                <w:sz w:val="24"/>
                <w:szCs w:val="24"/>
              </w:rPr>
              <w:br/>
              <w:t xml:space="preserve">целевые </w:t>
            </w:r>
            <w:r w:rsidRPr="005D73D3">
              <w:rPr>
                <w:rFonts w:ascii="Arial" w:hAnsi="Arial" w:cs="Arial"/>
                <w:sz w:val="24"/>
                <w:szCs w:val="24"/>
              </w:rPr>
              <w:br/>
              <w:t>показатели</w:t>
            </w:r>
          </w:p>
        </w:tc>
        <w:tc>
          <w:tcPr>
            <w:tcW w:w="93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0292D" w:rsidRPr="005D73D3" w:rsidRDefault="0010292D" w:rsidP="0010292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73D3">
              <w:rPr>
                <w:rFonts w:ascii="Arial" w:hAnsi="Arial" w:cs="Arial"/>
                <w:sz w:val="24"/>
                <w:szCs w:val="24"/>
              </w:rPr>
              <w:t xml:space="preserve">Единица </w:t>
            </w:r>
            <w:r w:rsidRPr="005D73D3">
              <w:rPr>
                <w:rFonts w:ascii="Arial" w:hAnsi="Arial" w:cs="Arial"/>
                <w:sz w:val="24"/>
                <w:szCs w:val="24"/>
              </w:rPr>
              <w:br/>
              <w:t>измерения</w:t>
            </w:r>
          </w:p>
        </w:tc>
        <w:tc>
          <w:tcPr>
            <w:tcW w:w="13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0292D" w:rsidRPr="005D73D3" w:rsidRDefault="0010292D" w:rsidP="0010292D">
            <w:pPr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73D3">
              <w:rPr>
                <w:rFonts w:ascii="Arial" w:hAnsi="Arial" w:cs="Arial"/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0292D" w:rsidRPr="005D73D3" w:rsidRDefault="0010292D" w:rsidP="0010292D">
            <w:pPr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73D3">
              <w:rPr>
                <w:rFonts w:ascii="Arial" w:hAnsi="Arial" w:cs="Arial"/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0292D" w:rsidRPr="005D73D3" w:rsidRDefault="0010292D" w:rsidP="0010292D">
            <w:pPr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73D3">
              <w:rPr>
                <w:rFonts w:ascii="Arial" w:hAnsi="Arial" w:cs="Arial"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35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0292D" w:rsidRPr="005D73D3" w:rsidRDefault="0010292D" w:rsidP="0010292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73D3">
              <w:rPr>
                <w:rFonts w:ascii="Arial" w:hAnsi="Arial" w:cs="Arial"/>
                <w:sz w:val="24"/>
                <w:szCs w:val="24"/>
              </w:rPr>
              <w:t>Плановый период</w:t>
            </w:r>
          </w:p>
        </w:tc>
        <w:tc>
          <w:tcPr>
            <w:tcW w:w="43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0292D" w:rsidRPr="005D73D3" w:rsidRDefault="0010292D" w:rsidP="0010292D">
            <w:pPr>
              <w:widowControl w:val="0"/>
              <w:snapToGrid w:val="0"/>
              <w:ind w:lef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73D3">
              <w:rPr>
                <w:rFonts w:ascii="Arial" w:hAnsi="Arial" w:cs="Arial"/>
                <w:sz w:val="24"/>
                <w:szCs w:val="24"/>
              </w:rPr>
              <w:t>Долгосрочный период по годам</w:t>
            </w:r>
          </w:p>
        </w:tc>
      </w:tr>
      <w:tr w:rsidR="0010292D" w:rsidRPr="005D73D3" w:rsidTr="00AB1EED">
        <w:trPr>
          <w:cantSplit/>
          <w:trHeight w:val="240"/>
        </w:trPr>
        <w:tc>
          <w:tcPr>
            <w:tcW w:w="5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92D" w:rsidRPr="005D73D3" w:rsidRDefault="0010292D" w:rsidP="0010292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92D" w:rsidRPr="005D73D3" w:rsidRDefault="0010292D" w:rsidP="0010292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92D" w:rsidRPr="005D73D3" w:rsidRDefault="0010292D" w:rsidP="0010292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92D" w:rsidRPr="005D73D3" w:rsidRDefault="0010292D" w:rsidP="0010292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92D" w:rsidRPr="005D73D3" w:rsidRDefault="0010292D" w:rsidP="0010292D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92D" w:rsidRPr="005D73D3" w:rsidRDefault="0010292D" w:rsidP="0010292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92D" w:rsidRPr="005D73D3" w:rsidRDefault="0010292D" w:rsidP="0010292D">
            <w:pPr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73D3">
              <w:rPr>
                <w:rFonts w:ascii="Arial" w:hAnsi="Arial" w:cs="Arial"/>
                <w:color w:val="000000"/>
                <w:sz w:val="24"/>
                <w:szCs w:val="24"/>
              </w:rPr>
              <w:t>2018год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92D" w:rsidRPr="005D73D3" w:rsidRDefault="0010292D" w:rsidP="0010292D">
            <w:pPr>
              <w:autoSpaceDE/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73D3">
              <w:rPr>
                <w:rFonts w:ascii="Arial" w:hAnsi="Arial" w:cs="Arial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92D" w:rsidRPr="005D73D3" w:rsidRDefault="0010292D" w:rsidP="0010292D">
            <w:pPr>
              <w:autoSpaceDE/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73D3">
              <w:rPr>
                <w:rFonts w:ascii="Arial" w:hAnsi="Arial" w:cs="Arial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92D" w:rsidRPr="005D73D3" w:rsidRDefault="0010292D" w:rsidP="0010292D">
            <w:pPr>
              <w:autoSpaceDE/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73D3">
              <w:rPr>
                <w:rFonts w:ascii="Arial" w:hAnsi="Arial" w:cs="Arial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292D" w:rsidRPr="005D73D3" w:rsidRDefault="0010292D" w:rsidP="0010292D">
            <w:pPr>
              <w:autoSpaceDE/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73D3">
              <w:rPr>
                <w:rFonts w:ascii="Arial" w:hAnsi="Arial" w:cs="Arial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0292D" w:rsidRPr="005D73D3" w:rsidRDefault="0010292D" w:rsidP="0010292D">
            <w:pPr>
              <w:autoSpaceDE/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73D3">
              <w:rPr>
                <w:rFonts w:ascii="Arial" w:hAnsi="Arial" w:cs="Arial"/>
                <w:color w:val="000000"/>
                <w:sz w:val="24"/>
                <w:szCs w:val="24"/>
              </w:rPr>
              <w:t>2023</w:t>
            </w:r>
          </w:p>
          <w:p w:rsidR="0010292D" w:rsidRPr="005D73D3" w:rsidRDefault="0010292D" w:rsidP="0010292D">
            <w:pPr>
              <w:autoSpaceDE/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73D3">
              <w:rPr>
                <w:rFonts w:ascii="Arial" w:hAnsi="Arial" w:cs="Arial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92D" w:rsidRPr="005D73D3" w:rsidRDefault="0010292D" w:rsidP="0010292D">
            <w:pPr>
              <w:autoSpaceDE/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73D3">
              <w:rPr>
                <w:rFonts w:ascii="Arial" w:hAnsi="Arial" w:cs="Arial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92D" w:rsidRPr="005D73D3" w:rsidRDefault="0010292D" w:rsidP="0010292D">
            <w:pPr>
              <w:autoSpaceDE/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73D3">
              <w:rPr>
                <w:rFonts w:ascii="Arial" w:hAnsi="Arial" w:cs="Arial"/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92D" w:rsidRPr="005D73D3" w:rsidRDefault="0010292D" w:rsidP="0010292D">
            <w:pPr>
              <w:autoSpaceDE/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73D3">
              <w:rPr>
                <w:rFonts w:ascii="Arial" w:hAnsi="Arial" w:cs="Arial"/>
                <w:color w:val="000000"/>
                <w:sz w:val="24"/>
                <w:szCs w:val="24"/>
              </w:rPr>
              <w:t>2026 год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92D" w:rsidRPr="005D73D3" w:rsidRDefault="0010292D" w:rsidP="0010292D">
            <w:pPr>
              <w:autoSpaceDE/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73D3">
              <w:rPr>
                <w:rFonts w:ascii="Arial" w:hAnsi="Arial" w:cs="Arial"/>
                <w:color w:val="000000"/>
                <w:sz w:val="24"/>
                <w:szCs w:val="24"/>
              </w:rPr>
              <w:t>2027 год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92D" w:rsidRPr="005D73D3" w:rsidRDefault="0010292D" w:rsidP="0010292D">
            <w:pPr>
              <w:autoSpaceDE/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73D3">
              <w:rPr>
                <w:rFonts w:ascii="Arial" w:hAnsi="Arial" w:cs="Arial"/>
                <w:color w:val="000000"/>
                <w:sz w:val="24"/>
                <w:szCs w:val="24"/>
              </w:rPr>
              <w:t>2028 год</w:t>
            </w:r>
          </w:p>
        </w:tc>
      </w:tr>
      <w:tr w:rsidR="0010292D" w:rsidRPr="005D73D3" w:rsidTr="00AB1EED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92D" w:rsidRPr="005D73D3" w:rsidRDefault="0010292D" w:rsidP="0010292D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5D73D3">
              <w:rPr>
                <w:rFonts w:ascii="Arial" w:hAnsi="Arial" w:cs="Arial"/>
                <w:sz w:val="24"/>
                <w:szCs w:val="24"/>
              </w:rPr>
              <w:t xml:space="preserve">1  </w:t>
            </w:r>
          </w:p>
        </w:tc>
        <w:tc>
          <w:tcPr>
            <w:tcW w:w="1459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92D" w:rsidRPr="005D73D3" w:rsidRDefault="0010292D" w:rsidP="0010292D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5D73D3">
              <w:rPr>
                <w:rFonts w:ascii="Arial" w:hAnsi="Arial" w:cs="Arial"/>
                <w:sz w:val="24"/>
                <w:szCs w:val="24"/>
              </w:rPr>
              <w:t>Цель:      Создание условий для организации досуга, отдыха, приобщения различных слоев населения Ровненской территории к творчеству, культурному развитию и самообразованию, любительскому искусству и ремеслу, регулярным занятиям физической культурой и спортом, социально-культурной активности.</w:t>
            </w:r>
          </w:p>
        </w:tc>
      </w:tr>
      <w:tr w:rsidR="0010292D" w:rsidRPr="005D73D3" w:rsidTr="00AB1EED">
        <w:trPr>
          <w:cantSplit/>
          <w:trHeight w:val="3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92D" w:rsidRPr="005D73D3" w:rsidRDefault="0010292D" w:rsidP="0010292D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5D73D3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92D" w:rsidRPr="005D73D3" w:rsidRDefault="0010292D" w:rsidP="0010292D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5D73D3">
              <w:rPr>
                <w:rFonts w:ascii="Arial" w:hAnsi="Arial" w:cs="Arial"/>
                <w:sz w:val="24"/>
                <w:szCs w:val="24"/>
              </w:rPr>
              <w:t>Количество участников    культурно-массовых и информационно-просветительских и спортивных    мероприятий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92D" w:rsidRPr="005D73D3" w:rsidRDefault="0010292D" w:rsidP="0010292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73D3">
              <w:rPr>
                <w:rFonts w:ascii="Arial" w:hAnsi="Arial" w:cs="Arial"/>
                <w:sz w:val="24"/>
                <w:szCs w:val="24"/>
              </w:rPr>
              <w:t>Чел.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92D" w:rsidRPr="005D73D3" w:rsidRDefault="0010292D" w:rsidP="0010292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73D3">
              <w:rPr>
                <w:rFonts w:ascii="Arial" w:hAnsi="Arial" w:cs="Arial"/>
                <w:sz w:val="24"/>
                <w:szCs w:val="24"/>
              </w:rPr>
              <w:t>2652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92D" w:rsidRPr="005D73D3" w:rsidRDefault="0010292D" w:rsidP="0010292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73D3">
              <w:rPr>
                <w:rFonts w:ascii="Arial" w:hAnsi="Arial" w:cs="Arial"/>
                <w:sz w:val="24"/>
                <w:szCs w:val="24"/>
              </w:rPr>
              <w:t>2656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92D" w:rsidRPr="005D73D3" w:rsidRDefault="0010292D" w:rsidP="0010292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73D3">
              <w:rPr>
                <w:rFonts w:ascii="Arial" w:hAnsi="Arial" w:cs="Arial"/>
                <w:sz w:val="24"/>
                <w:szCs w:val="24"/>
              </w:rPr>
              <w:t>2658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92D" w:rsidRPr="005D73D3" w:rsidRDefault="0010292D" w:rsidP="0010292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73D3">
              <w:rPr>
                <w:rFonts w:ascii="Arial" w:hAnsi="Arial" w:cs="Arial"/>
                <w:sz w:val="24"/>
                <w:szCs w:val="24"/>
              </w:rPr>
              <w:t>2660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92D" w:rsidRPr="005D73D3" w:rsidRDefault="0010292D" w:rsidP="0010292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73D3">
              <w:rPr>
                <w:rFonts w:ascii="Arial" w:hAnsi="Arial" w:cs="Arial"/>
                <w:sz w:val="24"/>
                <w:szCs w:val="24"/>
              </w:rPr>
              <w:t>2662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92D" w:rsidRPr="005D73D3" w:rsidRDefault="0010292D" w:rsidP="0010292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73D3">
              <w:rPr>
                <w:rFonts w:ascii="Arial" w:hAnsi="Arial" w:cs="Arial"/>
                <w:sz w:val="24"/>
                <w:szCs w:val="24"/>
              </w:rPr>
              <w:t>2664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92D" w:rsidRPr="005D73D3" w:rsidRDefault="0010292D" w:rsidP="0010292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73D3">
              <w:rPr>
                <w:rFonts w:ascii="Arial" w:hAnsi="Arial" w:cs="Arial"/>
                <w:sz w:val="24"/>
                <w:szCs w:val="24"/>
              </w:rPr>
              <w:t>2664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92D" w:rsidRPr="005D73D3" w:rsidRDefault="0010292D" w:rsidP="0010292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73D3">
              <w:rPr>
                <w:rFonts w:ascii="Arial" w:hAnsi="Arial" w:cs="Arial"/>
                <w:sz w:val="24"/>
                <w:szCs w:val="24"/>
              </w:rPr>
              <w:t>2666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92D" w:rsidRPr="005D73D3" w:rsidRDefault="0010292D" w:rsidP="0010292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73D3">
              <w:rPr>
                <w:rFonts w:ascii="Arial" w:hAnsi="Arial" w:cs="Arial"/>
                <w:sz w:val="24"/>
                <w:szCs w:val="24"/>
              </w:rPr>
              <w:t>2668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92D" w:rsidRPr="005D73D3" w:rsidRDefault="0010292D" w:rsidP="0010292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73D3">
              <w:rPr>
                <w:rFonts w:ascii="Arial" w:hAnsi="Arial" w:cs="Arial"/>
                <w:sz w:val="24"/>
                <w:szCs w:val="24"/>
              </w:rPr>
              <w:t>2670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92D" w:rsidRPr="005D73D3" w:rsidRDefault="0010292D" w:rsidP="0010292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73D3">
              <w:rPr>
                <w:rFonts w:ascii="Arial" w:hAnsi="Arial" w:cs="Arial"/>
                <w:sz w:val="24"/>
                <w:szCs w:val="24"/>
              </w:rPr>
              <w:t>2672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92D" w:rsidRPr="005D73D3" w:rsidRDefault="0010292D" w:rsidP="0010292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73D3">
              <w:rPr>
                <w:rFonts w:ascii="Arial" w:hAnsi="Arial" w:cs="Arial"/>
                <w:sz w:val="24"/>
                <w:szCs w:val="24"/>
              </w:rPr>
              <w:t>2674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92D" w:rsidRPr="005D73D3" w:rsidRDefault="0010292D" w:rsidP="0010292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73D3">
              <w:rPr>
                <w:rFonts w:ascii="Arial" w:hAnsi="Arial" w:cs="Arial"/>
                <w:sz w:val="24"/>
                <w:szCs w:val="24"/>
              </w:rPr>
              <w:t>2676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92D" w:rsidRPr="005D73D3" w:rsidRDefault="0010292D" w:rsidP="0010292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73D3">
              <w:rPr>
                <w:rFonts w:ascii="Arial" w:hAnsi="Arial" w:cs="Arial"/>
                <w:sz w:val="24"/>
                <w:szCs w:val="24"/>
              </w:rPr>
              <w:t>2678</w:t>
            </w:r>
          </w:p>
        </w:tc>
      </w:tr>
    </w:tbl>
    <w:p w:rsidR="0010292D" w:rsidRPr="005D73D3" w:rsidRDefault="0010292D" w:rsidP="00A00C29">
      <w:pPr>
        <w:jc w:val="right"/>
        <w:rPr>
          <w:rFonts w:ascii="Arial" w:hAnsi="Arial" w:cs="Arial"/>
          <w:sz w:val="24"/>
          <w:szCs w:val="24"/>
        </w:rPr>
      </w:pPr>
    </w:p>
    <w:p w:rsidR="0010292D" w:rsidRPr="005D73D3" w:rsidRDefault="0010292D" w:rsidP="00A00C29">
      <w:pPr>
        <w:jc w:val="right"/>
        <w:rPr>
          <w:rFonts w:ascii="Arial" w:hAnsi="Arial" w:cs="Arial"/>
          <w:sz w:val="24"/>
          <w:szCs w:val="24"/>
        </w:rPr>
      </w:pPr>
    </w:p>
    <w:p w:rsidR="0010292D" w:rsidRPr="005D73D3" w:rsidRDefault="0010292D" w:rsidP="00A00C29">
      <w:pPr>
        <w:jc w:val="right"/>
        <w:rPr>
          <w:rFonts w:ascii="Arial" w:hAnsi="Arial" w:cs="Arial"/>
          <w:sz w:val="24"/>
          <w:szCs w:val="24"/>
        </w:rPr>
      </w:pPr>
    </w:p>
    <w:p w:rsidR="0010292D" w:rsidRPr="005D73D3" w:rsidRDefault="0010292D" w:rsidP="00A00C29">
      <w:pPr>
        <w:jc w:val="right"/>
        <w:rPr>
          <w:rFonts w:ascii="Arial" w:hAnsi="Arial" w:cs="Arial"/>
          <w:sz w:val="24"/>
          <w:szCs w:val="24"/>
        </w:rPr>
      </w:pPr>
    </w:p>
    <w:p w:rsidR="0010292D" w:rsidRPr="005D73D3" w:rsidRDefault="0010292D" w:rsidP="00A00C29">
      <w:pPr>
        <w:jc w:val="right"/>
        <w:rPr>
          <w:rFonts w:ascii="Arial" w:hAnsi="Arial" w:cs="Arial"/>
          <w:sz w:val="24"/>
          <w:szCs w:val="24"/>
        </w:rPr>
      </w:pPr>
    </w:p>
    <w:p w:rsidR="0010292D" w:rsidRPr="005D73D3" w:rsidRDefault="0010292D" w:rsidP="00A00C29">
      <w:pPr>
        <w:jc w:val="right"/>
        <w:rPr>
          <w:rFonts w:ascii="Arial" w:hAnsi="Arial" w:cs="Arial"/>
          <w:sz w:val="24"/>
          <w:szCs w:val="24"/>
        </w:rPr>
      </w:pPr>
    </w:p>
    <w:p w:rsidR="0010292D" w:rsidRPr="005D73D3" w:rsidRDefault="0010292D" w:rsidP="00A00C29">
      <w:pPr>
        <w:jc w:val="right"/>
        <w:rPr>
          <w:rFonts w:ascii="Arial" w:hAnsi="Arial" w:cs="Arial"/>
          <w:sz w:val="24"/>
          <w:szCs w:val="24"/>
        </w:rPr>
      </w:pPr>
    </w:p>
    <w:p w:rsidR="0010292D" w:rsidRPr="005D73D3" w:rsidRDefault="0010292D" w:rsidP="00A00C29">
      <w:pPr>
        <w:jc w:val="right"/>
        <w:rPr>
          <w:rFonts w:ascii="Arial" w:hAnsi="Arial" w:cs="Arial"/>
          <w:sz w:val="24"/>
          <w:szCs w:val="24"/>
        </w:rPr>
      </w:pPr>
    </w:p>
    <w:p w:rsidR="0010292D" w:rsidRDefault="0010292D" w:rsidP="00A00C29">
      <w:pPr>
        <w:jc w:val="right"/>
        <w:rPr>
          <w:rFonts w:ascii="Arial" w:hAnsi="Arial" w:cs="Arial"/>
          <w:sz w:val="24"/>
          <w:szCs w:val="24"/>
        </w:rPr>
      </w:pPr>
    </w:p>
    <w:p w:rsidR="005D73D3" w:rsidRPr="005D73D3" w:rsidRDefault="005D73D3" w:rsidP="00A00C29">
      <w:pPr>
        <w:jc w:val="right"/>
        <w:rPr>
          <w:rFonts w:ascii="Arial" w:hAnsi="Arial" w:cs="Arial"/>
          <w:sz w:val="24"/>
          <w:szCs w:val="24"/>
        </w:rPr>
      </w:pPr>
    </w:p>
    <w:p w:rsidR="0010292D" w:rsidRPr="005D73D3" w:rsidRDefault="0010292D" w:rsidP="00A00C29">
      <w:pPr>
        <w:jc w:val="right"/>
        <w:rPr>
          <w:rFonts w:ascii="Arial" w:hAnsi="Arial" w:cs="Arial"/>
          <w:sz w:val="24"/>
          <w:szCs w:val="24"/>
        </w:rPr>
      </w:pPr>
    </w:p>
    <w:p w:rsidR="00AB1EED" w:rsidRPr="005D73D3" w:rsidRDefault="00AB1EED" w:rsidP="00AB1EED">
      <w:pPr>
        <w:ind w:left="8460"/>
        <w:jc w:val="right"/>
        <w:rPr>
          <w:rFonts w:ascii="Arial" w:eastAsia="Arial" w:hAnsi="Arial" w:cs="Arial"/>
          <w:sz w:val="24"/>
          <w:szCs w:val="24"/>
        </w:rPr>
      </w:pPr>
      <w:r w:rsidRPr="005D73D3">
        <w:rPr>
          <w:rFonts w:ascii="Arial" w:eastAsia="Arial" w:hAnsi="Arial" w:cs="Arial"/>
          <w:sz w:val="24"/>
          <w:szCs w:val="24"/>
        </w:rPr>
        <w:lastRenderedPageBreak/>
        <w:t>Приложение № 3</w:t>
      </w:r>
    </w:p>
    <w:p w:rsidR="00AB1EED" w:rsidRPr="005D73D3" w:rsidRDefault="00AB1EED" w:rsidP="00AB1EED">
      <w:pPr>
        <w:suppressAutoHyphens w:val="0"/>
        <w:ind w:left="8460"/>
        <w:jc w:val="right"/>
        <w:rPr>
          <w:rFonts w:ascii="Arial" w:eastAsia="Calibri" w:hAnsi="Arial" w:cs="Arial"/>
          <w:sz w:val="24"/>
          <w:szCs w:val="24"/>
        </w:rPr>
      </w:pPr>
      <w:r w:rsidRPr="005D73D3">
        <w:rPr>
          <w:rFonts w:ascii="Arial" w:eastAsia="Calibri" w:hAnsi="Arial" w:cs="Arial"/>
          <w:sz w:val="24"/>
          <w:szCs w:val="24"/>
        </w:rPr>
        <w:t xml:space="preserve">к Паспорту муниципальной программы   </w:t>
      </w:r>
    </w:p>
    <w:p w:rsidR="00AB1EED" w:rsidRPr="005D73D3" w:rsidRDefault="00AB1EED" w:rsidP="00AB1EED">
      <w:pPr>
        <w:suppressAutoHyphens w:val="0"/>
        <w:ind w:left="8460"/>
        <w:jc w:val="right"/>
        <w:rPr>
          <w:rFonts w:ascii="Arial" w:eastAsia="Calibri" w:hAnsi="Arial" w:cs="Arial"/>
          <w:sz w:val="24"/>
          <w:szCs w:val="24"/>
        </w:rPr>
      </w:pPr>
      <w:r w:rsidRPr="005D73D3">
        <w:rPr>
          <w:rFonts w:ascii="Arial" w:eastAsia="Calibri" w:hAnsi="Arial" w:cs="Arial"/>
          <w:sz w:val="24"/>
          <w:szCs w:val="24"/>
        </w:rPr>
        <w:t xml:space="preserve">«Создание условий для плодотворной работы учреждений культуры»   </w:t>
      </w:r>
    </w:p>
    <w:p w:rsidR="00AB1EED" w:rsidRPr="005D73D3" w:rsidRDefault="00AB1EED" w:rsidP="00AB1EED">
      <w:pPr>
        <w:suppressAutoHyphens w:val="0"/>
        <w:autoSpaceDE/>
        <w:spacing w:after="200" w:line="276" w:lineRule="auto"/>
        <w:jc w:val="center"/>
        <w:rPr>
          <w:rFonts w:ascii="Arial" w:eastAsia="Calibri" w:hAnsi="Arial" w:cs="Arial"/>
          <w:sz w:val="24"/>
          <w:szCs w:val="24"/>
        </w:rPr>
      </w:pPr>
      <w:r w:rsidRPr="005D73D3">
        <w:rPr>
          <w:rFonts w:ascii="Arial" w:eastAsia="Calibri" w:hAnsi="Arial" w:cs="Arial"/>
          <w:sz w:val="24"/>
          <w:szCs w:val="24"/>
        </w:rPr>
        <w:t>Информация о распределении планируемых расходов по отдельным мероприятиям программы, подпрограммам муниципальной программы Ровненского сельсовета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552"/>
        <w:gridCol w:w="1477"/>
        <w:gridCol w:w="1506"/>
        <w:gridCol w:w="670"/>
        <w:gridCol w:w="606"/>
        <w:gridCol w:w="1192"/>
        <w:gridCol w:w="509"/>
        <w:gridCol w:w="948"/>
        <w:gridCol w:w="948"/>
        <w:gridCol w:w="948"/>
        <w:gridCol w:w="948"/>
        <w:gridCol w:w="62"/>
        <w:gridCol w:w="948"/>
        <w:gridCol w:w="948"/>
        <w:gridCol w:w="291"/>
        <w:gridCol w:w="949"/>
      </w:tblGrid>
      <w:tr w:rsidR="00AB1EED" w:rsidRPr="005D73D3" w:rsidTr="005D73D3">
        <w:trPr>
          <w:trHeight w:val="675"/>
        </w:trPr>
        <w:tc>
          <w:tcPr>
            <w:tcW w:w="72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EED" w:rsidRPr="005D73D3" w:rsidRDefault="00AB1EED" w:rsidP="00AB1EED">
            <w:pPr>
              <w:suppressAutoHyphens w:val="0"/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73D3">
              <w:rPr>
                <w:rFonts w:ascii="Arial" w:hAnsi="Arial" w:cs="Arial"/>
                <w:sz w:val="24"/>
                <w:szCs w:val="24"/>
              </w:rPr>
              <w:t>Статус (муниципальная программа, подпрограмма)</w:t>
            </w:r>
          </w:p>
        </w:tc>
        <w:tc>
          <w:tcPr>
            <w:tcW w:w="84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EED" w:rsidRPr="005D73D3" w:rsidRDefault="00AB1EED" w:rsidP="00AB1EED">
            <w:pPr>
              <w:suppressAutoHyphens w:val="0"/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73D3">
              <w:rPr>
                <w:rFonts w:ascii="Arial" w:hAnsi="Arial" w:cs="Arial"/>
                <w:sz w:val="24"/>
                <w:szCs w:val="24"/>
              </w:rPr>
              <w:t>Наименование  программы, подпрограммы</w:t>
            </w:r>
          </w:p>
        </w:tc>
        <w:tc>
          <w:tcPr>
            <w:tcW w:w="79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EED" w:rsidRPr="005D73D3" w:rsidRDefault="00AB1EED" w:rsidP="00AB1EED">
            <w:pPr>
              <w:suppressAutoHyphens w:val="0"/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73D3">
              <w:rPr>
                <w:rFonts w:ascii="Arial" w:hAnsi="Arial" w:cs="Arial"/>
                <w:sz w:val="24"/>
                <w:szCs w:val="24"/>
              </w:rPr>
              <w:t>Наименование ГРБС</w:t>
            </w:r>
          </w:p>
        </w:tc>
        <w:tc>
          <w:tcPr>
            <w:tcW w:w="9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EED" w:rsidRPr="005D73D3" w:rsidRDefault="00AB1EED" w:rsidP="00AB1EED">
            <w:pPr>
              <w:suppressAutoHyphens w:val="0"/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73D3">
              <w:rPr>
                <w:rFonts w:ascii="Arial" w:hAnsi="Arial" w:cs="Arial"/>
                <w:sz w:val="24"/>
                <w:szCs w:val="24"/>
              </w:rPr>
              <w:t xml:space="preserve">Код бюджетной классификации </w:t>
            </w:r>
          </w:p>
        </w:tc>
        <w:tc>
          <w:tcPr>
            <w:tcW w:w="1739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1EED" w:rsidRPr="005D73D3" w:rsidRDefault="00AB1EED" w:rsidP="00AB1EED">
            <w:pPr>
              <w:suppressAutoHyphens w:val="0"/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73D3">
              <w:rPr>
                <w:rFonts w:ascii="Arial" w:hAnsi="Arial" w:cs="Arial"/>
                <w:sz w:val="24"/>
                <w:szCs w:val="24"/>
              </w:rPr>
              <w:t xml:space="preserve">Расходы </w:t>
            </w:r>
            <w:r w:rsidRPr="005D73D3">
              <w:rPr>
                <w:rFonts w:ascii="Arial" w:hAnsi="Arial" w:cs="Arial"/>
                <w:sz w:val="24"/>
                <w:szCs w:val="24"/>
              </w:rPr>
              <w:br/>
              <w:t>(тыс. руб.), годы</w:t>
            </w:r>
          </w:p>
        </w:tc>
      </w:tr>
      <w:tr w:rsidR="00AB1EED" w:rsidRPr="005D73D3" w:rsidTr="005D73D3">
        <w:trPr>
          <w:trHeight w:val="1354"/>
        </w:trPr>
        <w:tc>
          <w:tcPr>
            <w:tcW w:w="72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EED" w:rsidRPr="005D73D3" w:rsidRDefault="00AB1EED" w:rsidP="00AB1EED">
            <w:pPr>
              <w:suppressAutoHyphens w:val="0"/>
              <w:autoSpaceDE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EED" w:rsidRPr="005D73D3" w:rsidRDefault="00AB1EED" w:rsidP="00AB1EED">
            <w:pPr>
              <w:suppressAutoHyphens w:val="0"/>
              <w:autoSpaceDE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EED" w:rsidRPr="005D73D3" w:rsidRDefault="00AB1EED" w:rsidP="00AB1EED">
            <w:pPr>
              <w:suppressAutoHyphens w:val="0"/>
              <w:autoSpaceDE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EED" w:rsidRPr="005D73D3" w:rsidRDefault="00AB1EED" w:rsidP="00AB1EED">
            <w:pPr>
              <w:suppressAutoHyphens w:val="0"/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73D3">
              <w:rPr>
                <w:rFonts w:ascii="Arial" w:hAnsi="Arial" w:cs="Arial"/>
                <w:sz w:val="24"/>
                <w:szCs w:val="24"/>
              </w:rPr>
              <w:t>ГРБС</w:t>
            </w:r>
          </w:p>
        </w:tc>
        <w:tc>
          <w:tcPr>
            <w:tcW w:w="22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EED" w:rsidRPr="005D73D3" w:rsidRDefault="00AB1EED" w:rsidP="00AB1EED">
            <w:pPr>
              <w:suppressAutoHyphens w:val="0"/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D73D3">
              <w:rPr>
                <w:rFonts w:ascii="Arial" w:hAnsi="Arial" w:cs="Arial"/>
                <w:sz w:val="24"/>
                <w:szCs w:val="24"/>
              </w:rPr>
              <w:t>Рз</w:t>
            </w:r>
            <w:proofErr w:type="spellEnd"/>
            <w:r w:rsidRPr="005D73D3"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proofErr w:type="gramStart"/>
            <w:r w:rsidRPr="005D73D3">
              <w:rPr>
                <w:rFonts w:ascii="Arial" w:hAnsi="Arial" w:cs="Arial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22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EED" w:rsidRPr="005D73D3" w:rsidRDefault="00AB1EED" w:rsidP="00AB1EED">
            <w:pPr>
              <w:suppressAutoHyphens w:val="0"/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73D3">
              <w:rPr>
                <w:rFonts w:ascii="Arial" w:hAnsi="Arial" w:cs="Arial"/>
                <w:sz w:val="24"/>
                <w:szCs w:val="24"/>
              </w:rPr>
              <w:t>ЦСР</w:t>
            </w:r>
          </w:p>
        </w:tc>
        <w:tc>
          <w:tcPr>
            <w:tcW w:w="22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EED" w:rsidRPr="005D73D3" w:rsidRDefault="00AB1EED" w:rsidP="00AB1EED">
            <w:pPr>
              <w:suppressAutoHyphens w:val="0"/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73D3">
              <w:rPr>
                <w:rFonts w:ascii="Arial" w:hAnsi="Arial" w:cs="Arial"/>
                <w:sz w:val="24"/>
                <w:szCs w:val="24"/>
              </w:rPr>
              <w:t>ВР</w:t>
            </w:r>
          </w:p>
        </w:tc>
        <w:tc>
          <w:tcPr>
            <w:tcW w:w="1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EED" w:rsidRPr="005D73D3" w:rsidRDefault="00AB1EED" w:rsidP="00AB1EED">
            <w:pPr>
              <w:suppressAutoHyphens w:val="0"/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73D3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1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EED" w:rsidRPr="005D73D3" w:rsidRDefault="00AB1EED" w:rsidP="00AB1EED">
            <w:pPr>
              <w:suppressAutoHyphens w:val="0"/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73D3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1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EED" w:rsidRPr="005D73D3" w:rsidRDefault="00AB1EED" w:rsidP="00AB1EED">
            <w:pPr>
              <w:suppressAutoHyphens w:val="0"/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73D3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32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1EED" w:rsidRPr="005D73D3" w:rsidRDefault="00AB1EED" w:rsidP="00AB1EED">
            <w:pPr>
              <w:suppressAutoHyphens w:val="0"/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73D3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229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1EED" w:rsidRPr="005D73D3" w:rsidRDefault="00AB1EED" w:rsidP="00AB1EED">
            <w:pPr>
              <w:suppressAutoHyphens w:val="0"/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73D3">
              <w:rPr>
                <w:rFonts w:ascii="Arial" w:hAnsi="Arial" w:cs="Arial"/>
                <w:sz w:val="24"/>
                <w:szCs w:val="24"/>
              </w:rPr>
              <w:t>2022</w:t>
            </w:r>
          </w:p>
          <w:p w:rsidR="00AB1EED" w:rsidRPr="005D73D3" w:rsidRDefault="00AB1EED" w:rsidP="00AB1EED">
            <w:pPr>
              <w:suppressAutoHyphens w:val="0"/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73D3">
              <w:rPr>
                <w:rFonts w:ascii="Arial" w:hAnsi="Arial" w:cs="Arial"/>
                <w:sz w:val="24"/>
                <w:szCs w:val="24"/>
              </w:rPr>
              <w:t>год</w:t>
            </w:r>
          </w:p>
          <w:p w:rsidR="00AB1EED" w:rsidRPr="005D73D3" w:rsidRDefault="00AB1EED" w:rsidP="00AB1EED">
            <w:pPr>
              <w:suppressAutoHyphens w:val="0"/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1EED" w:rsidRPr="005D73D3" w:rsidRDefault="00AB1EED" w:rsidP="00AB1EED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</w:rPr>
            </w:pPr>
          </w:p>
          <w:p w:rsidR="00AB1EED" w:rsidRPr="005D73D3" w:rsidRDefault="00AB1EED" w:rsidP="00AB1EED">
            <w:pPr>
              <w:suppressAutoHyphens w:val="0"/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73D3">
              <w:rPr>
                <w:rFonts w:ascii="Arial" w:hAnsi="Arial" w:cs="Arial"/>
                <w:sz w:val="24"/>
                <w:szCs w:val="24"/>
              </w:rPr>
              <w:t>2023 г</w:t>
            </w:r>
          </w:p>
        </w:tc>
        <w:tc>
          <w:tcPr>
            <w:tcW w:w="416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EED" w:rsidRPr="005D73D3" w:rsidRDefault="00AB1EED" w:rsidP="00AB1EED">
            <w:pPr>
              <w:suppressAutoHyphens w:val="0"/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73D3">
              <w:rPr>
                <w:rFonts w:ascii="Arial" w:hAnsi="Arial" w:cs="Arial"/>
                <w:sz w:val="24"/>
                <w:szCs w:val="24"/>
              </w:rPr>
              <w:t xml:space="preserve">Итого на </w:t>
            </w:r>
            <w:proofErr w:type="spellStart"/>
            <w:r w:rsidRPr="005D73D3">
              <w:rPr>
                <w:rFonts w:ascii="Arial" w:hAnsi="Arial" w:cs="Arial"/>
                <w:sz w:val="24"/>
                <w:szCs w:val="24"/>
              </w:rPr>
              <w:t>пе</w:t>
            </w:r>
            <w:proofErr w:type="spellEnd"/>
          </w:p>
          <w:p w:rsidR="00AB1EED" w:rsidRPr="005D73D3" w:rsidRDefault="00AB1EED" w:rsidP="00AB1EED">
            <w:pPr>
              <w:suppressAutoHyphens w:val="0"/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D73D3">
              <w:rPr>
                <w:rFonts w:ascii="Arial" w:hAnsi="Arial" w:cs="Arial"/>
                <w:sz w:val="24"/>
                <w:szCs w:val="24"/>
              </w:rPr>
              <w:t>риод</w:t>
            </w:r>
            <w:proofErr w:type="spellEnd"/>
          </w:p>
        </w:tc>
      </w:tr>
      <w:tr w:rsidR="00AB1EED" w:rsidRPr="005D73D3" w:rsidTr="005D73D3">
        <w:trPr>
          <w:trHeight w:val="360"/>
        </w:trPr>
        <w:tc>
          <w:tcPr>
            <w:tcW w:w="720" w:type="pct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AB1EED" w:rsidRPr="005D73D3" w:rsidRDefault="00AB1EED" w:rsidP="00AB1EED">
            <w:pPr>
              <w:suppressAutoHyphens w:val="0"/>
              <w:autoSpaceDE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5D73D3">
              <w:rPr>
                <w:rFonts w:ascii="Arial" w:hAnsi="Arial" w:cs="Arial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845" w:type="pct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AB1EED" w:rsidRPr="005D73D3" w:rsidRDefault="00AB1EED" w:rsidP="00AB1EED">
            <w:pPr>
              <w:tabs>
                <w:tab w:val="left" w:pos="5040"/>
                <w:tab w:val="left" w:pos="5220"/>
              </w:tabs>
              <w:snapToGrid w:val="0"/>
              <w:textAlignment w:val="baseline"/>
              <w:rPr>
                <w:rFonts w:ascii="Arial" w:eastAsia="Arial" w:hAnsi="Arial" w:cs="Arial"/>
                <w:bCs/>
                <w:kern w:val="1"/>
                <w:sz w:val="24"/>
                <w:szCs w:val="24"/>
              </w:rPr>
            </w:pPr>
            <w:r w:rsidRPr="005D73D3">
              <w:rPr>
                <w:rFonts w:ascii="Arial" w:hAnsi="Arial" w:cs="Arial"/>
                <w:b/>
                <w:bCs/>
                <w:kern w:val="1"/>
                <w:sz w:val="24"/>
                <w:szCs w:val="24"/>
              </w:rPr>
              <w:t> </w:t>
            </w:r>
            <w:r w:rsidRPr="005D73D3">
              <w:rPr>
                <w:rFonts w:ascii="Arial" w:eastAsia="Arial" w:hAnsi="Arial" w:cs="Arial"/>
                <w:bCs/>
                <w:kern w:val="1"/>
                <w:sz w:val="24"/>
                <w:szCs w:val="24"/>
              </w:rPr>
              <w:t>«С</w:t>
            </w:r>
            <w:r w:rsidRPr="005D73D3">
              <w:rPr>
                <w:rFonts w:ascii="Arial" w:eastAsia="Arial" w:hAnsi="Arial" w:cs="Arial"/>
                <w:bCs/>
                <w:color w:val="000000"/>
                <w:kern w:val="1"/>
                <w:sz w:val="24"/>
                <w:szCs w:val="24"/>
              </w:rPr>
              <w:t>оздание условий для плодотворной работы учреждений культуры</w:t>
            </w:r>
            <w:r w:rsidRPr="005D73D3">
              <w:rPr>
                <w:rFonts w:ascii="Arial" w:eastAsia="Arial" w:hAnsi="Arial" w:cs="Arial"/>
                <w:bCs/>
                <w:kern w:val="1"/>
                <w:sz w:val="24"/>
                <w:szCs w:val="24"/>
              </w:rPr>
              <w:t>»</w:t>
            </w:r>
          </w:p>
          <w:p w:rsidR="00AB1EED" w:rsidRPr="005D73D3" w:rsidRDefault="00AB1EED" w:rsidP="00AB1EED">
            <w:pPr>
              <w:tabs>
                <w:tab w:val="left" w:pos="5040"/>
                <w:tab w:val="left" w:pos="5220"/>
              </w:tabs>
              <w:textAlignment w:val="baseline"/>
              <w:rPr>
                <w:rFonts w:ascii="Arial" w:eastAsia="Arial" w:hAnsi="Arial" w:cs="Arial"/>
                <w:bCs/>
                <w:kern w:val="1"/>
                <w:sz w:val="24"/>
                <w:szCs w:val="24"/>
              </w:rPr>
            </w:pPr>
            <w:r w:rsidRPr="005D73D3">
              <w:rPr>
                <w:rFonts w:ascii="Arial" w:eastAsia="Arial" w:hAnsi="Arial" w:cs="Arial"/>
                <w:bCs/>
                <w:kern w:val="1"/>
                <w:sz w:val="24"/>
                <w:szCs w:val="24"/>
              </w:rPr>
              <w:t>на 2018 – 2021 годы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EED" w:rsidRPr="005D73D3" w:rsidRDefault="00AB1EED" w:rsidP="00AB1EED">
            <w:pPr>
              <w:suppressAutoHyphens w:val="0"/>
              <w:autoSpaceDE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5D73D3">
              <w:rPr>
                <w:rFonts w:ascii="Arial" w:hAnsi="Arial" w:cs="Arial"/>
                <w:sz w:val="24"/>
                <w:szCs w:val="24"/>
              </w:rPr>
              <w:t>всего расходные обязательства по программе</w:t>
            </w: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EED" w:rsidRPr="005D73D3" w:rsidRDefault="00AB1EED" w:rsidP="00AB1EED">
            <w:pPr>
              <w:suppressAutoHyphens w:val="0"/>
              <w:autoSpaceDE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5D73D3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EED" w:rsidRPr="005D73D3" w:rsidRDefault="00AB1EED" w:rsidP="00AB1EED">
            <w:pPr>
              <w:suppressAutoHyphens w:val="0"/>
              <w:autoSpaceDE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5D73D3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EED" w:rsidRPr="005D73D3" w:rsidRDefault="00AB1EED" w:rsidP="00AB1EED">
            <w:pPr>
              <w:suppressAutoHyphens w:val="0"/>
              <w:autoSpaceDE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5D73D3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EED" w:rsidRPr="005D73D3" w:rsidRDefault="00AB1EED" w:rsidP="00AB1EED">
            <w:pPr>
              <w:suppressAutoHyphens w:val="0"/>
              <w:autoSpaceDE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5D73D3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EED" w:rsidRPr="005D73D3" w:rsidRDefault="00AB1EED" w:rsidP="00AB1EED">
            <w:pPr>
              <w:suppressAutoHyphens w:val="0"/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73D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EED" w:rsidRPr="005D73D3" w:rsidRDefault="00AB1EED" w:rsidP="00AB1EED">
            <w:pPr>
              <w:suppressAutoHyphens w:val="0"/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73D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EED" w:rsidRPr="005D73D3" w:rsidRDefault="00AB1EED" w:rsidP="00AB1EED">
            <w:pPr>
              <w:suppressAutoHyphens w:val="0"/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73D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1EED" w:rsidRPr="005D73D3" w:rsidRDefault="00AB1EED" w:rsidP="00AB1EED">
            <w:pPr>
              <w:suppressAutoHyphens w:val="0"/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1EED" w:rsidRPr="005D73D3" w:rsidRDefault="00AB1EED" w:rsidP="00AB1EED">
            <w:pPr>
              <w:suppressAutoHyphens w:val="0"/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1EED" w:rsidRPr="005D73D3" w:rsidRDefault="00AB1EED" w:rsidP="00AB1EED">
            <w:pPr>
              <w:suppressAutoHyphens w:val="0"/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EED" w:rsidRPr="005D73D3" w:rsidRDefault="00AB1EED" w:rsidP="00AB1EED">
            <w:pPr>
              <w:suppressAutoHyphens w:val="0"/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1EED" w:rsidRPr="005D73D3" w:rsidTr="005D73D3">
        <w:trPr>
          <w:trHeight w:val="360"/>
        </w:trPr>
        <w:tc>
          <w:tcPr>
            <w:tcW w:w="720" w:type="pct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B1EED" w:rsidRPr="005D73D3" w:rsidRDefault="00AB1EED" w:rsidP="00AB1EED">
            <w:pPr>
              <w:suppressAutoHyphens w:val="0"/>
              <w:autoSpaceDE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5" w:type="pct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B1EED" w:rsidRPr="005D73D3" w:rsidRDefault="00AB1EED" w:rsidP="00AB1EED">
            <w:pPr>
              <w:suppressAutoHyphens w:val="0"/>
              <w:autoSpaceDE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EED" w:rsidRPr="005D73D3" w:rsidRDefault="00AB1EED" w:rsidP="00AB1EED">
            <w:pPr>
              <w:suppressAutoHyphens w:val="0"/>
              <w:autoSpaceDE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5D73D3">
              <w:rPr>
                <w:rFonts w:ascii="Arial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22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EED" w:rsidRPr="005D73D3" w:rsidRDefault="00AB1EED" w:rsidP="00AB1EED">
            <w:pPr>
              <w:suppressAutoHyphens w:val="0"/>
              <w:autoSpaceDE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5D73D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EED" w:rsidRPr="005D73D3" w:rsidRDefault="00AB1EED" w:rsidP="00AB1EED">
            <w:pPr>
              <w:suppressAutoHyphens w:val="0"/>
              <w:autoSpaceDE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5D73D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EED" w:rsidRPr="005D73D3" w:rsidRDefault="00AB1EED" w:rsidP="00AB1EED">
            <w:pPr>
              <w:suppressAutoHyphens w:val="0"/>
              <w:autoSpaceDE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5D73D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EED" w:rsidRPr="005D73D3" w:rsidRDefault="00AB1EED" w:rsidP="00AB1EED">
            <w:pPr>
              <w:suppressAutoHyphens w:val="0"/>
              <w:autoSpaceDE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5D73D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EED" w:rsidRPr="005D73D3" w:rsidRDefault="00AB1EED" w:rsidP="00AB1EED">
            <w:pPr>
              <w:suppressAutoHyphens w:val="0"/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73D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EED" w:rsidRPr="005D73D3" w:rsidRDefault="00AB1EED" w:rsidP="00AB1EED">
            <w:pPr>
              <w:suppressAutoHyphens w:val="0"/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73D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EED" w:rsidRPr="005D73D3" w:rsidRDefault="00AB1EED" w:rsidP="00AB1EED">
            <w:pPr>
              <w:suppressAutoHyphens w:val="0"/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73D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2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1EED" w:rsidRPr="005D73D3" w:rsidRDefault="00AB1EED" w:rsidP="00AB1EED">
            <w:pPr>
              <w:suppressAutoHyphens w:val="0"/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1EED" w:rsidRPr="005D73D3" w:rsidRDefault="00AB1EED" w:rsidP="00AB1EED">
            <w:pPr>
              <w:suppressAutoHyphens w:val="0"/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1EED" w:rsidRPr="005D73D3" w:rsidRDefault="00AB1EED" w:rsidP="00AB1EED">
            <w:pPr>
              <w:suppressAutoHyphens w:val="0"/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EED" w:rsidRPr="005D73D3" w:rsidRDefault="00AB1EED" w:rsidP="00AB1EED">
            <w:pPr>
              <w:suppressAutoHyphens w:val="0"/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1EED" w:rsidRPr="005D73D3" w:rsidTr="005D73D3">
        <w:trPr>
          <w:trHeight w:val="359"/>
        </w:trPr>
        <w:tc>
          <w:tcPr>
            <w:tcW w:w="720" w:type="pct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B1EED" w:rsidRPr="005D73D3" w:rsidRDefault="00AB1EED" w:rsidP="00AB1EED">
            <w:pPr>
              <w:suppressAutoHyphens w:val="0"/>
              <w:autoSpaceDE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5" w:type="pct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B1EED" w:rsidRPr="005D73D3" w:rsidRDefault="00AB1EED" w:rsidP="00AB1EED">
            <w:pPr>
              <w:suppressAutoHyphens w:val="0"/>
              <w:autoSpaceDE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EED" w:rsidRPr="005D73D3" w:rsidRDefault="00AB1EED" w:rsidP="00AB1EED">
            <w:pPr>
              <w:suppressAutoHyphens w:val="0"/>
              <w:autoSpaceDE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5D73D3">
              <w:rPr>
                <w:rFonts w:ascii="Arial" w:hAnsi="Arial" w:cs="Arial"/>
                <w:sz w:val="24"/>
                <w:szCs w:val="24"/>
              </w:rPr>
              <w:t>Администрация Ровненского сельсовета</w:t>
            </w:r>
          </w:p>
        </w:tc>
        <w:tc>
          <w:tcPr>
            <w:tcW w:w="22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EED" w:rsidRPr="005D73D3" w:rsidRDefault="00AB1EED" w:rsidP="00AB1EED">
            <w:pPr>
              <w:suppressAutoHyphens w:val="0"/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73D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EED" w:rsidRPr="005D73D3" w:rsidRDefault="00AB1EED" w:rsidP="00AB1EED">
            <w:pPr>
              <w:suppressAutoHyphens w:val="0"/>
              <w:autoSpaceDE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5D73D3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22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EED" w:rsidRPr="005D73D3" w:rsidRDefault="00AB1EED" w:rsidP="00AB1EED">
            <w:pPr>
              <w:suppressAutoHyphens w:val="0"/>
              <w:autoSpaceDE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5D73D3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22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EED" w:rsidRPr="005D73D3" w:rsidRDefault="00AB1EED" w:rsidP="00AB1EED">
            <w:pPr>
              <w:suppressAutoHyphens w:val="0"/>
              <w:autoSpaceDE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5D73D3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EED" w:rsidRPr="005D73D3" w:rsidRDefault="00AB1EED" w:rsidP="00AB1EED">
            <w:pPr>
              <w:suppressAutoHyphens w:val="0"/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73D3">
              <w:rPr>
                <w:rFonts w:ascii="Arial" w:hAnsi="Arial" w:cs="Arial"/>
                <w:sz w:val="24"/>
                <w:szCs w:val="24"/>
              </w:rPr>
              <w:t>2545,211</w:t>
            </w:r>
          </w:p>
        </w:tc>
        <w:tc>
          <w:tcPr>
            <w:tcW w:w="1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EED" w:rsidRPr="005D73D3" w:rsidRDefault="00AB1EED" w:rsidP="00AB1EED">
            <w:pPr>
              <w:suppressAutoHyphens w:val="0"/>
              <w:autoSpaceDE/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D73D3">
              <w:rPr>
                <w:rFonts w:ascii="Arial" w:eastAsia="Calibri" w:hAnsi="Arial" w:cs="Arial"/>
                <w:sz w:val="24"/>
                <w:szCs w:val="24"/>
              </w:rPr>
              <w:t>2524,366</w:t>
            </w:r>
          </w:p>
        </w:tc>
        <w:tc>
          <w:tcPr>
            <w:tcW w:w="1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EED" w:rsidRPr="005D73D3" w:rsidRDefault="00AB1EED" w:rsidP="00AB1EED">
            <w:pPr>
              <w:suppressAutoHyphens w:val="0"/>
              <w:autoSpaceDE/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D73D3">
              <w:rPr>
                <w:rFonts w:ascii="Arial" w:eastAsia="Calibri" w:hAnsi="Arial" w:cs="Arial"/>
                <w:sz w:val="24"/>
                <w:szCs w:val="24"/>
              </w:rPr>
              <w:t>2655,232</w:t>
            </w:r>
          </w:p>
        </w:tc>
        <w:tc>
          <w:tcPr>
            <w:tcW w:w="32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1EED" w:rsidRPr="005D73D3" w:rsidRDefault="00AB1EED" w:rsidP="00AB1EED">
            <w:pPr>
              <w:suppressAutoHyphens w:val="0"/>
              <w:autoSpaceDE/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D73D3">
              <w:rPr>
                <w:rFonts w:ascii="Arial" w:eastAsia="Calibri" w:hAnsi="Arial" w:cs="Arial"/>
                <w:sz w:val="24"/>
                <w:szCs w:val="24"/>
              </w:rPr>
              <w:t>4232,548</w:t>
            </w:r>
          </w:p>
        </w:tc>
        <w:tc>
          <w:tcPr>
            <w:tcW w:w="229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1EED" w:rsidRPr="005D73D3" w:rsidRDefault="00AB1EED" w:rsidP="00AB1EED">
            <w:pPr>
              <w:suppressAutoHyphens w:val="0"/>
              <w:autoSpaceDE/>
              <w:snapToGrid w:val="0"/>
              <w:spacing w:line="100" w:lineRule="atLeast"/>
              <w:rPr>
                <w:rFonts w:ascii="Arial" w:hAnsi="Arial" w:cs="Arial"/>
                <w:sz w:val="24"/>
                <w:szCs w:val="24"/>
              </w:rPr>
            </w:pPr>
            <w:r w:rsidRPr="005D73D3">
              <w:rPr>
                <w:rFonts w:ascii="Arial" w:hAnsi="Arial" w:cs="Arial"/>
                <w:sz w:val="24"/>
                <w:szCs w:val="24"/>
              </w:rPr>
              <w:t>4232,548</w:t>
            </w:r>
          </w:p>
        </w:tc>
        <w:tc>
          <w:tcPr>
            <w:tcW w:w="225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1EED" w:rsidRPr="005D73D3" w:rsidRDefault="00AB1EED" w:rsidP="00AB1EED">
            <w:pPr>
              <w:suppressAutoHyphens w:val="0"/>
              <w:autoSpaceDE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B1EED" w:rsidRPr="005D73D3" w:rsidRDefault="00AB1EED" w:rsidP="00AB1EED">
            <w:pPr>
              <w:suppressAutoHyphens w:val="0"/>
              <w:autoSpaceDE/>
              <w:snapToGrid w:val="0"/>
              <w:spacing w:line="1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73D3">
              <w:rPr>
                <w:rFonts w:ascii="Arial" w:hAnsi="Arial" w:cs="Arial"/>
                <w:sz w:val="24"/>
                <w:szCs w:val="24"/>
              </w:rPr>
              <w:t>4232,548</w:t>
            </w:r>
          </w:p>
        </w:tc>
        <w:tc>
          <w:tcPr>
            <w:tcW w:w="416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EED" w:rsidRPr="005D73D3" w:rsidRDefault="00AB1EED" w:rsidP="00AB1EED">
            <w:pPr>
              <w:suppressAutoHyphens w:val="0"/>
              <w:autoSpaceDE/>
              <w:snapToGrid w:val="0"/>
              <w:spacing w:line="100" w:lineRule="atLeast"/>
              <w:rPr>
                <w:rFonts w:ascii="Arial" w:hAnsi="Arial" w:cs="Arial"/>
                <w:sz w:val="24"/>
                <w:szCs w:val="24"/>
              </w:rPr>
            </w:pPr>
            <w:r w:rsidRPr="005D73D3">
              <w:rPr>
                <w:rFonts w:ascii="Arial" w:hAnsi="Arial" w:cs="Arial"/>
                <w:sz w:val="24"/>
                <w:szCs w:val="24"/>
              </w:rPr>
              <w:t>20422,453</w:t>
            </w:r>
          </w:p>
        </w:tc>
      </w:tr>
      <w:tr w:rsidR="00AB1EED" w:rsidRPr="005D73D3" w:rsidTr="005D73D3">
        <w:trPr>
          <w:trHeight w:val="338"/>
        </w:trPr>
        <w:tc>
          <w:tcPr>
            <w:tcW w:w="720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EED" w:rsidRPr="005D73D3" w:rsidRDefault="00AB1EED" w:rsidP="00AB1EED">
            <w:pPr>
              <w:suppressAutoHyphens w:val="0"/>
              <w:autoSpaceDE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5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EED" w:rsidRPr="005D73D3" w:rsidRDefault="00AB1EED" w:rsidP="00AB1EED">
            <w:pPr>
              <w:suppressAutoHyphens w:val="0"/>
              <w:autoSpaceDE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EED" w:rsidRPr="005D73D3" w:rsidRDefault="00AB1EED" w:rsidP="00AB1EED">
            <w:pPr>
              <w:suppressAutoHyphens w:val="0"/>
              <w:autoSpaceDE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EED" w:rsidRPr="005D73D3" w:rsidRDefault="00AB1EED" w:rsidP="00AB1EED">
            <w:pPr>
              <w:suppressAutoHyphens w:val="0"/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73D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EED" w:rsidRPr="005D73D3" w:rsidRDefault="00AB1EED" w:rsidP="00AB1EED">
            <w:pPr>
              <w:suppressAutoHyphens w:val="0"/>
              <w:autoSpaceDE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5D73D3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22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EED" w:rsidRPr="005D73D3" w:rsidRDefault="00AB1EED" w:rsidP="00AB1EED">
            <w:pPr>
              <w:suppressAutoHyphens w:val="0"/>
              <w:autoSpaceDE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5D73D3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22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EED" w:rsidRPr="005D73D3" w:rsidRDefault="00AB1EED" w:rsidP="00AB1EED">
            <w:pPr>
              <w:suppressAutoHyphens w:val="0"/>
              <w:autoSpaceDE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5D73D3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EED" w:rsidRPr="005D73D3" w:rsidRDefault="00AB1EED" w:rsidP="00AB1EED">
            <w:pPr>
              <w:suppressAutoHyphens w:val="0"/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EED" w:rsidRPr="005D73D3" w:rsidRDefault="00AB1EED" w:rsidP="00AB1EED">
            <w:pPr>
              <w:suppressAutoHyphens w:val="0"/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73D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EED" w:rsidRPr="005D73D3" w:rsidRDefault="00AB1EED" w:rsidP="00AB1EED">
            <w:pPr>
              <w:suppressAutoHyphens w:val="0"/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73D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2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1EED" w:rsidRPr="005D73D3" w:rsidRDefault="00AB1EED" w:rsidP="00AB1EED">
            <w:pPr>
              <w:suppressAutoHyphens w:val="0"/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1EED" w:rsidRPr="005D73D3" w:rsidRDefault="00AB1EED" w:rsidP="00AB1EED">
            <w:pPr>
              <w:suppressAutoHyphens w:val="0"/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1EED" w:rsidRPr="005D73D3" w:rsidRDefault="00AB1EED" w:rsidP="00AB1EED">
            <w:pPr>
              <w:suppressAutoHyphens w:val="0"/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EED" w:rsidRPr="005D73D3" w:rsidRDefault="00AB1EED" w:rsidP="00AB1EED">
            <w:pPr>
              <w:suppressAutoHyphens w:val="0"/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1EED" w:rsidRPr="005D73D3" w:rsidTr="005D73D3">
        <w:trPr>
          <w:trHeight w:val="300"/>
        </w:trPr>
        <w:tc>
          <w:tcPr>
            <w:tcW w:w="72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EED" w:rsidRPr="005D73D3" w:rsidRDefault="00AB1EED" w:rsidP="00AB1EED">
            <w:pPr>
              <w:suppressAutoHyphens w:val="0"/>
              <w:autoSpaceDE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5D73D3">
              <w:rPr>
                <w:rFonts w:ascii="Arial" w:hAnsi="Arial" w:cs="Arial"/>
                <w:sz w:val="24"/>
                <w:szCs w:val="24"/>
              </w:rPr>
              <w:t>Подпрограмма 1</w:t>
            </w:r>
          </w:p>
        </w:tc>
        <w:tc>
          <w:tcPr>
            <w:tcW w:w="84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EED" w:rsidRPr="005D73D3" w:rsidRDefault="00AB1EED" w:rsidP="00AB1EED">
            <w:pPr>
              <w:suppressAutoHyphens w:val="0"/>
              <w:autoSpaceDE/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5D73D3">
              <w:rPr>
                <w:rFonts w:ascii="Arial" w:hAnsi="Arial" w:cs="Arial"/>
                <w:sz w:val="24"/>
                <w:szCs w:val="24"/>
              </w:rPr>
              <w:t> </w:t>
            </w:r>
            <w:r w:rsidRPr="005D73D3">
              <w:rPr>
                <w:rFonts w:ascii="Arial" w:eastAsia="Calibri" w:hAnsi="Arial" w:cs="Arial"/>
                <w:sz w:val="24"/>
                <w:szCs w:val="24"/>
              </w:rPr>
              <w:t xml:space="preserve">«Сохранение культурного потенциала на </w:t>
            </w:r>
            <w:r w:rsidRPr="005D73D3">
              <w:rPr>
                <w:rFonts w:ascii="Arial" w:eastAsia="Calibri" w:hAnsi="Arial" w:cs="Arial"/>
                <w:sz w:val="24"/>
                <w:szCs w:val="24"/>
              </w:rPr>
              <w:lastRenderedPageBreak/>
              <w:t>территории Ровненского сельсовета»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EED" w:rsidRPr="005D73D3" w:rsidRDefault="00AB1EED" w:rsidP="00AB1EED">
            <w:pPr>
              <w:suppressAutoHyphens w:val="0"/>
              <w:autoSpaceDE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5D73D3">
              <w:rPr>
                <w:rFonts w:ascii="Arial" w:hAnsi="Arial" w:cs="Arial"/>
                <w:sz w:val="24"/>
                <w:szCs w:val="24"/>
              </w:rPr>
              <w:lastRenderedPageBreak/>
              <w:t>всего расходные обязательства по подпрограмме</w:t>
            </w: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EED" w:rsidRPr="005D73D3" w:rsidRDefault="00AB1EED" w:rsidP="00AB1EED">
            <w:pPr>
              <w:suppressAutoHyphens w:val="0"/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73D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EED" w:rsidRPr="005D73D3" w:rsidRDefault="00AB1EED" w:rsidP="00AB1EED">
            <w:pPr>
              <w:suppressAutoHyphens w:val="0"/>
              <w:autoSpaceDE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5D73D3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EED" w:rsidRPr="005D73D3" w:rsidRDefault="00AB1EED" w:rsidP="00AB1EED">
            <w:pPr>
              <w:suppressAutoHyphens w:val="0"/>
              <w:autoSpaceDE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5D73D3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EED" w:rsidRPr="005D73D3" w:rsidRDefault="00AB1EED" w:rsidP="00AB1EED">
            <w:pPr>
              <w:suppressAutoHyphens w:val="0"/>
              <w:autoSpaceDE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5D73D3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EED" w:rsidRPr="005D73D3" w:rsidRDefault="00AB1EED" w:rsidP="00AB1EED">
            <w:pPr>
              <w:suppressAutoHyphens w:val="0"/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EED" w:rsidRPr="005D73D3" w:rsidRDefault="00AB1EED" w:rsidP="00AB1EED">
            <w:pPr>
              <w:suppressAutoHyphens w:val="0"/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73D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EED" w:rsidRPr="005D73D3" w:rsidRDefault="00AB1EED" w:rsidP="00AB1EED">
            <w:pPr>
              <w:suppressAutoHyphens w:val="0"/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73D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1EED" w:rsidRPr="005D73D3" w:rsidRDefault="00AB1EED" w:rsidP="00AB1EED">
            <w:pPr>
              <w:suppressAutoHyphens w:val="0"/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1EED" w:rsidRPr="005D73D3" w:rsidRDefault="00AB1EED" w:rsidP="00AB1EED">
            <w:pPr>
              <w:suppressAutoHyphens w:val="0"/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1EED" w:rsidRPr="005D73D3" w:rsidRDefault="00AB1EED" w:rsidP="00AB1EED">
            <w:pPr>
              <w:suppressAutoHyphens w:val="0"/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EED" w:rsidRPr="005D73D3" w:rsidRDefault="00AB1EED" w:rsidP="00AB1EED">
            <w:pPr>
              <w:suppressAutoHyphens w:val="0"/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1EED" w:rsidRPr="005D73D3" w:rsidTr="005D73D3">
        <w:trPr>
          <w:trHeight w:val="300"/>
        </w:trPr>
        <w:tc>
          <w:tcPr>
            <w:tcW w:w="72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EED" w:rsidRPr="005D73D3" w:rsidRDefault="00AB1EED" w:rsidP="00AB1EED">
            <w:pPr>
              <w:suppressAutoHyphens w:val="0"/>
              <w:autoSpaceDE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EED" w:rsidRPr="005D73D3" w:rsidRDefault="00AB1EED" w:rsidP="00AB1EED">
            <w:pPr>
              <w:suppressAutoHyphens w:val="0"/>
              <w:autoSpaceDE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EED" w:rsidRPr="005D73D3" w:rsidRDefault="00AB1EED" w:rsidP="00AB1EED">
            <w:pPr>
              <w:suppressAutoHyphens w:val="0"/>
              <w:autoSpaceDE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5D73D3">
              <w:rPr>
                <w:rFonts w:ascii="Arial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22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EED" w:rsidRPr="005D73D3" w:rsidRDefault="00AB1EED" w:rsidP="00AB1EED">
            <w:pPr>
              <w:suppressAutoHyphens w:val="0"/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73D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EED" w:rsidRPr="005D73D3" w:rsidRDefault="00AB1EED" w:rsidP="00AB1EED">
            <w:pPr>
              <w:suppressAutoHyphens w:val="0"/>
              <w:autoSpaceDE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5D73D3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22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EED" w:rsidRPr="005D73D3" w:rsidRDefault="00AB1EED" w:rsidP="00AB1EED">
            <w:pPr>
              <w:suppressAutoHyphens w:val="0"/>
              <w:autoSpaceDE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5D73D3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22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EED" w:rsidRPr="005D73D3" w:rsidRDefault="00AB1EED" w:rsidP="00AB1EED">
            <w:pPr>
              <w:suppressAutoHyphens w:val="0"/>
              <w:autoSpaceDE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5D73D3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EED" w:rsidRPr="005D73D3" w:rsidRDefault="00AB1EED" w:rsidP="00AB1EED">
            <w:pPr>
              <w:suppressAutoHyphens w:val="0"/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EED" w:rsidRPr="005D73D3" w:rsidRDefault="00AB1EED" w:rsidP="00AB1EED">
            <w:pPr>
              <w:suppressAutoHyphens w:val="0"/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73D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EED" w:rsidRPr="005D73D3" w:rsidRDefault="00AB1EED" w:rsidP="00AB1EED">
            <w:pPr>
              <w:suppressAutoHyphens w:val="0"/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73D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2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1EED" w:rsidRPr="005D73D3" w:rsidRDefault="00AB1EED" w:rsidP="00AB1EED">
            <w:pPr>
              <w:suppressAutoHyphens w:val="0"/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1EED" w:rsidRPr="005D73D3" w:rsidRDefault="00AB1EED" w:rsidP="00AB1EED">
            <w:pPr>
              <w:suppressAutoHyphens w:val="0"/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1EED" w:rsidRPr="005D73D3" w:rsidRDefault="00AB1EED" w:rsidP="00AB1EED">
            <w:pPr>
              <w:suppressAutoHyphens w:val="0"/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EED" w:rsidRPr="005D73D3" w:rsidRDefault="00AB1EED" w:rsidP="00AB1EED">
            <w:pPr>
              <w:suppressAutoHyphens w:val="0"/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1EED" w:rsidRPr="005D73D3" w:rsidTr="005D73D3">
        <w:trPr>
          <w:trHeight w:val="399"/>
        </w:trPr>
        <w:tc>
          <w:tcPr>
            <w:tcW w:w="72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EED" w:rsidRPr="005D73D3" w:rsidRDefault="00AB1EED" w:rsidP="00AB1EED">
            <w:pPr>
              <w:suppressAutoHyphens w:val="0"/>
              <w:autoSpaceDE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EED" w:rsidRPr="005D73D3" w:rsidRDefault="00AB1EED" w:rsidP="00AB1EED">
            <w:pPr>
              <w:suppressAutoHyphens w:val="0"/>
              <w:autoSpaceDE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EED" w:rsidRPr="005D73D3" w:rsidRDefault="00AB1EED" w:rsidP="00AB1EED">
            <w:pPr>
              <w:suppressAutoHyphens w:val="0"/>
              <w:autoSpaceDE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5D73D3">
              <w:rPr>
                <w:rFonts w:ascii="Arial" w:hAnsi="Arial" w:cs="Arial"/>
                <w:sz w:val="24"/>
                <w:szCs w:val="24"/>
              </w:rPr>
              <w:t>Администрация Ровненского сельсовета</w:t>
            </w:r>
          </w:p>
        </w:tc>
        <w:tc>
          <w:tcPr>
            <w:tcW w:w="22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EED" w:rsidRPr="005D73D3" w:rsidRDefault="00AB1EED" w:rsidP="00AB1EED">
            <w:pPr>
              <w:suppressAutoHyphens w:val="0"/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73D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EED" w:rsidRPr="005D73D3" w:rsidRDefault="00AB1EED" w:rsidP="00AB1EED">
            <w:pPr>
              <w:suppressAutoHyphens w:val="0"/>
              <w:autoSpaceDE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5D73D3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22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EED" w:rsidRPr="005D73D3" w:rsidRDefault="00AB1EED" w:rsidP="00AB1EED">
            <w:pPr>
              <w:suppressAutoHyphens w:val="0"/>
              <w:autoSpaceDE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5D73D3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22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EED" w:rsidRPr="005D73D3" w:rsidRDefault="00AB1EED" w:rsidP="00AB1EED">
            <w:pPr>
              <w:suppressAutoHyphens w:val="0"/>
              <w:autoSpaceDE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5D73D3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EED" w:rsidRPr="005D73D3" w:rsidRDefault="00AB1EED" w:rsidP="00AB1EED">
            <w:pPr>
              <w:suppressAutoHyphens w:val="0"/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73D3">
              <w:rPr>
                <w:rFonts w:ascii="Arial" w:hAnsi="Arial" w:cs="Arial"/>
                <w:sz w:val="24"/>
                <w:szCs w:val="24"/>
              </w:rPr>
              <w:t>2216,651</w:t>
            </w:r>
          </w:p>
        </w:tc>
        <w:tc>
          <w:tcPr>
            <w:tcW w:w="1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EED" w:rsidRPr="005D73D3" w:rsidRDefault="00AB1EED" w:rsidP="00AB1EED">
            <w:pPr>
              <w:suppressAutoHyphens w:val="0"/>
              <w:autoSpaceDE/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D73D3">
              <w:rPr>
                <w:rFonts w:ascii="Arial" w:eastAsia="Calibri" w:hAnsi="Arial" w:cs="Arial"/>
                <w:sz w:val="24"/>
                <w:szCs w:val="24"/>
              </w:rPr>
              <w:t>2277,702</w:t>
            </w:r>
          </w:p>
        </w:tc>
        <w:tc>
          <w:tcPr>
            <w:tcW w:w="1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EED" w:rsidRPr="005D73D3" w:rsidRDefault="00AB1EED" w:rsidP="00AB1EED">
            <w:pPr>
              <w:suppressAutoHyphens w:val="0"/>
              <w:autoSpaceDE/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D73D3">
              <w:rPr>
                <w:rFonts w:ascii="Arial" w:eastAsia="Calibri" w:hAnsi="Arial" w:cs="Arial"/>
                <w:sz w:val="24"/>
                <w:szCs w:val="24"/>
              </w:rPr>
              <w:t>2277,045</w:t>
            </w:r>
          </w:p>
        </w:tc>
        <w:tc>
          <w:tcPr>
            <w:tcW w:w="32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1EED" w:rsidRPr="005D73D3" w:rsidRDefault="00AB1EED" w:rsidP="00AB1EED">
            <w:pPr>
              <w:suppressAutoHyphens w:val="0"/>
              <w:autoSpaceDE/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D73D3">
              <w:rPr>
                <w:rFonts w:ascii="Arial" w:eastAsia="Calibri" w:hAnsi="Arial" w:cs="Arial"/>
                <w:sz w:val="24"/>
                <w:szCs w:val="24"/>
              </w:rPr>
              <w:t>3701,894</w:t>
            </w:r>
          </w:p>
        </w:tc>
        <w:tc>
          <w:tcPr>
            <w:tcW w:w="229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1EED" w:rsidRPr="005D73D3" w:rsidRDefault="00AB1EED" w:rsidP="00AB1EED">
            <w:pPr>
              <w:suppressAutoHyphens w:val="0"/>
              <w:autoSpaceDE/>
              <w:snapToGrid w:val="0"/>
              <w:spacing w:line="100" w:lineRule="atLeast"/>
              <w:rPr>
                <w:rFonts w:ascii="Arial" w:hAnsi="Arial" w:cs="Arial"/>
                <w:sz w:val="24"/>
                <w:szCs w:val="24"/>
              </w:rPr>
            </w:pPr>
            <w:r w:rsidRPr="005D73D3">
              <w:rPr>
                <w:rFonts w:ascii="Arial" w:hAnsi="Arial" w:cs="Arial"/>
                <w:sz w:val="24"/>
                <w:szCs w:val="24"/>
              </w:rPr>
              <w:t>3701,894</w:t>
            </w:r>
          </w:p>
        </w:tc>
        <w:tc>
          <w:tcPr>
            <w:tcW w:w="225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1EED" w:rsidRPr="005D73D3" w:rsidRDefault="00AB1EED" w:rsidP="00AB1EED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</w:rPr>
            </w:pPr>
            <w:r w:rsidRPr="005D73D3">
              <w:rPr>
                <w:rFonts w:ascii="Arial" w:hAnsi="Arial" w:cs="Arial"/>
                <w:sz w:val="24"/>
                <w:szCs w:val="24"/>
              </w:rPr>
              <w:t>3701,894</w:t>
            </w:r>
          </w:p>
        </w:tc>
        <w:tc>
          <w:tcPr>
            <w:tcW w:w="416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EED" w:rsidRPr="005D73D3" w:rsidRDefault="00AB1EED" w:rsidP="00AB1EED">
            <w:pPr>
              <w:suppressAutoHyphens w:val="0"/>
              <w:autoSpaceDE/>
              <w:snapToGrid w:val="0"/>
              <w:spacing w:line="228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73D3">
              <w:rPr>
                <w:rFonts w:ascii="Arial" w:hAnsi="Arial" w:cs="Arial"/>
                <w:sz w:val="24"/>
                <w:szCs w:val="24"/>
              </w:rPr>
              <w:t>17877,080</w:t>
            </w:r>
          </w:p>
        </w:tc>
      </w:tr>
      <w:tr w:rsidR="00AB1EED" w:rsidRPr="005D73D3" w:rsidTr="005D73D3">
        <w:trPr>
          <w:trHeight w:val="341"/>
        </w:trPr>
        <w:tc>
          <w:tcPr>
            <w:tcW w:w="72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EED" w:rsidRPr="005D73D3" w:rsidRDefault="00AB1EED" w:rsidP="00AB1EED">
            <w:pPr>
              <w:suppressAutoHyphens w:val="0"/>
              <w:autoSpaceDE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EED" w:rsidRPr="005D73D3" w:rsidRDefault="00AB1EED" w:rsidP="00AB1EED">
            <w:pPr>
              <w:suppressAutoHyphens w:val="0"/>
              <w:autoSpaceDE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EED" w:rsidRPr="005D73D3" w:rsidRDefault="00AB1EED" w:rsidP="00AB1EED">
            <w:pPr>
              <w:suppressAutoHyphens w:val="0"/>
              <w:autoSpaceDE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EED" w:rsidRPr="005D73D3" w:rsidRDefault="00AB1EED" w:rsidP="00AB1EED">
            <w:pPr>
              <w:suppressAutoHyphens w:val="0"/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73D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EED" w:rsidRPr="005D73D3" w:rsidRDefault="00AB1EED" w:rsidP="00AB1EED">
            <w:pPr>
              <w:suppressAutoHyphens w:val="0"/>
              <w:autoSpaceDE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5D73D3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22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EED" w:rsidRPr="005D73D3" w:rsidRDefault="00AB1EED" w:rsidP="00AB1EED">
            <w:pPr>
              <w:suppressAutoHyphens w:val="0"/>
              <w:autoSpaceDE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5D73D3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22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EED" w:rsidRPr="005D73D3" w:rsidRDefault="00AB1EED" w:rsidP="00AB1EED">
            <w:pPr>
              <w:suppressAutoHyphens w:val="0"/>
              <w:autoSpaceDE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5D73D3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EED" w:rsidRPr="005D73D3" w:rsidRDefault="00AB1EED" w:rsidP="00AB1EED">
            <w:pPr>
              <w:suppressAutoHyphens w:val="0"/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EED" w:rsidRPr="005D73D3" w:rsidRDefault="00AB1EED" w:rsidP="00AB1EED">
            <w:pPr>
              <w:suppressAutoHyphens w:val="0"/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73D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EED" w:rsidRPr="005D73D3" w:rsidRDefault="00AB1EED" w:rsidP="00AB1EED">
            <w:pPr>
              <w:suppressAutoHyphens w:val="0"/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73D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2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1EED" w:rsidRPr="005D73D3" w:rsidRDefault="00AB1EED" w:rsidP="00AB1EED">
            <w:pPr>
              <w:suppressAutoHyphens w:val="0"/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1EED" w:rsidRPr="005D73D3" w:rsidRDefault="00AB1EED" w:rsidP="00AB1EED">
            <w:pPr>
              <w:suppressAutoHyphens w:val="0"/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1EED" w:rsidRPr="005D73D3" w:rsidRDefault="00AB1EED" w:rsidP="00AB1EED">
            <w:pPr>
              <w:suppressAutoHyphens w:val="0"/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EED" w:rsidRPr="005D73D3" w:rsidRDefault="00AB1EED" w:rsidP="00AB1EED">
            <w:pPr>
              <w:suppressAutoHyphens w:val="0"/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1EED" w:rsidRPr="005D73D3" w:rsidTr="005D73D3">
        <w:trPr>
          <w:trHeight w:val="416"/>
        </w:trPr>
        <w:tc>
          <w:tcPr>
            <w:tcW w:w="720" w:type="pct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AB1EED" w:rsidRPr="005D73D3" w:rsidRDefault="00AB1EED" w:rsidP="00AB1EED">
            <w:pPr>
              <w:suppressAutoHyphens w:val="0"/>
              <w:autoSpaceDE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5D73D3">
              <w:rPr>
                <w:rFonts w:ascii="Arial" w:hAnsi="Arial" w:cs="Arial"/>
                <w:sz w:val="24"/>
                <w:szCs w:val="24"/>
              </w:rPr>
              <w:t>Подпрограмма 2</w:t>
            </w:r>
          </w:p>
        </w:tc>
        <w:tc>
          <w:tcPr>
            <w:tcW w:w="845" w:type="pct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AB1EED" w:rsidRPr="005D73D3" w:rsidRDefault="00AB1EED" w:rsidP="00AB1EED">
            <w:pPr>
              <w:suppressAutoHyphens w:val="0"/>
              <w:autoSpaceDE/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5D73D3">
              <w:rPr>
                <w:rFonts w:ascii="Arial" w:eastAsia="Calibri" w:hAnsi="Arial" w:cs="Arial"/>
                <w:color w:val="000000"/>
                <w:sz w:val="24"/>
                <w:szCs w:val="24"/>
              </w:rPr>
              <w:t>«Создание условий для занятий физической культурой и спортом различных слоев населения»</w:t>
            </w:r>
          </w:p>
        </w:tc>
        <w:tc>
          <w:tcPr>
            <w:tcW w:w="79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EED" w:rsidRPr="005D73D3" w:rsidRDefault="00AB1EED" w:rsidP="00AB1EED">
            <w:pPr>
              <w:suppressAutoHyphens w:val="0"/>
              <w:autoSpaceDE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5D73D3">
              <w:rPr>
                <w:rFonts w:ascii="Arial" w:hAnsi="Arial" w:cs="Arial"/>
                <w:sz w:val="24"/>
                <w:szCs w:val="24"/>
              </w:rPr>
              <w:t xml:space="preserve">всего расходные обязательства </w:t>
            </w:r>
          </w:p>
        </w:tc>
        <w:tc>
          <w:tcPr>
            <w:tcW w:w="22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EED" w:rsidRPr="005D73D3" w:rsidRDefault="00AB1EED" w:rsidP="00AB1EED">
            <w:pPr>
              <w:suppressAutoHyphens w:val="0"/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EED" w:rsidRPr="005D73D3" w:rsidRDefault="00AB1EED" w:rsidP="00AB1EED">
            <w:pPr>
              <w:suppressAutoHyphens w:val="0"/>
              <w:autoSpaceDE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5D73D3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22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EED" w:rsidRPr="005D73D3" w:rsidRDefault="00AB1EED" w:rsidP="00AB1EED">
            <w:pPr>
              <w:suppressAutoHyphens w:val="0"/>
              <w:autoSpaceDE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5D73D3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22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EED" w:rsidRPr="005D73D3" w:rsidRDefault="00AB1EED" w:rsidP="00AB1EED">
            <w:pPr>
              <w:suppressAutoHyphens w:val="0"/>
              <w:autoSpaceDE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5D73D3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EED" w:rsidRPr="005D73D3" w:rsidRDefault="00AB1EED" w:rsidP="00AB1EED">
            <w:pPr>
              <w:suppressAutoHyphens w:val="0"/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EED" w:rsidRPr="005D73D3" w:rsidRDefault="00AB1EED" w:rsidP="00AB1EED">
            <w:pPr>
              <w:suppressAutoHyphens w:val="0"/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EED" w:rsidRPr="005D73D3" w:rsidRDefault="00AB1EED" w:rsidP="00AB1EED">
            <w:pPr>
              <w:suppressAutoHyphens w:val="0"/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1EED" w:rsidRPr="005D73D3" w:rsidRDefault="00AB1EED" w:rsidP="00AB1EED">
            <w:pPr>
              <w:suppressAutoHyphens w:val="0"/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1EED" w:rsidRPr="005D73D3" w:rsidRDefault="00AB1EED" w:rsidP="00AB1EED">
            <w:pPr>
              <w:suppressAutoHyphens w:val="0"/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1EED" w:rsidRPr="005D73D3" w:rsidRDefault="00AB1EED" w:rsidP="00AB1EED">
            <w:pPr>
              <w:suppressAutoHyphens w:val="0"/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EED" w:rsidRPr="005D73D3" w:rsidRDefault="00AB1EED" w:rsidP="00AB1EED">
            <w:pPr>
              <w:suppressAutoHyphens w:val="0"/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1EED" w:rsidRPr="005D73D3" w:rsidTr="005D73D3">
        <w:trPr>
          <w:trHeight w:val="300"/>
        </w:trPr>
        <w:tc>
          <w:tcPr>
            <w:tcW w:w="720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AB1EED" w:rsidRPr="005D73D3" w:rsidRDefault="00AB1EED" w:rsidP="00AB1EED">
            <w:pPr>
              <w:suppressAutoHyphens w:val="0"/>
              <w:autoSpaceDE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5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AB1EED" w:rsidRPr="005D73D3" w:rsidRDefault="00AB1EED" w:rsidP="00AB1EED">
            <w:pPr>
              <w:suppressAutoHyphens w:val="0"/>
              <w:autoSpaceDE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EED" w:rsidRPr="005D73D3" w:rsidRDefault="00AB1EED" w:rsidP="00AB1EED">
            <w:pPr>
              <w:suppressAutoHyphens w:val="0"/>
              <w:autoSpaceDE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5D73D3">
              <w:rPr>
                <w:rFonts w:ascii="Arial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22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EED" w:rsidRPr="005D73D3" w:rsidRDefault="00AB1EED" w:rsidP="00AB1EED">
            <w:pPr>
              <w:suppressAutoHyphens w:val="0"/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EED" w:rsidRPr="005D73D3" w:rsidRDefault="00AB1EED" w:rsidP="00AB1EED">
            <w:pPr>
              <w:suppressAutoHyphens w:val="0"/>
              <w:autoSpaceDE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5D73D3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22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EED" w:rsidRPr="005D73D3" w:rsidRDefault="00AB1EED" w:rsidP="00AB1EED">
            <w:pPr>
              <w:suppressAutoHyphens w:val="0"/>
              <w:autoSpaceDE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5D73D3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22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EED" w:rsidRPr="005D73D3" w:rsidRDefault="00AB1EED" w:rsidP="00AB1EED">
            <w:pPr>
              <w:suppressAutoHyphens w:val="0"/>
              <w:autoSpaceDE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5D73D3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EED" w:rsidRPr="005D73D3" w:rsidRDefault="00AB1EED" w:rsidP="00AB1EED">
            <w:pPr>
              <w:suppressAutoHyphens w:val="0"/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EED" w:rsidRPr="005D73D3" w:rsidRDefault="00AB1EED" w:rsidP="00AB1EED">
            <w:pPr>
              <w:suppressAutoHyphens w:val="0"/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EED" w:rsidRPr="005D73D3" w:rsidRDefault="00AB1EED" w:rsidP="00AB1EED">
            <w:pPr>
              <w:suppressAutoHyphens w:val="0"/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1EED" w:rsidRPr="005D73D3" w:rsidRDefault="00AB1EED" w:rsidP="00AB1EED">
            <w:pPr>
              <w:suppressAutoHyphens w:val="0"/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1EED" w:rsidRPr="005D73D3" w:rsidRDefault="00AB1EED" w:rsidP="00AB1EED">
            <w:pPr>
              <w:suppressAutoHyphens w:val="0"/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1EED" w:rsidRPr="005D73D3" w:rsidRDefault="00AB1EED" w:rsidP="00AB1EED">
            <w:pPr>
              <w:suppressAutoHyphens w:val="0"/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EED" w:rsidRPr="005D73D3" w:rsidRDefault="00AB1EED" w:rsidP="00AB1EED">
            <w:pPr>
              <w:suppressAutoHyphens w:val="0"/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1EED" w:rsidRPr="005D73D3" w:rsidTr="005D73D3">
        <w:trPr>
          <w:trHeight w:val="300"/>
        </w:trPr>
        <w:tc>
          <w:tcPr>
            <w:tcW w:w="720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AB1EED" w:rsidRPr="005D73D3" w:rsidRDefault="00AB1EED" w:rsidP="00AB1EED">
            <w:pPr>
              <w:suppressAutoHyphens w:val="0"/>
              <w:autoSpaceDE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5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AB1EED" w:rsidRPr="005D73D3" w:rsidRDefault="00AB1EED" w:rsidP="00AB1EED">
            <w:pPr>
              <w:suppressAutoHyphens w:val="0"/>
              <w:autoSpaceDE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EED" w:rsidRPr="005D73D3" w:rsidRDefault="00AB1EED" w:rsidP="00AB1EED">
            <w:pPr>
              <w:suppressAutoHyphens w:val="0"/>
              <w:autoSpaceDE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5D73D3">
              <w:rPr>
                <w:rFonts w:ascii="Arial" w:hAnsi="Arial" w:cs="Arial"/>
                <w:sz w:val="24"/>
                <w:szCs w:val="24"/>
              </w:rPr>
              <w:t>Администрация Ровненского сельсовета</w:t>
            </w:r>
          </w:p>
        </w:tc>
        <w:tc>
          <w:tcPr>
            <w:tcW w:w="22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EED" w:rsidRPr="005D73D3" w:rsidRDefault="00AB1EED" w:rsidP="00AB1EED">
            <w:pPr>
              <w:suppressAutoHyphens w:val="0"/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EED" w:rsidRPr="005D73D3" w:rsidRDefault="00AB1EED" w:rsidP="00AB1EED">
            <w:pPr>
              <w:suppressAutoHyphens w:val="0"/>
              <w:autoSpaceDE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5D73D3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22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EED" w:rsidRPr="005D73D3" w:rsidRDefault="00AB1EED" w:rsidP="00AB1EED">
            <w:pPr>
              <w:suppressAutoHyphens w:val="0"/>
              <w:autoSpaceDE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5D73D3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22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EED" w:rsidRPr="005D73D3" w:rsidRDefault="00AB1EED" w:rsidP="00AB1EED">
            <w:pPr>
              <w:suppressAutoHyphens w:val="0"/>
              <w:autoSpaceDE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5D73D3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EED" w:rsidRPr="005D73D3" w:rsidRDefault="00AB1EED" w:rsidP="00AB1EED">
            <w:pPr>
              <w:suppressAutoHyphens w:val="0"/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73D3">
              <w:rPr>
                <w:rFonts w:ascii="Arial" w:hAnsi="Arial" w:cs="Arial"/>
                <w:sz w:val="24"/>
                <w:szCs w:val="24"/>
              </w:rPr>
              <w:t>328,560</w:t>
            </w:r>
          </w:p>
        </w:tc>
        <w:tc>
          <w:tcPr>
            <w:tcW w:w="1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EED" w:rsidRPr="005D73D3" w:rsidRDefault="00AB1EED" w:rsidP="00AB1EED">
            <w:pPr>
              <w:suppressAutoHyphens w:val="0"/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73D3">
              <w:rPr>
                <w:rFonts w:ascii="Arial" w:hAnsi="Arial" w:cs="Arial"/>
                <w:sz w:val="24"/>
                <w:szCs w:val="24"/>
              </w:rPr>
              <w:t>246,664</w:t>
            </w:r>
          </w:p>
        </w:tc>
        <w:tc>
          <w:tcPr>
            <w:tcW w:w="1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EED" w:rsidRPr="005D73D3" w:rsidRDefault="00AB1EED" w:rsidP="00AB1EED">
            <w:pPr>
              <w:suppressAutoHyphens w:val="0"/>
              <w:autoSpaceDE/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D73D3">
              <w:rPr>
                <w:rFonts w:ascii="Arial" w:eastAsia="Calibri" w:hAnsi="Arial" w:cs="Arial"/>
                <w:sz w:val="24"/>
                <w:szCs w:val="24"/>
              </w:rPr>
              <w:t>378,187</w:t>
            </w:r>
          </w:p>
        </w:tc>
        <w:tc>
          <w:tcPr>
            <w:tcW w:w="32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1EED" w:rsidRPr="005D73D3" w:rsidRDefault="00AB1EED" w:rsidP="00AB1EED">
            <w:pPr>
              <w:suppressAutoHyphens w:val="0"/>
              <w:autoSpaceDE/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D73D3">
              <w:rPr>
                <w:rFonts w:ascii="Arial" w:eastAsia="Calibri" w:hAnsi="Arial" w:cs="Arial"/>
                <w:sz w:val="24"/>
                <w:szCs w:val="24"/>
              </w:rPr>
              <w:t>530,654</w:t>
            </w:r>
          </w:p>
        </w:tc>
        <w:tc>
          <w:tcPr>
            <w:tcW w:w="229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1EED" w:rsidRPr="005D73D3" w:rsidRDefault="00AB1EED" w:rsidP="00AB1EED">
            <w:pPr>
              <w:suppressAutoHyphens w:val="0"/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73D3">
              <w:rPr>
                <w:rFonts w:ascii="Arial" w:hAnsi="Arial" w:cs="Arial"/>
                <w:sz w:val="24"/>
                <w:szCs w:val="24"/>
              </w:rPr>
              <w:t>530,654</w:t>
            </w:r>
          </w:p>
        </w:tc>
        <w:tc>
          <w:tcPr>
            <w:tcW w:w="225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1EED" w:rsidRPr="005D73D3" w:rsidRDefault="00AB1EED" w:rsidP="00AB1EED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</w:rPr>
            </w:pPr>
            <w:r w:rsidRPr="005D73D3">
              <w:rPr>
                <w:rFonts w:ascii="Arial" w:hAnsi="Arial" w:cs="Arial"/>
                <w:sz w:val="24"/>
                <w:szCs w:val="24"/>
              </w:rPr>
              <w:t>530,654</w:t>
            </w:r>
          </w:p>
          <w:p w:rsidR="00AB1EED" w:rsidRPr="005D73D3" w:rsidRDefault="00AB1EED" w:rsidP="00AB1EED">
            <w:pPr>
              <w:suppressAutoHyphens w:val="0"/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EED" w:rsidRPr="005D73D3" w:rsidRDefault="00AB1EED" w:rsidP="00AB1EED">
            <w:pPr>
              <w:suppressAutoHyphens w:val="0"/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73D3">
              <w:rPr>
                <w:rFonts w:ascii="Arial" w:hAnsi="Arial" w:cs="Arial"/>
                <w:sz w:val="24"/>
                <w:szCs w:val="24"/>
              </w:rPr>
              <w:t>2545,373</w:t>
            </w:r>
          </w:p>
        </w:tc>
      </w:tr>
      <w:tr w:rsidR="00AB1EED" w:rsidRPr="005D73D3" w:rsidTr="005D73D3">
        <w:trPr>
          <w:trHeight w:val="952"/>
        </w:trPr>
        <w:tc>
          <w:tcPr>
            <w:tcW w:w="720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EED" w:rsidRPr="005D73D3" w:rsidRDefault="00AB1EED" w:rsidP="00AB1EED">
            <w:pPr>
              <w:suppressAutoHyphens w:val="0"/>
              <w:autoSpaceDE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5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EED" w:rsidRPr="005D73D3" w:rsidRDefault="00AB1EED" w:rsidP="00AB1EED">
            <w:pPr>
              <w:suppressAutoHyphens w:val="0"/>
              <w:autoSpaceDE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EED" w:rsidRPr="005D73D3" w:rsidRDefault="00AB1EED" w:rsidP="00AB1EED">
            <w:pPr>
              <w:suppressAutoHyphens w:val="0"/>
              <w:autoSpaceDE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EED" w:rsidRPr="005D73D3" w:rsidRDefault="00AB1EED" w:rsidP="00AB1EED">
            <w:pPr>
              <w:suppressAutoHyphens w:val="0"/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EED" w:rsidRPr="005D73D3" w:rsidRDefault="00AB1EED" w:rsidP="00AB1EED">
            <w:pPr>
              <w:suppressAutoHyphens w:val="0"/>
              <w:autoSpaceDE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5D73D3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22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EED" w:rsidRPr="005D73D3" w:rsidRDefault="00AB1EED" w:rsidP="00AB1EED">
            <w:pPr>
              <w:suppressAutoHyphens w:val="0"/>
              <w:autoSpaceDE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5D73D3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22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EED" w:rsidRPr="005D73D3" w:rsidRDefault="00AB1EED" w:rsidP="00AB1EED">
            <w:pPr>
              <w:suppressAutoHyphens w:val="0"/>
              <w:autoSpaceDE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5D73D3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EED" w:rsidRPr="005D73D3" w:rsidRDefault="00AB1EED" w:rsidP="00AB1EED">
            <w:pPr>
              <w:suppressAutoHyphens w:val="0"/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EED" w:rsidRPr="005D73D3" w:rsidRDefault="00AB1EED" w:rsidP="00AB1EED">
            <w:pPr>
              <w:suppressAutoHyphens w:val="0"/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EED" w:rsidRPr="005D73D3" w:rsidRDefault="00AB1EED" w:rsidP="00AB1EED">
            <w:pPr>
              <w:suppressAutoHyphens w:val="0"/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1EED" w:rsidRPr="005D73D3" w:rsidRDefault="00AB1EED" w:rsidP="00AB1EED">
            <w:pPr>
              <w:suppressAutoHyphens w:val="0"/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4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1EED" w:rsidRPr="005D73D3" w:rsidRDefault="00AB1EED" w:rsidP="00AB1EED">
            <w:pPr>
              <w:suppressAutoHyphens w:val="0"/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EED" w:rsidRPr="005D73D3" w:rsidRDefault="00AB1EED" w:rsidP="00AB1EED">
            <w:pPr>
              <w:suppressAutoHyphens w:val="0"/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1EED" w:rsidRPr="005D73D3" w:rsidTr="005D73D3">
        <w:trPr>
          <w:trHeight w:val="675"/>
        </w:trPr>
        <w:tc>
          <w:tcPr>
            <w:tcW w:w="72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EED" w:rsidRPr="005D73D3" w:rsidRDefault="00AB1EED" w:rsidP="00AB1EED">
            <w:pPr>
              <w:suppressAutoHyphens w:val="0"/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73D3">
              <w:rPr>
                <w:rFonts w:ascii="Arial" w:hAnsi="Arial" w:cs="Arial"/>
                <w:sz w:val="24"/>
                <w:szCs w:val="24"/>
              </w:rPr>
              <w:t>Статус (муниципальная программа, подпрограмма, в том числе ВЦП)</w:t>
            </w:r>
          </w:p>
        </w:tc>
        <w:tc>
          <w:tcPr>
            <w:tcW w:w="84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EED" w:rsidRPr="005D73D3" w:rsidRDefault="00AB1EED" w:rsidP="00AB1EED">
            <w:pPr>
              <w:suppressAutoHyphens w:val="0"/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73D3">
              <w:rPr>
                <w:rFonts w:ascii="Arial" w:hAnsi="Arial" w:cs="Arial"/>
                <w:sz w:val="24"/>
                <w:szCs w:val="24"/>
              </w:rPr>
              <w:t>Наименование  программы, подпрограммы, в том числе ВЦП</w:t>
            </w:r>
          </w:p>
        </w:tc>
        <w:tc>
          <w:tcPr>
            <w:tcW w:w="79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EED" w:rsidRPr="005D73D3" w:rsidRDefault="00AB1EED" w:rsidP="00AB1EED">
            <w:pPr>
              <w:suppressAutoHyphens w:val="0"/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73D3">
              <w:rPr>
                <w:rFonts w:ascii="Arial" w:hAnsi="Arial" w:cs="Arial"/>
                <w:sz w:val="24"/>
                <w:szCs w:val="24"/>
              </w:rPr>
              <w:t>Наименование ГРБС</w:t>
            </w:r>
          </w:p>
        </w:tc>
        <w:tc>
          <w:tcPr>
            <w:tcW w:w="9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EED" w:rsidRPr="005D73D3" w:rsidRDefault="00AB1EED" w:rsidP="00AB1EED">
            <w:pPr>
              <w:suppressAutoHyphens w:val="0"/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73D3">
              <w:rPr>
                <w:rFonts w:ascii="Arial" w:hAnsi="Arial" w:cs="Arial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739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EED" w:rsidRPr="005D73D3" w:rsidRDefault="00AB1EED" w:rsidP="00AB1EED">
            <w:pPr>
              <w:suppressAutoHyphens w:val="0"/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73D3">
              <w:rPr>
                <w:rFonts w:ascii="Arial" w:hAnsi="Arial" w:cs="Arial"/>
                <w:sz w:val="24"/>
                <w:szCs w:val="24"/>
              </w:rPr>
              <w:t xml:space="preserve">Расходы </w:t>
            </w:r>
            <w:r w:rsidRPr="005D73D3">
              <w:rPr>
                <w:rFonts w:ascii="Arial" w:hAnsi="Arial" w:cs="Arial"/>
                <w:sz w:val="24"/>
                <w:szCs w:val="24"/>
              </w:rPr>
              <w:br/>
              <w:t>(тыс. руб.), годы</w:t>
            </w:r>
          </w:p>
        </w:tc>
      </w:tr>
      <w:tr w:rsidR="00AB1EED" w:rsidRPr="005D73D3" w:rsidTr="005D73D3">
        <w:trPr>
          <w:trHeight w:val="1354"/>
        </w:trPr>
        <w:tc>
          <w:tcPr>
            <w:tcW w:w="72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EED" w:rsidRPr="005D73D3" w:rsidRDefault="00AB1EED" w:rsidP="00AB1EED">
            <w:pPr>
              <w:suppressAutoHyphens w:val="0"/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EED" w:rsidRPr="005D73D3" w:rsidRDefault="00AB1EED" w:rsidP="00AB1EED">
            <w:pPr>
              <w:suppressAutoHyphens w:val="0"/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EED" w:rsidRPr="005D73D3" w:rsidRDefault="00AB1EED" w:rsidP="00AB1EED">
            <w:pPr>
              <w:suppressAutoHyphens w:val="0"/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EED" w:rsidRPr="005D73D3" w:rsidRDefault="00AB1EED" w:rsidP="00AB1EED">
            <w:pPr>
              <w:suppressAutoHyphens w:val="0"/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73D3">
              <w:rPr>
                <w:rFonts w:ascii="Arial" w:hAnsi="Arial" w:cs="Arial"/>
                <w:sz w:val="24"/>
                <w:szCs w:val="24"/>
              </w:rPr>
              <w:t>ГРБС</w:t>
            </w:r>
          </w:p>
        </w:tc>
        <w:tc>
          <w:tcPr>
            <w:tcW w:w="22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EED" w:rsidRPr="005D73D3" w:rsidRDefault="00AB1EED" w:rsidP="00AB1EED">
            <w:pPr>
              <w:suppressAutoHyphens w:val="0"/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D73D3">
              <w:rPr>
                <w:rFonts w:ascii="Arial" w:hAnsi="Arial" w:cs="Arial"/>
                <w:sz w:val="24"/>
                <w:szCs w:val="24"/>
              </w:rPr>
              <w:t>Рз</w:t>
            </w:r>
            <w:proofErr w:type="spellEnd"/>
            <w:r w:rsidRPr="005D73D3"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proofErr w:type="gramStart"/>
            <w:r w:rsidRPr="005D73D3">
              <w:rPr>
                <w:rFonts w:ascii="Arial" w:hAnsi="Arial" w:cs="Arial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22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EED" w:rsidRPr="005D73D3" w:rsidRDefault="00AB1EED" w:rsidP="00AB1EED">
            <w:pPr>
              <w:suppressAutoHyphens w:val="0"/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73D3">
              <w:rPr>
                <w:rFonts w:ascii="Arial" w:hAnsi="Arial" w:cs="Arial"/>
                <w:sz w:val="24"/>
                <w:szCs w:val="24"/>
              </w:rPr>
              <w:t>ЦСР</w:t>
            </w:r>
          </w:p>
        </w:tc>
        <w:tc>
          <w:tcPr>
            <w:tcW w:w="22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EED" w:rsidRPr="005D73D3" w:rsidRDefault="00AB1EED" w:rsidP="00AB1EED">
            <w:pPr>
              <w:suppressAutoHyphens w:val="0"/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73D3">
              <w:rPr>
                <w:rFonts w:ascii="Arial" w:hAnsi="Arial" w:cs="Arial"/>
                <w:sz w:val="24"/>
                <w:szCs w:val="24"/>
              </w:rPr>
              <w:t>ВР</w:t>
            </w:r>
          </w:p>
        </w:tc>
        <w:tc>
          <w:tcPr>
            <w:tcW w:w="1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EED" w:rsidRPr="005D73D3" w:rsidRDefault="00AB1EED" w:rsidP="00AB1EED">
            <w:pPr>
              <w:suppressAutoHyphens w:val="0"/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73D3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1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EED" w:rsidRPr="005D73D3" w:rsidRDefault="00AB1EED" w:rsidP="00AB1EED">
            <w:pPr>
              <w:suppressAutoHyphens w:val="0"/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73D3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1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EED" w:rsidRPr="005D73D3" w:rsidRDefault="00AB1EED" w:rsidP="00AB1EED">
            <w:pPr>
              <w:suppressAutoHyphens w:val="0"/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73D3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27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1EED" w:rsidRPr="005D73D3" w:rsidRDefault="00AB1EED" w:rsidP="00AB1EED">
            <w:pPr>
              <w:suppressAutoHyphens w:val="0"/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73D3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275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1EED" w:rsidRPr="005D73D3" w:rsidRDefault="00AB1EED" w:rsidP="00AB1EED">
            <w:pPr>
              <w:suppressAutoHyphens w:val="0"/>
              <w:autoSpaceDE/>
              <w:snapToGri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D73D3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323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1EED" w:rsidRPr="005D73D3" w:rsidRDefault="00AB1EED" w:rsidP="00AB1EED">
            <w:pPr>
              <w:suppressAutoHyphens w:val="0"/>
              <w:autoSpaceDE/>
              <w:snapToGri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D73D3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318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EED" w:rsidRPr="005D73D3" w:rsidRDefault="00AB1EED" w:rsidP="00AB1EED">
            <w:pPr>
              <w:suppressAutoHyphens w:val="0"/>
              <w:autoSpaceDE/>
              <w:snapToGri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D73D3">
              <w:rPr>
                <w:rFonts w:ascii="Arial" w:hAnsi="Arial" w:cs="Arial"/>
                <w:sz w:val="24"/>
                <w:szCs w:val="24"/>
              </w:rPr>
              <w:t>Итого на период</w:t>
            </w:r>
          </w:p>
        </w:tc>
      </w:tr>
      <w:tr w:rsidR="00AB1EED" w:rsidRPr="005D73D3" w:rsidTr="005D73D3">
        <w:trPr>
          <w:trHeight w:val="300"/>
        </w:trPr>
        <w:tc>
          <w:tcPr>
            <w:tcW w:w="720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B1EED" w:rsidRPr="005D73D3" w:rsidRDefault="00AB1EED" w:rsidP="00AB1EED">
            <w:pPr>
              <w:suppressAutoHyphens w:val="0"/>
              <w:autoSpaceDE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5D73D3">
              <w:rPr>
                <w:rFonts w:ascii="Arial" w:hAnsi="Arial" w:cs="Arial"/>
                <w:sz w:val="24"/>
                <w:szCs w:val="24"/>
              </w:rPr>
              <w:t>Отдельное мероприят</w:t>
            </w:r>
            <w:r w:rsidRPr="005D73D3">
              <w:rPr>
                <w:rFonts w:ascii="Arial" w:hAnsi="Arial" w:cs="Arial"/>
                <w:sz w:val="24"/>
                <w:szCs w:val="24"/>
              </w:rPr>
              <w:lastRenderedPageBreak/>
              <w:t>ие программы 1</w:t>
            </w:r>
          </w:p>
          <w:p w:rsidR="00AB1EED" w:rsidRPr="005D73D3" w:rsidRDefault="00AB1EED" w:rsidP="00AB1EED">
            <w:pPr>
              <w:suppressAutoHyphens w:val="0"/>
              <w:autoSpaceDE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D73D3">
              <w:rPr>
                <w:rFonts w:ascii="Arial" w:eastAsia="Calibri" w:hAnsi="Arial" w:cs="Arial"/>
                <w:color w:val="000000"/>
                <w:sz w:val="24"/>
                <w:szCs w:val="24"/>
              </w:rPr>
              <w:t>Обеспечение деятельности (оказание услуг)</w:t>
            </w:r>
          </w:p>
        </w:tc>
        <w:tc>
          <w:tcPr>
            <w:tcW w:w="845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B1EED" w:rsidRPr="005D73D3" w:rsidRDefault="00AB1EED" w:rsidP="00AB1EED">
            <w:pPr>
              <w:suppressAutoHyphens w:val="0"/>
              <w:autoSpaceDE/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5D73D3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  <w:r w:rsidRPr="005D73D3">
              <w:rPr>
                <w:rFonts w:ascii="Arial" w:eastAsia="Calibri" w:hAnsi="Arial" w:cs="Arial"/>
                <w:sz w:val="24"/>
                <w:szCs w:val="24"/>
              </w:rPr>
              <w:t xml:space="preserve">«Сохранение </w:t>
            </w:r>
            <w:r w:rsidRPr="005D73D3">
              <w:rPr>
                <w:rFonts w:ascii="Arial" w:eastAsia="Calibri" w:hAnsi="Arial" w:cs="Arial"/>
                <w:sz w:val="24"/>
                <w:szCs w:val="24"/>
              </w:rPr>
              <w:lastRenderedPageBreak/>
              <w:t>культурного потенциала на территории Ровненского сельсовета»</w:t>
            </w:r>
          </w:p>
        </w:tc>
        <w:tc>
          <w:tcPr>
            <w:tcW w:w="79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EED" w:rsidRPr="005D73D3" w:rsidRDefault="00AB1EED" w:rsidP="00AB1EED">
            <w:pPr>
              <w:suppressAutoHyphens w:val="0"/>
              <w:autoSpaceDE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5D73D3">
              <w:rPr>
                <w:rFonts w:ascii="Arial" w:hAnsi="Arial" w:cs="Arial"/>
                <w:sz w:val="24"/>
                <w:szCs w:val="24"/>
              </w:rPr>
              <w:lastRenderedPageBreak/>
              <w:t xml:space="preserve">всего расходные </w:t>
            </w:r>
            <w:r w:rsidRPr="005D73D3">
              <w:rPr>
                <w:rFonts w:ascii="Arial" w:hAnsi="Arial" w:cs="Arial"/>
                <w:sz w:val="24"/>
                <w:szCs w:val="24"/>
              </w:rPr>
              <w:lastRenderedPageBreak/>
              <w:t xml:space="preserve">обязательства </w:t>
            </w:r>
          </w:p>
        </w:tc>
        <w:tc>
          <w:tcPr>
            <w:tcW w:w="22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EED" w:rsidRPr="005D73D3" w:rsidRDefault="00AB1EED" w:rsidP="00AB1EED">
            <w:pPr>
              <w:suppressAutoHyphens w:val="0"/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EED" w:rsidRPr="005D73D3" w:rsidRDefault="00AB1EED" w:rsidP="00AB1EED">
            <w:pPr>
              <w:suppressAutoHyphens w:val="0"/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EED" w:rsidRPr="005D73D3" w:rsidRDefault="00AB1EED" w:rsidP="00AB1EED">
            <w:pPr>
              <w:suppressAutoHyphens w:val="0"/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EED" w:rsidRPr="005D73D3" w:rsidRDefault="00AB1EED" w:rsidP="00AB1EED">
            <w:pPr>
              <w:suppressAutoHyphens w:val="0"/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EED" w:rsidRPr="005D73D3" w:rsidRDefault="00AB1EED" w:rsidP="00AB1EED">
            <w:pPr>
              <w:suppressAutoHyphens w:val="0"/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EED" w:rsidRPr="005D73D3" w:rsidRDefault="00AB1EED" w:rsidP="00AB1EED">
            <w:pPr>
              <w:suppressAutoHyphens w:val="0"/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EED" w:rsidRPr="005D73D3" w:rsidRDefault="00AB1EED" w:rsidP="00AB1EED">
            <w:pPr>
              <w:suppressAutoHyphens w:val="0"/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1EED" w:rsidRPr="005D73D3" w:rsidRDefault="00AB1EED" w:rsidP="00AB1EED">
            <w:pPr>
              <w:suppressAutoHyphens w:val="0"/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8" w:type="pct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1EED" w:rsidRPr="005D73D3" w:rsidRDefault="00AB1EED" w:rsidP="00AB1EED">
            <w:pPr>
              <w:suppressAutoHyphens w:val="0"/>
              <w:autoSpaceDE/>
              <w:snapToGri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8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EED" w:rsidRPr="005D73D3" w:rsidRDefault="00AB1EED" w:rsidP="00AB1EED">
            <w:pPr>
              <w:suppressAutoHyphens w:val="0"/>
              <w:autoSpaceDE/>
              <w:snapToGri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1EED" w:rsidRPr="005D73D3" w:rsidTr="005D73D3">
        <w:trPr>
          <w:trHeight w:val="300"/>
        </w:trPr>
        <w:tc>
          <w:tcPr>
            <w:tcW w:w="720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AB1EED" w:rsidRPr="005D73D3" w:rsidRDefault="00AB1EED" w:rsidP="00AB1EED">
            <w:pPr>
              <w:suppressAutoHyphens w:val="0"/>
              <w:autoSpaceDE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5" w:type="pct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B1EED" w:rsidRPr="005D73D3" w:rsidRDefault="00AB1EED" w:rsidP="00AB1EED">
            <w:pPr>
              <w:suppressAutoHyphens w:val="0"/>
              <w:autoSpaceDE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EED" w:rsidRPr="005D73D3" w:rsidRDefault="00AB1EED" w:rsidP="00AB1EED">
            <w:pPr>
              <w:suppressAutoHyphens w:val="0"/>
              <w:autoSpaceDE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5D73D3">
              <w:rPr>
                <w:rFonts w:ascii="Arial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22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EED" w:rsidRPr="005D73D3" w:rsidRDefault="00AB1EED" w:rsidP="00AB1EED">
            <w:pPr>
              <w:suppressAutoHyphens w:val="0"/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EED" w:rsidRPr="005D73D3" w:rsidRDefault="00AB1EED" w:rsidP="00AB1EED">
            <w:pPr>
              <w:suppressAutoHyphens w:val="0"/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EED" w:rsidRPr="005D73D3" w:rsidRDefault="00AB1EED" w:rsidP="00AB1EED">
            <w:pPr>
              <w:suppressAutoHyphens w:val="0"/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EED" w:rsidRPr="005D73D3" w:rsidRDefault="00AB1EED" w:rsidP="00AB1EED">
            <w:pPr>
              <w:suppressAutoHyphens w:val="0"/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EED" w:rsidRPr="005D73D3" w:rsidRDefault="00AB1EED" w:rsidP="00AB1EED">
            <w:pPr>
              <w:suppressAutoHyphens w:val="0"/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EED" w:rsidRPr="005D73D3" w:rsidRDefault="00AB1EED" w:rsidP="00AB1EED">
            <w:pPr>
              <w:suppressAutoHyphens w:val="0"/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EED" w:rsidRPr="005D73D3" w:rsidRDefault="00AB1EED" w:rsidP="00AB1EED">
            <w:pPr>
              <w:suppressAutoHyphens w:val="0"/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1EED" w:rsidRPr="005D73D3" w:rsidRDefault="00AB1EED" w:rsidP="00AB1EED">
            <w:pPr>
              <w:suppressAutoHyphens w:val="0"/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8" w:type="pct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1EED" w:rsidRPr="005D73D3" w:rsidRDefault="00AB1EED" w:rsidP="00AB1EED">
            <w:pPr>
              <w:suppressAutoHyphens w:val="0"/>
              <w:autoSpaceDE/>
              <w:snapToGri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8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EED" w:rsidRPr="005D73D3" w:rsidRDefault="00AB1EED" w:rsidP="00AB1EED">
            <w:pPr>
              <w:suppressAutoHyphens w:val="0"/>
              <w:autoSpaceDE/>
              <w:snapToGri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1EED" w:rsidRPr="005D73D3" w:rsidTr="005D73D3">
        <w:trPr>
          <w:trHeight w:val="559"/>
        </w:trPr>
        <w:tc>
          <w:tcPr>
            <w:tcW w:w="720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AB1EED" w:rsidRPr="005D73D3" w:rsidRDefault="00AB1EED" w:rsidP="00AB1EED">
            <w:pPr>
              <w:suppressAutoHyphens w:val="0"/>
              <w:autoSpaceDE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5" w:type="pct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B1EED" w:rsidRPr="005D73D3" w:rsidRDefault="00AB1EED" w:rsidP="00AB1EED">
            <w:pPr>
              <w:suppressAutoHyphens w:val="0"/>
              <w:autoSpaceDE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6" w:type="pct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AB1EED" w:rsidRPr="005D73D3" w:rsidRDefault="00AB1EED" w:rsidP="00AB1EED">
            <w:pPr>
              <w:suppressAutoHyphens w:val="0"/>
              <w:autoSpaceDE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5D73D3">
              <w:rPr>
                <w:rFonts w:ascii="Arial" w:hAnsi="Arial" w:cs="Arial"/>
                <w:sz w:val="24"/>
                <w:szCs w:val="24"/>
              </w:rPr>
              <w:t>Администрация Ровненского сельсовета</w:t>
            </w:r>
          </w:p>
        </w:tc>
        <w:tc>
          <w:tcPr>
            <w:tcW w:w="224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B1EED" w:rsidRPr="005D73D3" w:rsidRDefault="00AB1EED" w:rsidP="00AB1EED">
            <w:pPr>
              <w:suppressAutoHyphens w:val="0"/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73D3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224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B1EED" w:rsidRPr="005D73D3" w:rsidRDefault="00AB1EED" w:rsidP="00AB1EED">
            <w:pPr>
              <w:suppressAutoHyphens w:val="0"/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73D3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225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B1EED" w:rsidRPr="005D73D3" w:rsidRDefault="00AB1EED" w:rsidP="00AB1EED">
            <w:pPr>
              <w:suppressAutoHyphens w:val="0"/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73D3">
              <w:rPr>
                <w:rFonts w:ascii="Arial" w:hAnsi="Arial" w:cs="Arial"/>
                <w:sz w:val="24"/>
                <w:szCs w:val="24"/>
              </w:rPr>
              <w:t>0210008330</w:t>
            </w:r>
          </w:p>
        </w:tc>
        <w:tc>
          <w:tcPr>
            <w:tcW w:w="226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B1EED" w:rsidRPr="005D73D3" w:rsidRDefault="00AB1EED" w:rsidP="00AB1EED">
            <w:pPr>
              <w:suppressAutoHyphens w:val="0"/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73D3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183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B1EED" w:rsidRPr="005D73D3" w:rsidRDefault="00AB1EED" w:rsidP="00AB1EED">
            <w:pPr>
              <w:suppressAutoHyphens w:val="0"/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73D3">
              <w:rPr>
                <w:rFonts w:ascii="Arial" w:hAnsi="Arial" w:cs="Arial"/>
                <w:sz w:val="24"/>
                <w:szCs w:val="24"/>
              </w:rPr>
              <w:t>1188,004</w:t>
            </w:r>
          </w:p>
        </w:tc>
        <w:tc>
          <w:tcPr>
            <w:tcW w:w="183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B1EED" w:rsidRPr="005D73D3" w:rsidRDefault="00AB1EED" w:rsidP="00AB1EED">
            <w:pPr>
              <w:suppressAutoHyphens w:val="0"/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73D3">
              <w:rPr>
                <w:rFonts w:ascii="Arial" w:hAnsi="Arial" w:cs="Arial"/>
                <w:sz w:val="24"/>
                <w:szCs w:val="24"/>
              </w:rPr>
              <w:t>1154,783</w:t>
            </w:r>
          </w:p>
        </w:tc>
        <w:tc>
          <w:tcPr>
            <w:tcW w:w="183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B1EED" w:rsidRPr="005D73D3" w:rsidRDefault="00AB1EED" w:rsidP="00AB1EED">
            <w:pPr>
              <w:suppressAutoHyphens w:val="0"/>
              <w:autoSpaceDE/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D73D3">
              <w:rPr>
                <w:rFonts w:ascii="Arial" w:eastAsia="Calibri" w:hAnsi="Arial" w:cs="Arial"/>
                <w:sz w:val="24"/>
                <w:szCs w:val="24"/>
              </w:rPr>
              <w:t>1164,126</w:t>
            </w:r>
          </w:p>
        </w:tc>
        <w:tc>
          <w:tcPr>
            <w:tcW w:w="275" w:type="pct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EED" w:rsidRPr="005D73D3" w:rsidRDefault="00AB1EED" w:rsidP="00AB1EED">
            <w:pPr>
              <w:suppressAutoHyphens w:val="0"/>
              <w:autoSpaceDE/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D73D3">
              <w:rPr>
                <w:rFonts w:ascii="Arial" w:eastAsia="Calibri" w:hAnsi="Arial" w:cs="Arial"/>
                <w:sz w:val="24"/>
                <w:szCs w:val="24"/>
              </w:rPr>
              <w:t>1996,126</w:t>
            </w:r>
          </w:p>
        </w:tc>
        <w:tc>
          <w:tcPr>
            <w:tcW w:w="27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EED" w:rsidRPr="005D73D3" w:rsidRDefault="00AB1EED" w:rsidP="00AB1EED">
            <w:pPr>
              <w:suppressAutoHyphens w:val="0"/>
              <w:autoSpaceDE/>
              <w:snapToGrid w:val="0"/>
              <w:spacing w:line="228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D73D3">
              <w:rPr>
                <w:rFonts w:ascii="Arial" w:hAnsi="Arial" w:cs="Arial"/>
                <w:sz w:val="24"/>
                <w:szCs w:val="24"/>
              </w:rPr>
              <w:t>1996,126</w:t>
            </w:r>
          </w:p>
        </w:tc>
        <w:tc>
          <w:tcPr>
            <w:tcW w:w="32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EED" w:rsidRPr="005D73D3" w:rsidRDefault="00AB1EED" w:rsidP="00AB1EED">
            <w:pPr>
              <w:suppressAutoHyphens w:val="0"/>
              <w:autoSpaceDE/>
              <w:snapToGrid w:val="0"/>
              <w:spacing w:line="228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D73D3">
              <w:rPr>
                <w:rFonts w:ascii="Arial" w:hAnsi="Arial" w:cs="Arial"/>
                <w:sz w:val="24"/>
                <w:szCs w:val="24"/>
              </w:rPr>
              <w:t>1996,126</w:t>
            </w:r>
          </w:p>
        </w:tc>
        <w:tc>
          <w:tcPr>
            <w:tcW w:w="318" w:type="pct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B1EED" w:rsidRPr="005D73D3" w:rsidRDefault="00AB1EED" w:rsidP="00AB1EED">
            <w:pPr>
              <w:suppressAutoHyphens w:val="0"/>
              <w:autoSpaceDE/>
              <w:snapToGrid w:val="0"/>
              <w:spacing w:line="228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D73D3">
              <w:rPr>
                <w:rFonts w:ascii="Arial" w:hAnsi="Arial" w:cs="Arial"/>
                <w:sz w:val="24"/>
                <w:szCs w:val="24"/>
              </w:rPr>
              <w:t>9495,291</w:t>
            </w:r>
          </w:p>
        </w:tc>
      </w:tr>
      <w:tr w:rsidR="00AB1EED" w:rsidRPr="005D73D3" w:rsidTr="005D73D3">
        <w:trPr>
          <w:trHeight w:val="473"/>
        </w:trPr>
        <w:tc>
          <w:tcPr>
            <w:tcW w:w="720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EED" w:rsidRPr="005D73D3" w:rsidRDefault="00AB1EED" w:rsidP="00AB1EED">
            <w:pPr>
              <w:suppressAutoHyphens w:val="0"/>
              <w:autoSpaceDE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5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EED" w:rsidRPr="005D73D3" w:rsidRDefault="00AB1EED" w:rsidP="00AB1EED">
            <w:pPr>
              <w:suppressAutoHyphens w:val="0"/>
              <w:autoSpaceDE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6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EED" w:rsidRPr="005D73D3" w:rsidRDefault="00AB1EED" w:rsidP="00AB1EED">
            <w:pPr>
              <w:suppressAutoHyphens w:val="0"/>
              <w:autoSpaceDE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EED" w:rsidRPr="005D73D3" w:rsidRDefault="00AB1EED" w:rsidP="00AB1EED">
            <w:pPr>
              <w:suppressAutoHyphens w:val="0"/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73D3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EED" w:rsidRPr="005D73D3" w:rsidRDefault="00AB1EED" w:rsidP="00AB1EED">
            <w:pPr>
              <w:suppressAutoHyphens w:val="0"/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73D3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EED" w:rsidRPr="005D73D3" w:rsidRDefault="00AB1EED" w:rsidP="00AB1EED">
            <w:pPr>
              <w:suppressAutoHyphens w:val="0"/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73D3">
              <w:rPr>
                <w:rFonts w:ascii="Arial" w:hAnsi="Arial" w:cs="Arial"/>
                <w:sz w:val="24"/>
                <w:szCs w:val="24"/>
              </w:rPr>
              <w:t>0210008330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EED" w:rsidRPr="005D73D3" w:rsidRDefault="00AB1EED" w:rsidP="00AB1EED">
            <w:pPr>
              <w:suppressAutoHyphens w:val="0"/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73D3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EED" w:rsidRPr="005D73D3" w:rsidRDefault="00AB1EED" w:rsidP="00AB1EED">
            <w:pPr>
              <w:suppressAutoHyphens w:val="0"/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73D3">
              <w:rPr>
                <w:rFonts w:ascii="Arial" w:hAnsi="Arial" w:cs="Arial"/>
                <w:sz w:val="24"/>
                <w:szCs w:val="24"/>
              </w:rPr>
              <w:t>1028,647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EED" w:rsidRPr="005D73D3" w:rsidRDefault="00AB1EED" w:rsidP="00AB1EED">
            <w:pPr>
              <w:suppressAutoHyphens w:val="0"/>
              <w:autoSpaceDE/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D73D3">
              <w:rPr>
                <w:rFonts w:ascii="Arial" w:eastAsia="Calibri" w:hAnsi="Arial" w:cs="Arial"/>
                <w:sz w:val="24"/>
                <w:szCs w:val="24"/>
              </w:rPr>
              <w:t>1122,919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EED" w:rsidRPr="005D73D3" w:rsidRDefault="00AB1EED" w:rsidP="00AB1EED">
            <w:pPr>
              <w:suppressAutoHyphens w:val="0"/>
              <w:autoSpaceDE/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D73D3">
              <w:rPr>
                <w:rFonts w:ascii="Arial" w:eastAsia="Calibri" w:hAnsi="Arial" w:cs="Arial"/>
                <w:sz w:val="24"/>
                <w:szCs w:val="24"/>
              </w:rPr>
              <w:t>1112,919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1EED" w:rsidRPr="005D73D3" w:rsidRDefault="00AB1EED" w:rsidP="00AB1EED">
            <w:pPr>
              <w:suppressAutoHyphens w:val="0"/>
              <w:autoSpaceDE/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D73D3">
              <w:rPr>
                <w:rFonts w:ascii="Arial" w:eastAsia="Calibri" w:hAnsi="Arial" w:cs="Arial"/>
                <w:sz w:val="24"/>
                <w:szCs w:val="24"/>
              </w:rPr>
              <w:t>1705,768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1EED" w:rsidRPr="005D73D3" w:rsidRDefault="00AB1EED" w:rsidP="00AB1EED">
            <w:pPr>
              <w:suppressAutoHyphens w:val="0"/>
              <w:autoSpaceDE/>
              <w:snapToGrid w:val="0"/>
              <w:spacing w:line="228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D73D3">
              <w:rPr>
                <w:rFonts w:ascii="Arial" w:hAnsi="Arial" w:cs="Arial"/>
                <w:sz w:val="24"/>
                <w:szCs w:val="24"/>
              </w:rPr>
              <w:t>1705,768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1EED" w:rsidRPr="005D73D3" w:rsidRDefault="00AB1EED" w:rsidP="00AB1EED">
            <w:pPr>
              <w:suppressAutoHyphens w:val="0"/>
              <w:autoSpaceDE/>
              <w:snapToGrid w:val="0"/>
              <w:spacing w:line="228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D73D3">
              <w:rPr>
                <w:rFonts w:ascii="Arial" w:hAnsi="Arial" w:cs="Arial"/>
                <w:sz w:val="24"/>
                <w:szCs w:val="24"/>
              </w:rPr>
              <w:t>1705,768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EED" w:rsidRPr="005D73D3" w:rsidRDefault="00AB1EED" w:rsidP="00AB1EED">
            <w:pPr>
              <w:suppressAutoHyphens w:val="0"/>
              <w:autoSpaceDE/>
              <w:snapToGrid w:val="0"/>
              <w:spacing w:line="228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D73D3">
              <w:rPr>
                <w:rFonts w:ascii="Arial" w:hAnsi="Arial" w:cs="Arial"/>
                <w:sz w:val="24"/>
                <w:szCs w:val="24"/>
              </w:rPr>
              <w:t>8381,789</w:t>
            </w:r>
          </w:p>
        </w:tc>
      </w:tr>
      <w:tr w:rsidR="00AB1EED" w:rsidRPr="005D73D3" w:rsidTr="005D73D3">
        <w:trPr>
          <w:trHeight w:val="300"/>
        </w:trPr>
        <w:tc>
          <w:tcPr>
            <w:tcW w:w="72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EED" w:rsidRPr="005D73D3" w:rsidRDefault="00AB1EED" w:rsidP="00AB1EED">
            <w:pPr>
              <w:suppressAutoHyphens w:val="0"/>
              <w:autoSpaceDE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5D73D3">
              <w:rPr>
                <w:rFonts w:ascii="Arial" w:hAnsi="Arial" w:cs="Arial"/>
                <w:sz w:val="24"/>
                <w:szCs w:val="24"/>
              </w:rPr>
              <w:t>Отдельное мероприятие программы 2</w:t>
            </w:r>
          </w:p>
          <w:p w:rsidR="00AB1EED" w:rsidRPr="005D73D3" w:rsidRDefault="00AB1EED" w:rsidP="00AB1EED">
            <w:pPr>
              <w:suppressAutoHyphens w:val="0"/>
              <w:autoSpaceDE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D73D3">
              <w:rPr>
                <w:rFonts w:ascii="Arial" w:eastAsia="Calibri" w:hAnsi="Arial" w:cs="Arial"/>
                <w:color w:val="000000"/>
                <w:sz w:val="24"/>
                <w:szCs w:val="24"/>
              </w:rPr>
              <w:t>Обеспечение деятельности (оказание услуг)</w:t>
            </w:r>
          </w:p>
        </w:tc>
        <w:tc>
          <w:tcPr>
            <w:tcW w:w="84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EED" w:rsidRPr="005D73D3" w:rsidRDefault="00AB1EED" w:rsidP="00AB1EED">
            <w:pPr>
              <w:suppressAutoHyphens w:val="0"/>
              <w:autoSpaceDE/>
              <w:snapToGrid w:val="0"/>
              <w:rPr>
                <w:rFonts w:ascii="Arial" w:hAnsi="Arial" w:cs="Arial"/>
                <w:sz w:val="24"/>
                <w:szCs w:val="24"/>
              </w:rPr>
            </w:pPr>
          </w:p>
          <w:p w:rsidR="00AB1EED" w:rsidRPr="005D73D3" w:rsidRDefault="00AB1EED" w:rsidP="00AB1EED">
            <w:pPr>
              <w:suppressAutoHyphens w:val="0"/>
              <w:autoSpaceDE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5D73D3">
              <w:rPr>
                <w:rFonts w:ascii="Arial" w:eastAsia="Calibri" w:hAnsi="Arial" w:cs="Arial"/>
                <w:color w:val="000000"/>
                <w:sz w:val="24"/>
                <w:szCs w:val="24"/>
              </w:rPr>
              <w:t>«Создание условий для занятий физической культурой и спортом различных слоев населения»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EED" w:rsidRPr="005D73D3" w:rsidRDefault="00AB1EED" w:rsidP="00AB1EED">
            <w:pPr>
              <w:suppressAutoHyphens w:val="0"/>
              <w:autoSpaceDE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5D73D3">
              <w:rPr>
                <w:rFonts w:ascii="Arial" w:hAnsi="Arial" w:cs="Arial"/>
                <w:sz w:val="24"/>
                <w:szCs w:val="24"/>
              </w:rPr>
              <w:t xml:space="preserve">всего расходные обязательства </w:t>
            </w: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EED" w:rsidRPr="005D73D3" w:rsidRDefault="00AB1EED" w:rsidP="00AB1EED">
            <w:pPr>
              <w:suppressAutoHyphens w:val="0"/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EED" w:rsidRPr="005D73D3" w:rsidRDefault="00AB1EED" w:rsidP="00AB1EED">
            <w:pPr>
              <w:suppressAutoHyphens w:val="0"/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EED" w:rsidRPr="005D73D3" w:rsidRDefault="00AB1EED" w:rsidP="00AB1EED">
            <w:pPr>
              <w:suppressAutoHyphens w:val="0"/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EED" w:rsidRPr="005D73D3" w:rsidRDefault="00AB1EED" w:rsidP="00AB1EED">
            <w:pPr>
              <w:suppressAutoHyphens w:val="0"/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EED" w:rsidRPr="005D73D3" w:rsidRDefault="00AB1EED" w:rsidP="00AB1EED">
            <w:pPr>
              <w:suppressAutoHyphens w:val="0"/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EED" w:rsidRPr="005D73D3" w:rsidRDefault="00AB1EED" w:rsidP="00AB1EED">
            <w:pPr>
              <w:suppressAutoHyphens w:val="0"/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EED" w:rsidRPr="005D73D3" w:rsidRDefault="00AB1EED" w:rsidP="00AB1EED">
            <w:pPr>
              <w:suppressAutoHyphens w:val="0"/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1EED" w:rsidRPr="005D73D3" w:rsidRDefault="00AB1EED" w:rsidP="00AB1EED">
            <w:pPr>
              <w:suppressAutoHyphens w:val="0"/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1EED" w:rsidRPr="005D73D3" w:rsidRDefault="00AB1EED" w:rsidP="00AB1EED">
            <w:pPr>
              <w:suppressAutoHyphens w:val="0"/>
              <w:autoSpaceDE/>
              <w:snapToGri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1EED" w:rsidRPr="005D73D3" w:rsidRDefault="00AB1EED" w:rsidP="00AB1EED">
            <w:pPr>
              <w:suppressAutoHyphens w:val="0"/>
              <w:autoSpaceDE/>
              <w:snapToGri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EED" w:rsidRPr="005D73D3" w:rsidRDefault="00AB1EED" w:rsidP="00AB1EED">
            <w:pPr>
              <w:suppressAutoHyphens w:val="0"/>
              <w:autoSpaceDE/>
              <w:snapToGri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1EED" w:rsidRPr="005D73D3" w:rsidTr="005D73D3">
        <w:trPr>
          <w:trHeight w:val="300"/>
        </w:trPr>
        <w:tc>
          <w:tcPr>
            <w:tcW w:w="72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EED" w:rsidRPr="005D73D3" w:rsidRDefault="00AB1EED" w:rsidP="00AB1EED">
            <w:pPr>
              <w:suppressAutoHyphens w:val="0"/>
              <w:autoSpaceDE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EED" w:rsidRPr="005D73D3" w:rsidRDefault="00AB1EED" w:rsidP="00AB1EED">
            <w:pPr>
              <w:suppressAutoHyphens w:val="0"/>
              <w:autoSpaceDE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EED" w:rsidRPr="005D73D3" w:rsidRDefault="00AB1EED" w:rsidP="00AB1EED">
            <w:pPr>
              <w:suppressAutoHyphens w:val="0"/>
              <w:autoSpaceDE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5D73D3">
              <w:rPr>
                <w:rFonts w:ascii="Arial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22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EED" w:rsidRPr="005D73D3" w:rsidRDefault="00AB1EED" w:rsidP="00AB1EED">
            <w:pPr>
              <w:suppressAutoHyphens w:val="0"/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EED" w:rsidRPr="005D73D3" w:rsidRDefault="00AB1EED" w:rsidP="00AB1EED">
            <w:pPr>
              <w:suppressAutoHyphens w:val="0"/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EED" w:rsidRPr="005D73D3" w:rsidRDefault="00AB1EED" w:rsidP="00AB1EED">
            <w:pPr>
              <w:suppressAutoHyphens w:val="0"/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EED" w:rsidRPr="005D73D3" w:rsidRDefault="00AB1EED" w:rsidP="00AB1EED">
            <w:pPr>
              <w:suppressAutoHyphens w:val="0"/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EED" w:rsidRPr="005D73D3" w:rsidRDefault="00AB1EED" w:rsidP="00AB1EED">
            <w:pPr>
              <w:suppressAutoHyphens w:val="0"/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EED" w:rsidRPr="005D73D3" w:rsidRDefault="00AB1EED" w:rsidP="00AB1EED">
            <w:pPr>
              <w:suppressAutoHyphens w:val="0"/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EED" w:rsidRPr="005D73D3" w:rsidRDefault="00AB1EED" w:rsidP="00AB1EED">
            <w:pPr>
              <w:suppressAutoHyphens w:val="0"/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1EED" w:rsidRPr="005D73D3" w:rsidRDefault="00AB1EED" w:rsidP="00AB1EED">
            <w:pPr>
              <w:suppressAutoHyphens w:val="0"/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1EED" w:rsidRPr="005D73D3" w:rsidRDefault="00AB1EED" w:rsidP="00AB1EED">
            <w:pPr>
              <w:suppressAutoHyphens w:val="0"/>
              <w:autoSpaceDE/>
              <w:snapToGri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1EED" w:rsidRPr="005D73D3" w:rsidRDefault="00AB1EED" w:rsidP="00AB1EED">
            <w:pPr>
              <w:suppressAutoHyphens w:val="0"/>
              <w:autoSpaceDE/>
              <w:snapToGri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8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EED" w:rsidRPr="005D73D3" w:rsidRDefault="00AB1EED" w:rsidP="00AB1EED">
            <w:pPr>
              <w:suppressAutoHyphens w:val="0"/>
              <w:autoSpaceDE/>
              <w:snapToGri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1EED" w:rsidRPr="005D73D3" w:rsidTr="005D73D3">
        <w:trPr>
          <w:trHeight w:val="300"/>
        </w:trPr>
        <w:tc>
          <w:tcPr>
            <w:tcW w:w="72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EED" w:rsidRPr="005D73D3" w:rsidRDefault="00AB1EED" w:rsidP="00AB1EED">
            <w:pPr>
              <w:suppressAutoHyphens w:val="0"/>
              <w:autoSpaceDE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EED" w:rsidRPr="005D73D3" w:rsidRDefault="00AB1EED" w:rsidP="00AB1EED">
            <w:pPr>
              <w:suppressAutoHyphens w:val="0"/>
              <w:autoSpaceDE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EED" w:rsidRPr="005D73D3" w:rsidRDefault="00AB1EED" w:rsidP="00AB1EED">
            <w:pPr>
              <w:suppressAutoHyphens w:val="0"/>
              <w:autoSpaceDE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5D73D3">
              <w:rPr>
                <w:rFonts w:ascii="Arial" w:hAnsi="Arial" w:cs="Arial"/>
                <w:sz w:val="24"/>
                <w:szCs w:val="24"/>
              </w:rPr>
              <w:t>Администрация Ровненского сельсовета</w:t>
            </w:r>
          </w:p>
        </w:tc>
        <w:tc>
          <w:tcPr>
            <w:tcW w:w="22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EED" w:rsidRPr="005D73D3" w:rsidRDefault="00AB1EED" w:rsidP="00AB1EED">
            <w:pPr>
              <w:suppressAutoHyphens w:val="0"/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73D3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22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EED" w:rsidRPr="005D73D3" w:rsidRDefault="00AB1EED" w:rsidP="00AB1EED">
            <w:pPr>
              <w:suppressAutoHyphens w:val="0"/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73D3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22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EED" w:rsidRPr="005D73D3" w:rsidRDefault="00AB1EED" w:rsidP="00AB1EED">
            <w:pPr>
              <w:suppressAutoHyphens w:val="0"/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73D3">
              <w:rPr>
                <w:rFonts w:ascii="Arial" w:hAnsi="Arial" w:cs="Arial"/>
                <w:sz w:val="24"/>
                <w:szCs w:val="24"/>
              </w:rPr>
              <w:t>0210008330</w:t>
            </w:r>
          </w:p>
        </w:tc>
        <w:tc>
          <w:tcPr>
            <w:tcW w:w="22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EED" w:rsidRPr="005D73D3" w:rsidRDefault="00AB1EED" w:rsidP="00AB1EED">
            <w:pPr>
              <w:suppressAutoHyphens w:val="0"/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73D3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1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EED" w:rsidRPr="005D73D3" w:rsidRDefault="00AB1EED" w:rsidP="00AB1EED">
            <w:pPr>
              <w:suppressAutoHyphens w:val="0"/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73D3">
              <w:rPr>
                <w:rFonts w:ascii="Arial" w:hAnsi="Arial" w:cs="Arial"/>
                <w:sz w:val="24"/>
                <w:szCs w:val="24"/>
              </w:rPr>
              <w:t>328,560</w:t>
            </w:r>
          </w:p>
        </w:tc>
        <w:tc>
          <w:tcPr>
            <w:tcW w:w="1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EED" w:rsidRPr="005D73D3" w:rsidRDefault="00AB1EED" w:rsidP="00AB1EED">
            <w:pPr>
              <w:suppressAutoHyphens w:val="0"/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73D3">
              <w:rPr>
                <w:rFonts w:ascii="Arial" w:hAnsi="Arial" w:cs="Arial"/>
                <w:sz w:val="24"/>
                <w:szCs w:val="24"/>
              </w:rPr>
              <w:t>246,664</w:t>
            </w:r>
          </w:p>
        </w:tc>
        <w:tc>
          <w:tcPr>
            <w:tcW w:w="1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EED" w:rsidRPr="005D73D3" w:rsidRDefault="00AB1EED" w:rsidP="00AB1EED">
            <w:pPr>
              <w:suppressAutoHyphens w:val="0"/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73D3">
              <w:rPr>
                <w:rFonts w:ascii="Arial" w:hAnsi="Arial" w:cs="Arial"/>
                <w:sz w:val="24"/>
                <w:szCs w:val="24"/>
              </w:rPr>
              <w:t>378,187</w:t>
            </w:r>
          </w:p>
        </w:tc>
        <w:tc>
          <w:tcPr>
            <w:tcW w:w="27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1EED" w:rsidRPr="005D73D3" w:rsidRDefault="00AB1EED" w:rsidP="00AB1EED">
            <w:pPr>
              <w:suppressAutoHyphens w:val="0"/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73D3">
              <w:rPr>
                <w:rFonts w:ascii="Arial" w:hAnsi="Arial" w:cs="Arial"/>
                <w:sz w:val="24"/>
                <w:szCs w:val="24"/>
              </w:rPr>
              <w:t>530,654</w:t>
            </w:r>
          </w:p>
        </w:tc>
        <w:tc>
          <w:tcPr>
            <w:tcW w:w="275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1EED" w:rsidRPr="005D73D3" w:rsidRDefault="00AB1EED" w:rsidP="00AB1EED">
            <w:pPr>
              <w:suppressAutoHyphens w:val="0"/>
              <w:autoSpaceDE/>
              <w:snapToGri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D73D3">
              <w:rPr>
                <w:rFonts w:ascii="Arial" w:hAnsi="Arial" w:cs="Arial"/>
                <w:sz w:val="24"/>
                <w:szCs w:val="24"/>
              </w:rPr>
              <w:t>530,654</w:t>
            </w:r>
          </w:p>
        </w:tc>
        <w:tc>
          <w:tcPr>
            <w:tcW w:w="323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1EED" w:rsidRPr="005D73D3" w:rsidRDefault="00AB1EED" w:rsidP="00AB1EED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</w:rPr>
            </w:pPr>
            <w:r w:rsidRPr="005D73D3">
              <w:rPr>
                <w:rFonts w:ascii="Arial" w:hAnsi="Arial" w:cs="Arial"/>
                <w:sz w:val="24"/>
                <w:szCs w:val="24"/>
              </w:rPr>
              <w:t>530,654</w:t>
            </w:r>
          </w:p>
          <w:p w:rsidR="00AB1EED" w:rsidRPr="005D73D3" w:rsidRDefault="00AB1EED" w:rsidP="00AB1EED">
            <w:pPr>
              <w:suppressAutoHyphens w:val="0"/>
              <w:autoSpaceDE/>
              <w:snapToGri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8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EED" w:rsidRPr="005D73D3" w:rsidRDefault="00AB1EED" w:rsidP="00AB1EED">
            <w:pPr>
              <w:suppressAutoHyphens w:val="0"/>
              <w:autoSpaceDE/>
              <w:snapToGri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D73D3">
              <w:rPr>
                <w:rFonts w:ascii="Arial" w:hAnsi="Arial" w:cs="Arial"/>
                <w:sz w:val="24"/>
                <w:szCs w:val="24"/>
              </w:rPr>
              <w:t>2545,373</w:t>
            </w:r>
          </w:p>
        </w:tc>
      </w:tr>
      <w:tr w:rsidR="00AB1EED" w:rsidRPr="005D73D3" w:rsidTr="005D73D3">
        <w:trPr>
          <w:trHeight w:val="300"/>
        </w:trPr>
        <w:tc>
          <w:tcPr>
            <w:tcW w:w="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EED" w:rsidRPr="005D73D3" w:rsidRDefault="00AB1EED" w:rsidP="00AB1EED">
            <w:pPr>
              <w:suppressAutoHyphens w:val="0"/>
              <w:autoSpaceDE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EED" w:rsidRPr="005D73D3" w:rsidRDefault="00AB1EED" w:rsidP="00AB1EED">
            <w:pPr>
              <w:suppressAutoHyphens w:val="0"/>
              <w:autoSpaceDE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EED" w:rsidRPr="005D73D3" w:rsidRDefault="00AB1EED" w:rsidP="00AB1EED">
            <w:pPr>
              <w:suppressAutoHyphens w:val="0"/>
              <w:autoSpaceDE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EED" w:rsidRPr="005D73D3" w:rsidRDefault="00AB1EED" w:rsidP="00AB1EED">
            <w:pPr>
              <w:suppressAutoHyphens w:val="0"/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EED" w:rsidRPr="005D73D3" w:rsidRDefault="00AB1EED" w:rsidP="00AB1EED">
            <w:pPr>
              <w:suppressAutoHyphens w:val="0"/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EED" w:rsidRPr="005D73D3" w:rsidRDefault="00AB1EED" w:rsidP="00AB1EED">
            <w:pPr>
              <w:suppressAutoHyphens w:val="0"/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EED" w:rsidRPr="005D73D3" w:rsidRDefault="00AB1EED" w:rsidP="00AB1EED">
            <w:pPr>
              <w:suppressAutoHyphens w:val="0"/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EED" w:rsidRPr="005D73D3" w:rsidRDefault="00AB1EED" w:rsidP="00AB1EED">
            <w:pPr>
              <w:suppressAutoHyphens w:val="0"/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EED" w:rsidRPr="005D73D3" w:rsidRDefault="00AB1EED" w:rsidP="00AB1EED">
            <w:pPr>
              <w:suppressAutoHyphens w:val="0"/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EED" w:rsidRPr="005D73D3" w:rsidRDefault="00AB1EED" w:rsidP="00AB1EED">
            <w:pPr>
              <w:suppressAutoHyphens w:val="0"/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1EED" w:rsidRPr="005D73D3" w:rsidRDefault="00AB1EED" w:rsidP="00AB1EED">
            <w:pPr>
              <w:suppressAutoHyphens w:val="0"/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8" w:type="pct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1EED" w:rsidRPr="005D73D3" w:rsidRDefault="00AB1EED" w:rsidP="00AB1EED">
            <w:pPr>
              <w:suppressAutoHyphens w:val="0"/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8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EED" w:rsidRPr="005D73D3" w:rsidRDefault="00AB1EED" w:rsidP="00AB1EED">
            <w:pPr>
              <w:suppressAutoHyphens w:val="0"/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1EED" w:rsidRPr="005D73D3" w:rsidTr="005D73D3">
        <w:trPr>
          <w:trHeight w:val="300"/>
        </w:trPr>
        <w:tc>
          <w:tcPr>
            <w:tcW w:w="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EED" w:rsidRPr="005D73D3" w:rsidRDefault="00AB1EED" w:rsidP="00AB1EED">
            <w:pPr>
              <w:suppressAutoHyphens w:val="0"/>
              <w:autoSpaceDE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EED" w:rsidRPr="005D73D3" w:rsidRDefault="00AB1EED" w:rsidP="00AB1EED">
            <w:pPr>
              <w:suppressAutoHyphens w:val="0"/>
              <w:autoSpaceDE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EED" w:rsidRPr="005D73D3" w:rsidRDefault="00AB1EED" w:rsidP="00AB1EED">
            <w:pPr>
              <w:suppressAutoHyphens w:val="0"/>
              <w:autoSpaceDE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EED" w:rsidRPr="005D73D3" w:rsidRDefault="00AB1EED" w:rsidP="00AB1EED">
            <w:pPr>
              <w:suppressAutoHyphens w:val="0"/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EED" w:rsidRPr="005D73D3" w:rsidRDefault="00AB1EED" w:rsidP="00AB1EED">
            <w:pPr>
              <w:suppressAutoHyphens w:val="0"/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EED" w:rsidRPr="005D73D3" w:rsidRDefault="00AB1EED" w:rsidP="00AB1EED">
            <w:pPr>
              <w:suppressAutoHyphens w:val="0"/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EED" w:rsidRPr="005D73D3" w:rsidRDefault="00AB1EED" w:rsidP="00AB1EED">
            <w:pPr>
              <w:suppressAutoHyphens w:val="0"/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EED" w:rsidRPr="005D73D3" w:rsidRDefault="00AB1EED" w:rsidP="00AB1EED">
            <w:pPr>
              <w:suppressAutoHyphens w:val="0"/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EED" w:rsidRPr="005D73D3" w:rsidRDefault="00AB1EED" w:rsidP="00AB1EED">
            <w:pPr>
              <w:suppressAutoHyphens w:val="0"/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EED" w:rsidRPr="005D73D3" w:rsidRDefault="00AB1EED" w:rsidP="00AB1EED">
            <w:pPr>
              <w:suppressAutoHyphens w:val="0"/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1EED" w:rsidRPr="005D73D3" w:rsidRDefault="00AB1EED" w:rsidP="00AB1EED">
            <w:pPr>
              <w:suppressAutoHyphens w:val="0"/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8" w:type="pct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1EED" w:rsidRPr="005D73D3" w:rsidRDefault="00AB1EED" w:rsidP="00AB1EED">
            <w:pPr>
              <w:suppressAutoHyphens w:val="0"/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8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EED" w:rsidRPr="005D73D3" w:rsidRDefault="00AB1EED" w:rsidP="00AB1EED">
            <w:pPr>
              <w:suppressAutoHyphens w:val="0"/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0292D" w:rsidRPr="005D73D3" w:rsidRDefault="0010292D" w:rsidP="00A00C29">
      <w:pPr>
        <w:jc w:val="right"/>
        <w:rPr>
          <w:rFonts w:ascii="Arial" w:hAnsi="Arial" w:cs="Arial"/>
          <w:sz w:val="24"/>
          <w:szCs w:val="24"/>
        </w:rPr>
      </w:pPr>
    </w:p>
    <w:p w:rsidR="00AB1EED" w:rsidRPr="005D73D3" w:rsidRDefault="00AB1EED" w:rsidP="00A00C29">
      <w:pPr>
        <w:jc w:val="right"/>
        <w:rPr>
          <w:rFonts w:ascii="Arial" w:hAnsi="Arial" w:cs="Arial"/>
          <w:sz w:val="24"/>
          <w:szCs w:val="24"/>
        </w:rPr>
      </w:pPr>
    </w:p>
    <w:p w:rsidR="00AB1EED" w:rsidRPr="005D73D3" w:rsidRDefault="00AB1EED" w:rsidP="00A00C29">
      <w:pPr>
        <w:jc w:val="right"/>
        <w:rPr>
          <w:rFonts w:ascii="Arial" w:hAnsi="Arial" w:cs="Arial"/>
          <w:sz w:val="24"/>
          <w:szCs w:val="24"/>
        </w:rPr>
      </w:pPr>
    </w:p>
    <w:p w:rsidR="00AB1EED" w:rsidRPr="005D73D3" w:rsidRDefault="00AB1EED" w:rsidP="00A00C29">
      <w:pPr>
        <w:jc w:val="right"/>
        <w:rPr>
          <w:rFonts w:ascii="Arial" w:hAnsi="Arial" w:cs="Arial"/>
          <w:sz w:val="24"/>
          <w:szCs w:val="24"/>
        </w:rPr>
      </w:pPr>
    </w:p>
    <w:p w:rsidR="00AB1EED" w:rsidRPr="005D73D3" w:rsidRDefault="00AB1EED" w:rsidP="00A00C29">
      <w:pPr>
        <w:jc w:val="right"/>
        <w:rPr>
          <w:rFonts w:ascii="Arial" w:hAnsi="Arial" w:cs="Arial"/>
          <w:sz w:val="24"/>
          <w:szCs w:val="24"/>
        </w:rPr>
      </w:pPr>
    </w:p>
    <w:p w:rsidR="00AB1EED" w:rsidRPr="005D73D3" w:rsidRDefault="00AB1EED" w:rsidP="00A00C29">
      <w:pPr>
        <w:jc w:val="right"/>
        <w:rPr>
          <w:rFonts w:ascii="Arial" w:hAnsi="Arial" w:cs="Arial"/>
          <w:sz w:val="24"/>
          <w:szCs w:val="24"/>
        </w:rPr>
      </w:pPr>
    </w:p>
    <w:p w:rsidR="00AB1EED" w:rsidRPr="005D73D3" w:rsidRDefault="00AB1EED" w:rsidP="00A00C29">
      <w:pPr>
        <w:jc w:val="right"/>
        <w:rPr>
          <w:rFonts w:ascii="Arial" w:hAnsi="Arial" w:cs="Arial"/>
          <w:sz w:val="24"/>
          <w:szCs w:val="24"/>
        </w:rPr>
      </w:pPr>
    </w:p>
    <w:p w:rsidR="00AB1EED" w:rsidRPr="005D73D3" w:rsidRDefault="00AB1EED" w:rsidP="00A00C29">
      <w:pPr>
        <w:jc w:val="right"/>
        <w:rPr>
          <w:rFonts w:ascii="Arial" w:hAnsi="Arial" w:cs="Arial"/>
          <w:sz w:val="24"/>
          <w:szCs w:val="24"/>
        </w:rPr>
      </w:pPr>
    </w:p>
    <w:p w:rsidR="00AB1EED" w:rsidRPr="005D73D3" w:rsidRDefault="00AB1EED" w:rsidP="00AB1EED">
      <w:pPr>
        <w:ind w:left="8460"/>
        <w:jc w:val="right"/>
        <w:rPr>
          <w:rFonts w:ascii="Arial" w:eastAsia="Arial" w:hAnsi="Arial" w:cs="Arial"/>
          <w:sz w:val="24"/>
          <w:szCs w:val="24"/>
        </w:rPr>
      </w:pPr>
      <w:r w:rsidRPr="005D73D3">
        <w:rPr>
          <w:rFonts w:ascii="Arial" w:eastAsia="Arial" w:hAnsi="Arial" w:cs="Arial"/>
          <w:sz w:val="24"/>
          <w:szCs w:val="24"/>
        </w:rPr>
        <w:lastRenderedPageBreak/>
        <w:t>Приложение № 4</w:t>
      </w:r>
    </w:p>
    <w:p w:rsidR="00AB1EED" w:rsidRPr="005D73D3" w:rsidRDefault="00AB1EED" w:rsidP="00AB1EED">
      <w:pPr>
        <w:ind w:left="8460"/>
        <w:jc w:val="right"/>
        <w:rPr>
          <w:rFonts w:ascii="Arial" w:eastAsia="Calibri" w:hAnsi="Arial" w:cs="Arial"/>
          <w:color w:val="FF0000"/>
          <w:sz w:val="24"/>
          <w:szCs w:val="24"/>
        </w:rPr>
      </w:pPr>
      <w:r w:rsidRPr="005D73D3">
        <w:rPr>
          <w:rFonts w:ascii="Arial" w:eastAsia="Calibri" w:hAnsi="Arial" w:cs="Arial"/>
          <w:sz w:val="24"/>
          <w:szCs w:val="24"/>
        </w:rPr>
        <w:t>к Паспорту муниципальной программы   «Создание условий для плодотворной работы учреждений культуры»</w:t>
      </w:r>
      <w:r w:rsidRPr="005D73D3">
        <w:rPr>
          <w:rFonts w:ascii="Arial" w:eastAsia="Calibri" w:hAnsi="Arial" w:cs="Arial"/>
          <w:color w:val="FF0000"/>
          <w:sz w:val="24"/>
          <w:szCs w:val="24"/>
        </w:rPr>
        <w:t xml:space="preserve">  </w:t>
      </w:r>
    </w:p>
    <w:p w:rsidR="00AB1EED" w:rsidRPr="005D73D3" w:rsidRDefault="00AB1EED" w:rsidP="00AB1EED">
      <w:pPr>
        <w:autoSpaceDE/>
        <w:spacing w:after="200" w:line="276" w:lineRule="auto"/>
        <w:jc w:val="center"/>
        <w:rPr>
          <w:rFonts w:ascii="Arial" w:eastAsia="Calibri" w:hAnsi="Arial" w:cs="Arial"/>
          <w:sz w:val="24"/>
          <w:szCs w:val="24"/>
        </w:rPr>
      </w:pPr>
      <w:r w:rsidRPr="005D73D3">
        <w:rPr>
          <w:rFonts w:ascii="Arial" w:eastAsia="Calibri" w:hAnsi="Arial" w:cs="Arial"/>
          <w:sz w:val="24"/>
          <w:szCs w:val="24"/>
        </w:rPr>
        <w:t xml:space="preserve">Информация о ресурсном обеспечении и прогнозной оценке расходов на реализацию целей муниципальной программы Ровненского сельсовета с учетом источников финансирования, в том числе средств федерального бюджета, краевого, районного и местного бюджета </w:t>
      </w:r>
    </w:p>
    <w:tbl>
      <w:tblPr>
        <w:tblW w:w="15087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1707"/>
        <w:gridCol w:w="4389"/>
        <w:gridCol w:w="3501"/>
        <w:gridCol w:w="818"/>
        <w:gridCol w:w="704"/>
        <w:gridCol w:w="567"/>
        <w:gridCol w:w="850"/>
        <w:gridCol w:w="709"/>
        <w:gridCol w:w="789"/>
        <w:gridCol w:w="1053"/>
      </w:tblGrid>
      <w:tr w:rsidR="00AB1EED" w:rsidRPr="005D73D3" w:rsidTr="005D73D3">
        <w:trPr>
          <w:trHeight w:val="600"/>
        </w:trPr>
        <w:tc>
          <w:tcPr>
            <w:tcW w:w="1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EED" w:rsidRPr="005D73D3" w:rsidRDefault="00AB1EED" w:rsidP="00AB1EED">
            <w:pPr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73D3">
              <w:rPr>
                <w:rFonts w:ascii="Arial" w:hAnsi="Arial" w:cs="Arial"/>
                <w:sz w:val="24"/>
                <w:szCs w:val="24"/>
              </w:rPr>
              <w:t>Статус</w:t>
            </w:r>
          </w:p>
        </w:tc>
        <w:tc>
          <w:tcPr>
            <w:tcW w:w="4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EED" w:rsidRPr="005D73D3" w:rsidRDefault="00AB1EED" w:rsidP="00AB1EED">
            <w:pPr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73D3">
              <w:rPr>
                <w:rFonts w:ascii="Arial" w:hAnsi="Arial" w:cs="Arial"/>
                <w:sz w:val="24"/>
                <w:szCs w:val="24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35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EED" w:rsidRPr="005D73D3" w:rsidRDefault="00AB1EED" w:rsidP="00AB1EED">
            <w:pPr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73D3">
              <w:rPr>
                <w:rFonts w:ascii="Arial" w:hAnsi="Arial" w:cs="Arial"/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54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1EED" w:rsidRPr="005D73D3" w:rsidRDefault="00AB1EED" w:rsidP="00AB1EED">
            <w:pPr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73D3">
              <w:rPr>
                <w:rFonts w:ascii="Arial" w:hAnsi="Arial" w:cs="Arial"/>
                <w:sz w:val="24"/>
                <w:szCs w:val="24"/>
              </w:rPr>
              <w:t>Оценка расходов</w:t>
            </w:r>
            <w:r w:rsidRPr="005D73D3">
              <w:rPr>
                <w:rFonts w:ascii="Arial" w:hAnsi="Arial" w:cs="Arial"/>
                <w:sz w:val="24"/>
                <w:szCs w:val="24"/>
              </w:rPr>
              <w:br/>
              <w:t>(тыс. руб.), годы</w:t>
            </w:r>
          </w:p>
        </w:tc>
      </w:tr>
      <w:tr w:rsidR="00AB1EED" w:rsidRPr="005D73D3" w:rsidTr="005D73D3">
        <w:trPr>
          <w:trHeight w:val="782"/>
        </w:trPr>
        <w:tc>
          <w:tcPr>
            <w:tcW w:w="1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EED" w:rsidRPr="005D73D3" w:rsidRDefault="00AB1EED" w:rsidP="00AB1EED">
            <w:pPr>
              <w:autoSpaceDE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EED" w:rsidRPr="005D73D3" w:rsidRDefault="00AB1EED" w:rsidP="00AB1EED">
            <w:pPr>
              <w:autoSpaceDE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EED" w:rsidRPr="005D73D3" w:rsidRDefault="00AB1EED" w:rsidP="00AB1EED">
            <w:pPr>
              <w:autoSpaceDE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EED" w:rsidRPr="005D73D3" w:rsidRDefault="00AB1EED" w:rsidP="00AB1EED">
            <w:pPr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73D3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EED" w:rsidRPr="005D73D3" w:rsidRDefault="00AB1EED" w:rsidP="00AB1EED">
            <w:pPr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73D3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EED" w:rsidRPr="005D73D3" w:rsidRDefault="00AB1EED" w:rsidP="00AB1EED">
            <w:pPr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73D3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1EED" w:rsidRPr="005D73D3" w:rsidRDefault="00AB1EED" w:rsidP="00AB1EED">
            <w:pPr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73D3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1EED" w:rsidRPr="005D73D3" w:rsidRDefault="00AB1EED" w:rsidP="00AB1EED">
            <w:pPr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73D3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78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1EED" w:rsidRPr="005D73D3" w:rsidRDefault="00AB1EED" w:rsidP="00AB1EED">
            <w:pPr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73D3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1EED" w:rsidRPr="005D73D3" w:rsidRDefault="00AB1EED" w:rsidP="00AB1EED">
            <w:pPr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73D3">
              <w:rPr>
                <w:rFonts w:ascii="Arial" w:hAnsi="Arial" w:cs="Arial"/>
                <w:sz w:val="24"/>
                <w:szCs w:val="24"/>
              </w:rPr>
              <w:t>Итого на период</w:t>
            </w:r>
          </w:p>
        </w:tc>
      </w:tr>
      <w:tr w:rsidR="00AB1EED" w:rsidRPr="005D73D3" w:rsidTr="005D73D3">
        <w:trPr>
          <w:trHeight w:val="315"/>
        </w:trPr>
        <w:tc>
          <w:tcPr>
            <w:tcW w:w="1707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AB1EED" w:rsidRPr="005D73D3" w:rsidRDefault="00AB1EED" w:rsidP="00AB1EED">
            <w:pPr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73D3">
              <w:rPr>
                <w:rFonts w:ascii="Arial" w:hAnsi="Arial" w:cs="Arial"/>
                <w:sz w:val="24"/>
                <w:szCs w:val="24"/>
              </w:rPr>
              <w:t>Муниципальная программа</w:t>
            </w:r>
          </w:p>
          <w:p w:rsidR="00AB1EED" w:rsidRPr="005D73D3" w:rsidRDefault="00AB1EED" w:rsidP="00AB1EED">
            <w:pPr>
              <w:autoSpaceDE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73D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89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AB1EED" w:rsidRPr="005D73D3" w:rsidRDefault="00AB1EED" w:rsidP="00AB1EED">
            <w:pPr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73D3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AB1EED" w:rsidRPr="005D73D3" w:rsidRDefault="00AB1EED" w:rsidP="00AB1EED">
            <w:pPr>
              <w:tabs>
                <w:tab w:val="left" w:pos="5040"/>
                <w:tab w:val="left" w:pos="5220"/>
              </w:tabs>
              <w:snapToGrid w:val="0"/>
              <w:textAlignment w:val="baseline"/>
              <w:rPr>
                <w:rFonts w:ascii="Arial" w:eastAsia="Arial" w:hAnsi="Arial" w:cs="Arial"/>
                <w:bCs/>
                <w:kern w:val="1"/>
                <w:sz w:val="24"/>
                <w:szCs w:val="24"/>
              </w:rPr>
            </w:pPr>
            <w:r w:rsidRPr="005D73D3">
              <w:rPr>
                <w:rFonts w:ascii="Arial" w:eastAsia="Arial" w:hAnsi="Arial" w:cs="Arial"/>
                <w:bCs/>
                <w:kern w:val="1"/>
                <w:sz w:val="24"/>
                <w:szCs w:val="24"/>
              </w:rPr>
              <w:t>«С</w:t>
            </w:r>
            <w:r w:rsidRPr="005D73D3">
              <w:rPr>
                <w:rFonts w:ascii="Arial" w:eastAsia="Arial" w:hAnsi="Arial" w:cs="Arial"/>
                <w:bCs/>
                <w:color w:val="000000"/>
                <w:kern w:val="1"/>
                <w:sz w:val="24"/>
                <w:szCs w:val="24"/>
              </w:rPr>
              <w:t>оздание условий для плодотворной работы учреждений культуры</w:t>
            </w:r>
            <w:r w:rsidRPr="005D73D3">
              <w:rPr>
                <w:rFonts w:ascii="Arial" w:eastAsia="Arial" w:hAnsi="Arial" w:cs="Arial"/>
                <w:bCs/>
                <w:kern w:val="1"/>
                <w:sz w:val="24"/>
                <w:szCs w:val="24"/>
              </w:rPr>
              <w:t>»</w:t>
            </w:r>
          </w:p>
          <w:p w:rsidR="00AB1EED" w:rsidRPr="005D73D3" w:rsidRDefault="00AB1EED" w:rsidP="00AB1EED">
            <w:pPr>
              <w:tabs>
                <w:tab w:val="left" w:pos="5040"/>
                <w:tab w:val="left" w:pos="5220"/>
              </w:tabs>
              <w:textAlignment w:val="baseline"/>
              <w:rPr>
                <w:rFonts w:ascii="Arial" w:eastAsia="Arial" w:hAnsi="Arial" w:cs="Arial"/>
                <w:bCs/>
                <w:kern w:val="1"/>
                <w:sz w:val="24"/>
                <w:szCs w:val="24"/>
              </w:rPr>
            </w:pPr>
            <w:r w:rsidRPr="005D73D3">
              <w:rPr>
                <w:rFonts w:ascii="Arial" w:eastAsia="Arial" w:hAnsi="Arial" w:cs="Arial"/>
                <w:bCs/>
                <w:kern w:val="1"/>
                <w:sz w:val="24"/>
                <w:szCs w:val="24"/>
              </w:rPr>
              <w:t>на 2014 - 2023годы</w:t>
            </w:r>
          </w:p>
          <w:p w:rsidR="00AB1EED" w:rsidRPr="005D73D3" w:rsidRDefault="00AB1EED" w:rsidP="00AB1EED">
            <w:pPr>
              <w:autoSpaceDE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73D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EED" w:rsidRPr="005D73D3" w:rsidRDefault="00AB1EED" w:rsidP="00AB1EED">
            <w:pPr>
              <w:autoSpaceDE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5D73D3">
              <w:rPr>
                <w:rFonts w:ascii="Arial" w:hAnsi="Arial" w:cs="Arial"/>
                <w:sz w:val="24"/>
                <w:szCs w:val="24"/>
              </w:rPr>
              <w:t xml:space="preserve">Всего                    </w:t>
            </w:r>
          </w:p>
        </w:tc>
        <w:tc>
          <w:tcPr>
            <w:tcW w:w="8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EED" w:rsidRPr="005D73D3" w:rsidRDefault="00AB1EED" w:rsidP="00AB1EED">
            <w:pPr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73D3">
              <w:rPr>
                <w:rFonts w:ascii="Arial" w:hAnsi="Arial" w:cs="Arial"/>
                <w:sz w:val="24"/>
                <w:szCs w:val="24"/>
              </w:rPr>
              <w:t>2545,2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EED" w:rsidRPr="005D73D3" w:rsidRDefault="00AB1EED" w:rsidP="00AB1EED">
            <w:pPr>
              <w:autoSpaceDE/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D73D3">
              <w:rPr>
                <w:rFonts w:ascii="Arial" w:eastAsia="Calibri" w:hAnsi="Arial" w:cs="Arial"/>
                <w:sz w:val="24"/>
                <w:szCs w:val="24"/>
              </w:rPr>
              <w:t>2524,4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EED" w:rsidRPr="005D73D3" w:rsidRDefault="00AB1EED" w:rsidP="00AB1EED">
            <w:pPr>
              <w:autoSpaceDE/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D73D3">
              <w:rPr>
                <w:rFonts w:ascii="Arial" w:eastAsia="Calibri" w:hAnsi="Arial" w:cs="Arial"/>
                <w:sz w:val="24"/>
                <w:szCs w:val="24"/>
              </w:rPr>
              <w:t>2655,2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1EED" w:rsidRPr="005D73D3" w:rsidRDefault="00AB1EED" w:rsidP="00AB1EED">
            <w:pPr>
              <w:autoSpaceDE/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D73D3">
              <w:rPr>
                <w:rFonts w:ascii="Arial" w:eastAsia="Calibri" w:hAnsi="Arial" w:cs="Arial"/>
                <w:sz w:val="24"/>
                <w:szCs w:val="24"/>
              </w:rPr>
              <w:t>4232,548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1EED" w:rsidRPr="005D73D3" w:rsidRDefault="00AB1EED" w:rsidP="00AB1EED">
            <w:pPr>
              <w:autoSpaceDE/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D73D3">
              <w:rPr>
                <w:rFonts w:ascii="Arial" w:eastAsia="Calibri" w:hAnsi="Arial" w:cs="Arial"/>
                <w:sz w:val="24"/>
                <w:szCs w:val="24"/>
              </w:rPr>
              <w:t>4232,548</w:t>
            </w:r>
          </w:p>
        </w:tc>
        <w:tc>
          <w:tcPr>
            <w:tcW w:w="78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1EED" w:rsidRPr="005D73D3" w:rsidRDefault="00AB1EED" w:rsidP="00AB1EED">
            <w:pPr>
              <w:suppressAutoHyphens w:val="0"/>
              <w:autoSpaceDE/>
              <w:rPr>
                <w:rFonts w:ascii="Arial" w:eastAsia="Calibri" w:hAnsi="Arial" w:cs="Arial"/>
                <w:sz w:val="24"/>
                <w:szCs w:val="24"/>
              </w:rPr>
            </w:pPr>
            <w:r w:rsidRPr="005D73D3">
              <w:rPr>
                <w:rFonts w:ascii="Arial" w:eastAsia="Calibri" w:hAnsi="Arial" w:cs="Arial"/>
                <w:sz w:val="24"/>
                <w:szCs w:val="24"/>
              </w:rPr>
              <w:t>4232,548</w:t>
            </w:r>
          </w:p>
          <w:p w:rsidR="00AB1EED" w:rsidRPr="005D73D3" w:rsidRDefault="00AB1EED" w:rsidP="00AB1EED">
            <w:pPr>
              <w:autoSpaceDE/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EED" w:rsidRPr="005D73D3" w:rsidRDefault="00AB1EED" w:rsidP="00AB1EED">
            <w:pPr>
              <w:autoSpaceDE/>
              <w:snapToGrid w:val="0"/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73D3">
              <w:rPr>
                <w:rFonts w:ascii="Arial" w:hAnsi="Arial" w:cs="Arial"/>
                <w:sz w:val="24"/>
                <w:szCs w:val="24"/>
              </w:rPr>
              <w:t>20422,453</w:t>
            </w:r>
          </w:p>
        </w:tc>
      </w:tr>
      <w:tr w:rsidR="00AB1EED" w:rsidRPr="005D73D3" w:rsidTr="005D73D3">
        <w:trPr>
          <w:trHeight w:val="300"/>
        </w:trPr>
        <w:tc>
          <w:tcPr>
            <w:tcW w:w="170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B1EED" w:rsidRPr="005D73D3" w:rsidRDefault="00AB1EED" w:rsidP="00AB1EED">
            <w:pPr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8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B1EED" w:rsidRPr="005D73D3" w:rsidRDefault="00AB1EED" w:rsidP="00AB1EED">
            <w:pPr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EED" w:rsidRPr="005D73D3" w:rsidRDefault="00AB1EED" w:rsidP="00AB1EED">
            <w:pPr>
              <w:autoSpaceDE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5D73D3">
              <w:rPr>
                <w:rFonts w:ascii="Arial" w:hAnsi="Arial" w:cs="Arial"/>
                <w:sz w:val="24"/>
                <w:szCs w:val="24"/>
              </w:rPr>
              <w:t xml:space="preserve">в том числе:             </w:t>
            </w:r>
          </w:p>
        </w:tc>
        <w:tc>
          <w:tcPr>
            <w:tcW w:w="8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EED" w:rsidRPr="005D73D3" w:rsidRDefault="00AB1EED" w:rsidP="00AB1EED">
            <w:pPr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73D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EED" w:rsidRPr="005D73D3" w:rsidRDefault="00AB1EED" w:rsidP="00AB1EED">
            <w:pPr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EED" w:rsidRPr="005D73D3" w:rsidRDefault="00AB1EED" w:rsidP="00AB1EED">
            <w:pPr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1EED" w:rsidRPr="005D73D3" w:rsidRDefault="00AB1EED" w:rsidP="00AB1EED">
            <w:pPr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1EED" w:rsidRPr="005D73D3" w:rsidRDefault="00AB1EED" w:rsidP="00AB1EED">
            <w:pPr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1EED" w:rsidRPr="005D73D3" w:rsidRDefault="00AB1EED" w:rsidP="00AB1EED">
            <w:pPr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EED" w:rsidRPr="005D73D3" w:rsidRDefault="00AB1EED" w:rsidP="00AB1EED">
            <w:pPr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73D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B1EED" w:rsidRPr="005D73D3" w:rsidTr="005D73D3">
        <w:trPr>
          <w:trHeight w:val="300"/>
        </w:trPr>
        <w:tc>
          <w:tcPr>
            <w:tcW w:w="170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B1EED" w:rsidRPr="005D73D3" w:rsidRDefault="00AB1EED" w:rsidP="00AB1EED">
            <w:pPr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8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B1EED" w:rsidRPr="005D73D3" w:rsidRDefault="00AB1EED" w:rsidP="00AB1EED">
            <w:pPr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EED" w:rsidRPr="005D73D3" w:rsidRDefault="00AB1EED" w:rsidP="00AB1EED">
            <w:pPr>
              <w:autoSpaceDE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5D73D3">
              <w:rPr>
                <w:rFonts w:ascii="Arial" w:hAnsi="Arial" w:cs="Arial"/>
                <w:sz w:val="24"/>
                <w:szCs w:val="24"/>
              </w:rPr>
              <w:t xml:space="preserve">федеральный бюджет   </w:t>
            </w:r>
          </w:p>
        </w:tc>
        <w:tc>
          <w:tcPr>
            <w:tcW w:w="8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EED" w:rsidRPr="005D73D3" w:rsidRDefault="00AB1EED" w:rsidP="00AB1EED">
            <w:pPr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73D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EED" w:rsidRPr="005D73D3" w:rsidRDefault="00AB1EED" w:rsidP="00AB1EED">
            <w:pPr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EED" w:rsidRPr="005D73D3" w:rsidRDefault="00AB1EED" w:rsidP="00AB1EED">
            <w:pPr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1EED" w:rsidRPr="005D73D3" w:rsidRDefault="00AB1EED" w:rsidP="00AB1EED">
            <w:pPr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1EED" w:rsidRPr="005D73D3" w:rsidRDefault="00AB1EED" w:rsidP="00AB1EED">
            <w:pPr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1EED" w:rsidRPr="005D73D3" w:rsidRDefault="00AB1EED" w:rsidP="00AB1EED">
            <w:pPr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EED" w:rsidRPr="005D73D3" w:rsidRDefault="00AB1EED" w:rsidP="00AB1EED">
            <w:pPr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73D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B1EED" w:rsidRPr="005D73D3" w:rsidTr="005D73D3">
        <w:trPr>
          <w:trHeight w:val="300"/>
        </w:trPr>
        <w:tc>
          <w:tcPr>
            <w:tcW w:w="170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B1EED" w:rsidRPr="005D73D3" w:rsidRDefault="00AB1EED" w:rsidP="00AB1EED">
            <w:pPr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8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B1EED" w:rsidRPr="005D73D3" w:rsidRDefault="00AB1EED" w:rsidP="00AB1EED">
            <w:pPr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EED" w:rsidRPr="005D73D3" w:rsidRDefault="00AB1EED" w:rsidP="00AB1EED">
            <w:pPr>
              <w:autoSpaceDE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5D73D3">
              <w:rPr>
                <w:rFonts w:ascii="Arial" w:hAnsi="Arial" w:cs="Arial"/>
                <w:sz w:val="24"/>
                <w:szCs w:val="24"/>
              </w:rPr>
              <w:t xml:space="preserve">краевой бюджет           </w:t>
            </w:r>
          </w:p>
        </w:tc>
        <w:tc>
          <w:tcPr>
            <w:tcW w:w="8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EED" w:rsidRPr="005D73D3" w:rsidRDefault="00AB1EED" w:rsidP="00AB1EED">
            <w:pPr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73D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EED" w:rsidRPr="005D73D3" w:rsidRDefault="00AB1EED" w:rsidP="00AB1EED">
            <w:pPr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EED" w:rsidRPr="005D73D3" w:rsidRDefault="00AB1EED" w:rsidP="00AB1EED">
            <w:pPr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1EED" w:rsidRPr="005D73D3" w:rsidRDefault="00AB1EED" w:rsidP="00AB1EED">
            <w:pPr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1EED" w:rsidRPr="005D73D3" w:rsidRDefault="00AB1EED" w:rsidP="00AB1EED">
            <w:pPr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1EED" w:rsidRPr="005D73D3" w:rsidRDefault="00AB1EED" w:rsidP="00AB1EED">
            <w:pPr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EED" w:rsidRPr="005D73D3" w:rsidRDefault="00AB1EED" w:rsidP="00AB1EED">
            <w:pPr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73D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B1EED" w:rsidRPr="005D73D3" w:rsidTr="005D73D3">
        <w:trPr>
          <w:trHeight w:val="300"/>
        </w:trPr>
        <w:tc>
          <w:tcPr>
            <w:tcW w:w="170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B1EED" w:rsidRPr="005D73D3" w:rsidRDefault="00AB1EED" w:rsidP="00AB1EED">
            <w:pPr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8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B1EED" w:rsidRPr="005D73D3" w:rsidRDefault="00AB1EED" w:rsidP="00AB1EED">
            <w:pPr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EED" w:rsidRPr="005D73D3" w:rsidRDefault="00AB1EED" w:rsidP="00AB1EED">
            <w:pPr>
              <w:autoSpaceDE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5D73D3">
              <w:rPr>
                <w:rFonts w:ascii="Arial" w:hAnsi="Arial" w:cs="Arial"/>
                <w:sz w:val="24"/>
                <w:szCs w:val="24"/>
              </w:rPr>
              <w:t xml:space="preserve">внебюджетные  источники                 </w:t>
            </w:r>
          </w:p>
        </w:tc>
        <w:tc>
          <w:tcPr>
            <w:tcW w:w="8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EED" w:rsidRPr="005D73D3" w:rsidRDefault="00AB1EED" w:rsidP="00AB1EED">
            <w:pPr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73D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EED" w:rsidRPr="005D73D3" w:rsidRDefault="00AB1EED" w:rsidP="00AB1EED">
            <w:pPr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EED" w:rsidRPr="005D73D3" w:rsidRDefault="00AB1EED" w:rsidP="00AB1EED">
            <w:pPr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1EED" w:rsidRPr="005D73D3" w:rsidRDefault="00AB1EED" w:rsidP="00AB1EED">
            <w:pPr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1EED" w:rsidRPr="005D73D3" w:rsidRDefault="00AB1EED" w:rsidP="00AB1EED">
            <w:pPr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1EED" w:rsidRPr="005D73D3" w:rsidRDefault="00AB1EED" w:rsidP="00AB1EED">
            <w:pPr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EED" w:rsidRPr="005D73D3" w:rsidRDefault="00AB1EED" w:rsidP="00AB1EED">
            <w:pPr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73D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B1EED" w:rsidRPr="005D73D3" w:rsidTr="005D73D3">
        <w:trPr>
          <w:trHeight w:val="245"/>
        </w:trPr>
        <w:tc>
          <w:tcPr>
            <w:tcW w:w="170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B1EED" w:rsidRPr="005D73D3" w:rsidRDefault="00AB1EED" w:rsidP="00AB1EED">
            <w:pPr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8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B1EED" w:rsidRPr="005D73D3" w:rsidRDefault="00AB1EED" w:rsidP="00AB1EED">
            <w:pPr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EED" w:rsidRPr="005D73D3" w:rsidRDefault="00AB1EED" w:rsidP="00AB1EED">
            <w:pPr>
              <w:autoSpaceDE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5D73D3">
              <w:rPr>
                <w:rFonts w:ascii="Arial" w:hAnsi="Arial" w:cs="Arial"/>
                <w:sz w:val="24"/>
                <w:szCs w:val="24"/>
              </w:rPr>
              <w:t xml:space="preserve">районный бюджет </w:t>
            </w:r>
          </w:p>
        </w:tc>
        <w:tc>
          <w:tcPr>
            <w:tcW w:w="8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EED" w:rsidRPr="005D73D3" w:rsidRDefault="00AB1EED" w:rsidP="00AB1EED">
            <w:pPr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73D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EED" w:rsidRPr="005D73D3" w:rsidRDefault="00AB1EED" w:rsidP="00AB1EED">
            <w:pPr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EED" w:rsidRPr="005D73D3" w:rsidRDefault="00AB1EED" w:rsidP="00AB1EED">
            <w:pPr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1EED" w:rsidRPr="005D73D3" w:rsidRDefault="00AB1EED" w:rsidP="00AB1EED">
            <w:pPr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1EED" w:rsidRPr="005D73D3" w:rsidRDefault="00AB1EED" w:rsidP="00AB1EED">
            <w:pPr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1EED" w:rsidRPr="005D73D3" w:rsidRDefault="00AB1EED" w:rsidP="00AB1EED">
            <w:pPr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EED" w:rsidRPr="005D73D3" w:rsidRDefault="00AB1EED" w:rsidP="00AB1EED">
            <w:pPr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73D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B1EED" w:rsidRPr="005D73D3" w:rsidTr="005D73D3">
        <w:trPr>
          <w:trHeight w:val="256"/>
        </w:trPr>
        <w:tc>
          <w:tcPr>
            <w:tcW w:w="170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B1EED" w:rsidRPr="005D73D3" w:rsidRDefault="00AB1EED" w:rsidP="00AB1EED">
            <w:pPr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B1EED" w:rsidRPr="005D73D3" w:rsidRDefault="00AB1EED" w:rsidP="00AB1EED">
            <w:pPr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EED" w:rsidRPr="005D73D3" w:rsidRDefault="00AB1EED" w:rsidP="00AB1EED">
            <w:pPr>
              <w:autoSpaceDE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5D73D3">
              <w:rPr>
                <w:rFonts w:ascii="Arial" w:hAnsi="Arial" w:cs="Arial"/>
                <w:sz w:val="24"/>
                <w:szCs w:val="24"/>
              </w:rPr>
              <w:t>юридические лица</w:t>
            </w:r>
          </w:p>
        </w:tc>
        <w:tc>
          <w:tcPr>
            <w:tcW w:w="8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EED" w:rsidRPr="005D73D3" w:rsidRDefault="00AB1EED" w:rsidP="00AB1EED">
            <w:pPr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73D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EED" w:rsidRPr="005D73D3" w:rsidRDefault="00AB1EED" w:rsidP="00AB1EED">
            <w:pPr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EED" w:rsidRPr="005D73D3" w:rsidRDefault="00AB1EED" w:rsidP="00AB1EED">
            <w:pPr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1EED" w:rsidRPr="005D73D3" w:rsidRDefault="00AB1EED" w:rsidP="00AB1EED">
            <w:pPr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1EED" w:rsidRPr="005D73D3" w:rsidRDefault="00AB1EED" w:rsidP="00AB1EED">
            <w:pPr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1EED" w:rsidRPr="005D73D3" w:rsidRDefault="00AB1EED" w:rsidP="00AB1EED">
            <w:pPr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EED" w:rsidRPr="005D73D3" w:rsidRDefault="00AB1EED" w:rsidP="00AB1EED">
            <w:pPr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73D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B1EED" w:rsidRPr="005D73D3" w:rsidTr="005D73D3">
        <w:trPr>
          <w:trHeight w:val="256"/>
        </w:trPr>
        <w:tc>
          <w:tcPr>
            <w:tcW w:w="17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EED" w:rsidRPr="005D73D3" w:rsidRDefault="00AB1EED" w:rsidP="00AB1EED">
            <w:pPr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EED" w:rsidRPr="005D73D3" w:rsidRDefault="00AB1EED" w:rsidP="00AB1EED">
            <w:pPr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EED" w:rsidRPr="005D73D3" w:rsidRDefault="00AB1EED" w:rsidP="00AB1EED">
            <w:pPr>
              <w:autoSpaceDE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5D73D3">
              <w:rPr>
                <w:rFonts w:ascii="Arial" w:hAnsi="Arial" w:cs="Arial"/>
                <w:sz w:val="24"/>
                <w:szCs w:val="24"/>
              </w:rPr>
              <w:t xml:space="preserve"> межбюджетные трансферты</w:t>
            </w:r>
          </w:p>
        </w:tc>
        <w:tc>
          <w:tcPr>
            <w:tcW w:w="8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EED" w:rsidRPr="005D73D3" w:rsidRDefault="00AB1EED" w:rsidP="00AB1EED">
            <w:pPr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73D3">
              <w:rPr>
                <w:rFonts w:ascii="Arial" w:hAnsi="Arial" w:cs="Arial"/>
                <w:sz w:val="24"/>
                <w:szCs w:val="24"/>
              </w:rPr>
              <w:t>2545,2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EED" w:rsidRPr="005D73D3" w:rsidRDefault="00AB1EED" w:rsidP="00AB1EED">
            <w:pPr>
              <w:autoSpaceDE/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D73D3">
              <w:rPr>
                <w:rFonts w:ascii="Arial" w:eastAsia="Calibri" w:hAnsi="Arial" w:cs="Arial"/>
                <w:sz w:val="24"/>
                <w:szCs w:val="24"/>
              </w:rPr>
              <w:t>2524,4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EED" w:rsidRPr="005D73D3" w:rsidRDefault="00AB1EED" w:rsidP="00AB1EED">
            <w:pPr>
              <w:autoSpaceDE/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D73D3">
              <w:rPr>
                <w:rFonts w:ascii="Arial" w:eastAsia="Calibri" w:hAnsi="Arial" w:cs="Arial"/>
                <w:sz w:val="24"/>
                <w:szCs w:val="24"/>
              </w:rPr>
              <w:t>2655,2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1EED" w:rsidRPr="005D73D3" w:rsidRDefault="00AB1EED" w:rsidP="00AB1EED">
            <w:pPr>
              <w:autoSpaceDE/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D73D3">
              <w:rPr>
                <w:rFonts w:ascii="Arial" w:eastAsia="Calibri" w:hAnsi="Arial" w:cs="Arial"/>
                <w:sz w:val="24"/>
                <w:szCs w:val="24"/>
              </w:rPr>
              <w:t>4232,548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1EED" w:rsidRPr="005D73D3" w:rsidRDefault="00AB1EED" w:rsidP="00AB1EED">
            <w:pPr>
              <w:autoSpaceDE/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D73D3">
              <w:rPr>
                <w:rFonts w:ascii="Arial" w:eastAsia="Calibri" w:hAnsi="Arial" w:cs="Arial"/>
                <w:sz w:val="24"/>
                <w:szCs w:val="24"/>
              </w:rPr>
              <w:t>4232,548</w:t>
            </w:r>
          </w:p>
        </w:tc>
        <w:tc>
          <w:tcPr>
            <w:tcW w:w="78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1EED" w:rsidRPr="005D73D3" w:rsidRDefault="00AB1EED" w:rsidP="00AB1EED">
            <w:pPr>
              <w:suppressAutoHyphens w:val="0"/>
              <w:autoSpaceDE/>
              <w:rPr>
                <w:rFonts w:ascii="Arial" w:eastAsia="Calibri" w:hAnsi="Arial" w:cs="Arial"/>
                <w:sz w:val="24"/>
                <w:szCs w:val="24"/>
              </w:rPr>
            </w:pPr>
            <w:r w:rsidRPr="005D73D3">
              <w:rPr>
                <w:rFonts w:ascii="Arial" w:eastAsia="Calibri" w:hAnsi="Arial" w:cs="Arial"/>
                <w:sz w:val="24"/>
                <w:szCs w:val="24"/>
              </w:rPr>
              <w:t>4232,548</w:t>
            </w:r>
          </w:p>
          <w:p w:rsidR="00AB1EED" w:rsidRPr="005D73D3" w:rsidRDefault="00AB1EED" w:rsidP="00AB1EED">
            <w:pPr>
              <w:autoSpaceDE/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EED" w:rsidRPr="005D73D3" w:rsidRDefault="00AB1EED" w:rsidP="00AB1EED">
            <w:pPr>
              <w:autoSpaceDE/>
              <w:snapToGrid w:val="0"/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73D3">
              <w:rPr>
                <w:rFonts w:ascii="Arial" w:hAnsi="Arial" w:cs="Arial"/>
                <w:sz w:val="24"/>
                <w:szCs w:val="24"/>
              </w:rPr>
              <w:t>20422,453</w:t>
            </w:r>
          </w:p>
        </w:tc>
      </w:tr>
      <w:tr w:rsidR="00AB1EED" w:rsidRPr="005D73D3" w:rsidTr="005D73D3">
        <w:trPr>
          <w:trHeight w:val="300"/>
        </w:trPr>
        <w:tc>
          <w:tcPr>
            <w:tcW w:w="1707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AB1EED" w:rsidRPr="005D73D3" w:rsidRDefault="00AB1EED" w:rsidP="00AB1EED">
            <w:pPr>
              <w:autoSpaceDE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5D73D3">
              <w:rPr>
                <w:rFonts w:ascii="Arial" w:hAnsi="Arial" w:cs="Arial"/>
                <w:sz w:val="24"/>
                <w:szCs w:val="24"/>
              </w:rPr>
              <w:t>Подпрограмма 1</w:t>
            </w:r>
          </w:p>
        </w:tc>
        <w:tc>
          <w:tcPr>
            <w:tcW w:w="4389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AB1EED" w:rsidRPr="005D73D3" w:rsidRDefault="00AB1EED" w:rsidP="00AB1EED">
            <w:pPr>
              <w:autoSpaceDE/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5D73D3">
              <w:rPr>
                <w:rFonts w:ascii="Arial" w:hAnsi="Arial" w:cs="Arial"/>
                <w:sz w:val="24"/>
                <w:szCs w:val="24"/>
              </w:rPr>
              <w:t> </w:t>
            </w:r>
            <w:r w:rsidRPr="005D73D3">
              <w:rPr>
                <w:rFonts w:ascii="Arial" w:eastAsia="Calibri" w:hAnsi="Arial" w:cs="Arial"/>
                <w:sz w:val="24"/>
                <w:szCs w:val="24"/>
              </w:rPr>
              <w:t>«Сохранение культурного потенциала на территории Ровненского сельсовета»</w:t>
            </w:r>
          </w:p>
          <w:p w:rsidR="00AB1EED" w:rsidRPr="005D73D3" w:rsidRDefault="00AB1EED" w:rsidP="00AB1EED">
            <w:pPr>
              <w:autoSpaceDE/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5D73D3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«Создание условий для занятий физической культурой и спортом </w:t>
            </w:r>
            <w:r w:rsidRPr="005D73D3">
              <w:rPr>
                <w:rFonts w:ascii="Arial" w:eastAsia="Calibri" w:hAnsi="Arial" w:cs="Arial"/>
                <w:color w:val="000000"/>
                <w:sz w:val="24"/>
                <w:szCs w:val="24"/>
              </w:rPr>
              <w:lastRenderedPageBreak/>
              <w:t>различных слоев населения»</w:t>
            </w:r>
          </w:p>
        </w:tc>
        <w:tc>
          <w:tcPr>
            <w:tcW w:w="3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EED" w:rsidRPr="005D73D3" w:rsidRDefault="00AB1EED" w:rsidP="00AB1EED">
            <w:pPr>
              <w:autoSpaceDE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5D73D3">
              <w:rPr>
                <w:rFonts w:ascii="Arial" w:hAnsi="Arial" w:cs="Arial"/>
                <w:sz w:val="24"/>
                <w:szCs w:val="24"/>
              </w:rPr>
              <w:lastRenderedPageBreak/>
              <w:t xml:space="preserve">Всего                    </w:t>
            </w:r>
          </w:p>
        </w:tc>
        <w:tc>
          <w:tcPr>
            <w:tcW w:w="8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EED" w:rsidRPr="005D73D3" w:rsidRDefault="00AB1EED" w:rsidP="00AB1EED">
            <w:pPr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73D3">
              <w:rPr>
                <w:rFonts w:ascii="Arial" w:hAnsi="Arial" w:cs="Arial"/>
                <w:sz w:val="24"/>
                <w:szCs w:val="24"/>
              </w:rPr>
              <w:t>2216,6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EED" w:rsidRPr="005D73D3" w:rsidRDefault="00AB1EED" w:rsidP="00AB1EED">
            <w:pPr>
              <w:autoSpaceDE/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D73D3">
              <w:rPr>
                <w:rFonts w:ascii="Arial" w:eastAsia="Calibri" w:hAnsi="Arial" w:cs="Arial"/>
                <w:sz w:val="24"/>
                <w:szCs w:val="24"/>
              </w:rPr>
              <w:t>2277,7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EED" w:rsidRPr="005D73D3" w:rsidRDefault="00AB1EED" w:rsidP="00AB1EED">
            <w:pPr>
              <w:autoSpaceDE/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D73D3">
              <w:rPr>
                <w:rFonts w:ascii="Arial" w:eastAsia="Calibri" w:hAnsi="Arial" w:cs="Arial"/>
                <w:sz w:val="24"/>
                <w:szCs w:val="24"/>
              </w:rPr>
              <w:t>2277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1EED" w:rsidRPr="005D73D3" w:rsidRDefault="00AB1EED" w:rsidP="00AB1EED">
            <w:pPr>
              <w:autoSpaceDE/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D73D3">
              <w:rPr>
                <w:rFonts w:ascii="Arial" w:eastAsia="Calibri" w:hAnsi="Arial" w:cs="Arial"/>
                <w:sz w:val="24"/>
                <w:szCs w:val="24"/>
              </w:rPr>
              <w:t>3701,894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1EED" w:rsidRPr="005D73D3" w:rsidRDefault="00AB1EED" w:rsidP="00AB1EED">
            <w:pPr>
              <w:autoSpaceDE/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D73D3">
              <w:rPr>
                <w:rFonts w:ascii="Arial" w:eastAsia="Calibri" w:hAnsi="Arial" w:cs="Arial"/>
                <w:sz w:val="24"/>
                <w:szCs w:val="24"/>
              </w:rPr>
              <w:t>3701,894</w:t>
            </w:r>
          </w:p>
        </w:tc>
        <w:tc>
          <w:tcPr>
            <w:tcW w:w="78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1EED" w:rsidRPr="005D73D3" w:rsidRDefault="00AB1EED" w:rsidP="00AB1EED">
            <w:pPr>
              <w:autoSpaceDE/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D73D3">
              <w:rPr>
                <w:rFonts w:ascii="Arial" w:eastAsia="Calibri" w:hAnsi="Arial" w:cs="Arial"/>
                <w:sz w:val="24"/>
                <w:szCs w:val="24"/>
              </w:rPr>
              <w:t>3701,894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EED" w:rsidRPr="005D73D3" w:rsidRDefault="00AB1EED" w:rsidP="00AB1EED">
            <w:pPr>
              <w:autoSpaceDE/>
              <w:snapToGrid w:val="0"/>
              <w:spacing w:line="228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73D3">
              <w:rPr>
                <w:rFonts w:ascii="Arial" w:hAnsi="Arial" w:cs="Arial"/>
                <w:sz w:val="24"/>
                <w:szCs w:val="24"/>
              </w:rPr>
              <w:t>17877,080</w:t>
            </w:r>
          </w:p>
        </w:tc>
      </w:tr>
      <w:tr w:rsidR="00AB1EED" w:rsidRPr="005D73D3" w:rsidTr="005D73D3">
        <w:trPr>
          <w:trHeight w:val="300"/>
        </w:trPr>
        <w:tc>
          <w:tcPr>
            <w:tcW w:w="170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B1EED" w:rsidRPr="005D73D3" w:rsidRDefault="00AB1EED" w:rsidP="00AB1EED">
            <w:pPr>
              <w:autoSpaceDE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8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B1EED" w:rsidRPr="005D73D3" w:rsidRDefault="00AB1EED" w:rsidP="00AB1EED">
            <w:pPr>
              <w:autoSpaceDE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EED" w:rsidRPr="005D73D3" w:rsidRDefault="00AB1EED" w:rsidP="00AB1EED">
            <w:pPr>
              <w:autoSpaceDE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5D73D3">
              <w:rPr>
                <w:rFonts w:ascii="Arial" w:hAnsi="Arial" w:cs="Arial"/>
                <w:sz w:val="24"/>
                <w:szCs w:val="24"/>
              </w:rPr>
              <w:t xml:space="preserve">в том числе:             </w:t>
            </w:r>
          </w:p>
        </w:tc>
        <w:tc>
          <w:tcPr>
            <w:tcW w:w="8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EED" w:rsidRPr="005D73D3" w:rsidRDefault="00AB1EED" w:rsidP="00AB1EED">
            <w:pPr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EED" w:rsidRPr="005D73D3" w:rsidRDefault="00AB1EED" w:rsidP="00AB1EED">
            <w:pPr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EED" w:rsidRPr="005D73D3" w:rsidRDefault="00AB1EED" w:rsidP="00AB1EED">
            <w:pPr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1EED" w:rsidRPr="005D73D3" w:rsidRDefault="00AB1EED" w:rsidP="00AB1EED">
            <w:pPr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1EED" w:rsidRPr="005D73D3" w:rsidRDefault="00AB1EED" w:rsidP="00AB1EED">
            <w:pPr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1EED" w:rsidRPr="005D73D3" w:rsidRDefault="00AB1EED" w:rsidP="00AB1EED">
            <w:pPr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EED" w:rsidRPr="005D73D3" w:rsidRDefault="00AB1EED" w:rsidP="00AB1EED">
            <w:pPr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1EED" w:rsidRPr="005D73D3" w:rsidTr="005D73D3">
        <w:trPr>
          <w:trHeight w:val="300"/>
        </w:trPr>
        <w:tc>
          <w:tcPr>
            <w:tcW w:w="170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B1EED" w:rsidRPr="005D73D3" w:rsidRDefault="00AB1EED" w:rsidP="00AB1EED">
            <w:pPr>
              <w:autoSpaceDE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8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B1EED" w:rsidRPr="005D73D3" w:rsidRDefault="00AB1EED" w:rsidP="00AB1EED">
            <w:pPr>
              <w:autoSpaceDE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EED" w:rsidRPr="005D73D3" w:rsidRDefault="00AB1EED" w:rsidP="00AB1EED">
            <w:pPr>
              <w:autoSpaceDE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5D73D3">
              <w:rPr>
                <w:rFonts w:ascii="Arial" w:hAnsi="Arial" w:cs="Arial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8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EED" w:rsidRPr="005D73D3" w:rsidRDefault="00AB1EED" w:rsidP="00AB1EED">
            <w:pPr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EED" w:rsidRPr="005D73D3" w:rsidRDefault="00AB1EED" w:rsidP="00AB1EED">
            <w:pPr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EED" w:rsidRPr="005D73D3" w:rsidRDefault="00AB1EED" w:rsidP="00AB1EED">
            <w:pPr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1EED" w:rsidRPr="005D73D3" w:rsidRDefault="00AB1EED" w:rsidP="00AB1EED">
            <w:pPr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1EED" w:rsidRPr="005D73D3" w:rsidRDefault="00AB1EED" w:rsidP="00AB1EED">
            <w:pPr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1EED" w:rsidRPr="005D73D3" w:rsidRDefault="00AB1EED" w:rsidP="00AB1EED">
            <w:pPr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EED" w:rsidRPr="005D73D3" w:rsidRDefault="00AB1EED" w:rsidP="00AB1EED">
            <w:pPr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1EED" w:rsidRPr="005D73D3" w:rsidTr="005D73D3">
        <w:trPr>
          <w:trHeight w:val="300"/>
        </w:trPr>
        <w:tc>
          <w:tcPr>
            <w:tcW w:w="170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B1EED" w:rsidRPr="005D73D3" w:rsidRDefault="00AB1EED" w:rsidP="00AB1EED">
            <w:pPr>
              <w:autoSpaceDE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8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B1EED" w:rsidRPr="005D73D3" w:rsidRDefault="00AB1EED" w:rsidP="00AB1EED">
            <w:pPr>
              <w:autoSpaceDE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EED" w:rsidRPr="005D73D3" w:rsidRDefault="00AB1EED" w:rsidP="00AB1EED">
            <w:pPr>
              <w:autoSpaceDE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5D73D3">
              <w:rPr>
                <w:rFonts w:ascii="Arial" w:hAnsi="Arial" w:cs="Arial"/>
                <w:sz w:val="24"/>
                <w:szCs w:val="24"/>
              </w:rPr>
              <w:t xml:space="preserve">краевой бюджет           </w:t>
            </w:r>
          </w:p>
        </w:tc>
        <w:tc>
          <w:tcPr>
            <w:tcW w:w="8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EED" w:rsidRPr="005D73D3" w:rsidRDefault="00AB1EED" w:rsidP="00AB1EED">
            <w:pPr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EED" w:rsidRPr="005D73D3" w:rsidRDefault="00AB1EED" w:rsidP="00AB1EED">
            <w:pPr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EED" w:rsidRPr="005D73D3" w:rsidRDefault="00AB1EED" w:rsidP="00AB1EED">
            <w:pPr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1EED" w:rsidRPr="005D73D3" w:rsidRDefault="00AB1EED" w:rsidP="00AB1EED">
            <w:pPr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1EED" w:rsidRPr="005D73D3" w:rsidRDefault="00AB1EED" w:rsidP="00AB1EED">
            <w:pPr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1EED" w:rsidRPr="005D73D3" w:rsidRDefault="00AB1EED" w:rsidP="00AB1EED">
            <w:pPr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EED" w:rsidRPr="005D73D3" w:rsidRDefault="00AB1EED" w:rsidP="00AB1EED">
            <w:pPr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1EED" w:rsidRPr="005D73D3" w:rsidTr="005D73D3">
        <w:trPr>
          <w:trHeight w:val="300"/>
        </w:trPr>
        <w:tc>
          <w:tcPr>
            <w:tcW w:w="170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B1EED" w:rsidRPr="005D73D3" w:rsidRDefault="00AB1EED" w:rsidP="00AB1EED">
            <w:pPr>
              <w:autoSpaceDE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B1EED" w:rsidRPr="005D73D3" w:rsidRDefault="00AB1EED" w:rsidP="00AB1EED">
            <w:pPr>
              <w:autoSpaceDE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EED" w:rsidRPr="005D73D3" w:rsidRDefault="00AB1EED" w:rsidP="00AB1EED">
            <w:pPr>
              <w:autoSpaceDE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5D73D3">
              <w:rPr>
                <w:rFonts w:ascii="Arial" w:hAnsi="Arial" w:cs="Arial"/>
                <w:sz w:val="24"/>
                <w:szCs w:val="24"/>
              </w:rPr>
              <w:t xml:space="preserve">внебюджетные  источники                 </w:t>
            </w:r>
          </w:p>
        </w:tc>
        <w:tc>
          <w:tcPr>
            <w:tcW w:w="8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EED" w:rsidRPr="005D73D3" w:rsidRDefault="00AB1EED" w:rsidP="00AB1EED">
            <w:pPr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EED" w:rsidRPr="005D73D3" w:rsidRDefault="00AB1EED" w:rsidP="00AB1EED">
            <w:pPr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EED" w:rsidRPr="005D73D3" w:rsidRDefault="00AB1EED" w:rsidP="00AB1EED">
            <w:pPr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1EED" w:rsidRPr="005D73D3" w:rsidRDefault="00AB1EED" w:rsidP="00AB1EED">
            <w:pPr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1EED" w:rsidRPr="005D73D3" w:rsidRDefault="00AB1EED" w:rsidP="00AB1EED">
            <w:pPr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1EED" w:rsidRPr="005D73D3" w:rsidRDefault="00AB1EED" w:rsidP="00AB1EED">
            <w:pPr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EED" w:rsidRPr="005D73D3" w:rsidRDefault="00AB1EED" w:rsidP="00AB1EED">
            <w:pPr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1EED" w:rsidRPr="005D73D3" w:rsidTr="005D73D3">
        <w:trPr>
          <w:trHeight w:val="300"/>
        </w:trPr>
        <w:tc>
          <w:tcPr>
            <w:tcW w:w="170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B1EED" w:rsidRPr="005D73D3" w:rsidRDefault="00AB1EED" w:rsidP="00AB1EED">
            <w:pPr>
              <w:autoSpaceDE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B1EED" w:rsidRPr="005D73D3" w:rsidRDefault="00AB1EED" w:rsidP="00AB1EED">
            <w:pPr>
              <w:autoSpaceDE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EED" w:rsidRPr="005D73D3" w:rsidRDefault="00AB1EED" w:rsidP="00AB1EED">
            <w:pPr>
              <w:autoSpaceDE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5D73D3">
              <w:rPr>
                <w:rFonts w:ascii="Arial" w:hAnsi="Arial" w:cs="Arial"/>
                <w:sz w:val="24"/>
                <w:szCs w:val="24"/>
              </w:rPr>
              <w:t xml:space="preserve">районный бюджет </w:t>
            </w:r>
          </w:p>
        </w:tc>
        <w:tc>
          <w:tcPr>
            <w:tcW w:w="8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EED" w:rsidRPr="005D73D3" w:rsidRDefault="00AB1EED" w:rsidP="00AB1EED">
            <w:pPr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EED" w:rsidRPr="005D73D3" w:rsidRDefault="00AB1EED" w:rsidP="00AB1EED">
            <w:pPr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EED" w:rsidRPr="005D73D3" w:rsidRDefault="00AB1EED" w:rsidP="00AB1EED">
            <w:pPr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1EED" w:rsidRPr="005D73D3" w:rsidRDefault="00AB1EED" w:rsidP="00AB1EED">
            <w:pPr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EED" w:rsidRPr="005D73D3" w:rsidRDefault="00AB1EED" w:rsidP="00AB1EED">
            <w:pPr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1EED" w:rsidRPr="005D73D3" w:rsidTr="005D73D3">
        <w:trPr>
          <w:trHeight w:val="300"/>
        </w:trPr>
        <w:tc>
          <w:tcPr>
            <w:tcW w:w="170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B1EED" w:rsidRPr="005D73D3" w:rsidRDefault="00AB1EED" w:rsidP="00AB1EED">
            <w:pPr>
              <w:autoSpaceDE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B1EED" w:rsidRPr="005D73D3" w:rsidRDefault="00AB1EED" w:rsidP="00AB1EED">
            <w:pPr>
              <w:autoSpaceDE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EED" w:rsidRPr="005D73D3" w:rsidRDefault="00AB1EED" w:rsidP="00AB1EED">
            <w:pPr>
              <w:autoSpaceDE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5D73D3">
              <w:rPr>
                <w:rFonts w:ascii="Arial" w:hAnsi="Arial" w:cs="Arial"/>
                <w:sz w:val="24"/>
                <w:szCs w:val="24"/>
              </w:rPr>
              <w:t>юридические лица</w:t>
            </w:r>
          </w:p>
        </w:tc>
        <w:tc>
          <w:tcPr>
            <w:tcW w:w="8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EED" w:rsidRPr="005D73D3" w:rsidRDefault="00AB1EED" w:rsidP="00AB1EED">
            <w:pPr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EED" w:rsidRPr="005D73D3" w:rsidRDefault="00AB1EED" w:rsidP="00AB1EED">
            <w:pPr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EED" w:rsidRPr="005D73D3" w:rsidRDefault="00AB1EED" w:rsidP="00AB1EED">
            <w:pPr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EED" w:rsidRPr="005D73D3" w:rsidRDefault="00AB1EED" w:rsidP="00AB1EED">
            <w:pPr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1EED" w:rsidRPr="005D73D3" w:rsidTr="005D73D3">
        <w:trPr>
          <w:trHeight w:val="300"/>
        </w:trPr>
        <w:tc>
          <w:tcPr>
            <w:tcW w:w="17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EED" w:rsidRPr="005D73D3" w:rsidRDefault="00AB1EED" w:rsidP="00AB1EED">
            <w:pPr>
              <w:autoSpaceDE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EED" w:rsidRPr="005D73D3" w:rsidRDefault="00AB1EED" w:rsidP="00AB1EED">
            <w:pPr>
              <w:autoSpaceDE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EED" w:rsidRPr="005D73D3" w:rsidRDefault="00AB1EED" w:rsidP="00AB1EED">
            <w:pPr>
              <w:autoSpaceDE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5D73D3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EED" w:rsidRPr="005D73D3" w:rsidRDefault="00AB1EED" w:rsidP="00AB1EED">
            <w:pPr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73D3">
              <w:rPr>
                <w:rFonts w:ascii="Arial" w:hAnsi="Arial" w:cs="Arial"/>
                <w:sz w:val="24"/>
                <w:szCs w:val="24"/>
              </w:rPr>
              <w:t>2216,6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EED" w:rsidRPr="005D73D3" w:rsidRDefault="00AB1EED" w:rsidP="00AB1EED">
            <w:pPr>
              <w:autoSpaceDE/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D73D3">
              <w:rPr>
                <w:rFonts w:ascii="Arial" w:eastAsia="Calibri" w:hAnsi="Arial" w:cs="Arial"/>
                <w:sz w:val="24"/>
                <w:szCs w:val="24"/>
              </w:rPr>
              <w:t>2277,7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EED" w:rsidRPr="005D73D3" w:rsidRDefault="00AB1EED" w:rsidP="00AB1EED">
            <w:pPr>
              <w:autoSpaceDE/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D73D3">
              <w:rPr>
                <w:rFonts w:ascii="Arial" w:eastAsia="Calibri" w:hAnsi="Arial" w:cs="Arial"/>
                <w:sz w:val="24"/>
                <w:szCs w:val="24"/>
              </w:rPr>
              <w:t>2277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1EED" w:rsidRPr="005D73D3" w:rsidRDefault="00AB1EED" w:rsidP="00AB1EED">
            <w:pPr>
              <w:autoSpaceDE/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D73D3">
              <w:rPr>
                <w:rFonts w:ascii="Arial" w:eastAsia="Calibri" w:hAnsi="Arial" w:cs="Arial"/>
                <w:sz w:val="24"/>
                <w:szCs w:val="24"/>
              </w:rPr>
              <w:t>3701,894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1EED" w:rsidRPr="005D73D3" w:rsidRDefault="00AB1EED" w:rsidP="00AB1EED">
            <w:pPr>
              <w:autoSpaceDE/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D73D3">
              <w:rPr>
                <w:rFonts w:ascii="Arial" w:eastAsia="Calibri" w:hAnsi="Arial" w:cs="Arial"/>
                <w:sz w:val="24"/>
                <w:szCs w:val="24"/>
              </w:rPr>
              <w:t>3701,894</w:t>
            </w:r>
          </w:p>
        </w:tc>
        <w:tc>
          <w:tcPr>
            <w:tcW w:w="78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1EED" w:rsidRPr="005D73D3" w:rsidRDefault="00AB1EED" w:rsidP="00AB1EED">
            <w:pPr>
              <w:autoSpaceDE/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D73D3">
              <w:rPr>
                <w:rFonts w:ascii="Arial" w:eastAsia="Calibri" w:hAnsi="Arial" w:cs="Arial"/>
                <w:sz w:val="24"/>
                <w:szCs w:val="24"/>
              </w:rPr>
              <w:t>3701,894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EED" w:rsidRPr="005D73D3" w:rsidRDefault="00AB1EED" w:rsidP="00AB1EED">
            <w:pPr>
              <w:autoSpaceDE/>
              <w:snapToGrid w:val="0"/>
              <w:spacing w:line="228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73D3">
              <w:rPr>
                <w:rFonts w:ascii="Arial" w:hAnsi="Arial" w:cs="Arial"/>
                <w:sz w:val="24"/>
                <w:szCs w:val="24"/>
              </w:rPr>
              <w:t>17877,080</w:t>
            </w:r>
          </w:p>
        </w:tc>
      </w:tr>
      <w:tr w:rsidR="00AB1EED" w:rsidRPr="005D73D3" w:rsidTr="005D73D3">
        <w:trPr>
          <w:trHeight w:val="300"/>
        </w:trPr>
        <w:tc>
          <w:tcPr>
            <w:tcW w:w="1707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AB1EED" w:rsidRPr="005D73D3" w:rsidRDefault="00AB1EED" w:rsidP="00AB1EED">
            <w:pPr>
              <w:autoSpaceDE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5D73D3">
              <w:rPr>
                <w:rFonts w:ascii="Arial" w:hAnsi="Arial" w:cs="Arial"/>
                <w:sz w:val="24"/>
                <w:szCs w:val="24"/>
              </w:rPr>
              <w:t>Подпрограмма 2</w:t>
            </w:r>
          </w:p>
        </w:tc>
        <w:tc>
          <w:tcPr>
            <w:tcW w:w="4389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AB1EED" w:rsidRPr="005D73D3" w:rsidRDefault="00AB1EED" w:rsidP="00AB1EED">
            <w:pPr>
              <w:autoSpaceDE/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5D73D3">
              <w:rPr>
                <w:rFonts w:ascii="Arial" w:hAnsi="Arial" w:cs="Arial"/>
                <w:sz w:val="24"/>
                <w:szCs w:val="24"/>
              </w:rPr>
              <w:t> </w:t>
            </w:r>
            <w:r w:rsidRPr="005D73D3">
              <w:rPr>
                <w:rFonts w:ascii="Arial" w:eastAsia="Calibri" w:hAnsi="Arial" w:cs="Arial"/>
                <w:sz w:val="24"/>
                <w:szCs w:val="24"/>
              </w:rPr>
              <w:t>«Создание условий для занятий физической культурой и спортом различных слоев населения»</w:t>
            </w:r>
          </w:p>
        </w:tc>
        <w:tc>
          <w:tcPr>
            <w:tcW w:w="3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EED" w:rsidRPr="005D73D3" w:rsidRDefault="00AB1EED" w:rsidP="00AB1EED">
            <w:pPr>
              <w:autoSpaceDE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5D73D3">
              <w:rPr>
                <w:rFonts w:ascii="Arial" w:hAnsi="Arial" w:cs="Arial"/>
                <w:sz w:val="24"/>
                <w:szCs w:val="24"/>
              </w:rPr>
              <w:t xml:space="preserve">Всего                    </w:t>
            </w:r>
          </w:p>
        </w:tc>
        <w:tc>
          <w:tcPr>
            <w:tcW w:w="8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EED" w:rsidRPr="005D73D3" w:rsidRDefault="00AB1EED" w:rsidP="00AB1EED">
            <w:pPr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73D3">
              <w:rPr>
                <w:rFonts w:ascii="Arial" w:hAnsi="Arial" w:cs="Arial"/>
                <w:sz w:val="24"/>
                <w:szCs w:val="24"/>
              </w:rPr>
              <w:t>328,6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EED" w:rsidRPr="005D73D3" w:rsidRDefault="00AB1EED" w:rsidP="00AB1EED">
            <w:pPr>
              <w:autoSpaceDE/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D73D3">
              <w:rPr>
                <w:rFonts w:ascii="Arial" w:eastAsia="Calibri" w:hAnsi="Arial" w:cs="Arial"/>
                <w:sz w:val="24"/>
                <w:szCs w:val="24"/>
              </w:rPr>
              <w:t>246,7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EED" w:rsidRPr="005D73D3" w:rsidRDefault="00AB1EED" w:rsidP="00AB1EED">
            <w:pPr>
              <w:autoSpaceDE/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D73D3">
              <w:rPr>
                <w:rFonts w:ascii="Arial" w:eastAsia="Calibri" w:hAnsi="Arial" w:cs="Arial"/>
                <w:sz w:val="24"/>
                <w:szCs w:val="24"/>
              </w:rPr>
              <w:t>378,2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1EED" w:rsidRPr="005D73D3" w:rsidRDefault="00AB1EED" w:rsidP="00AB1EED">
            <w:pPr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73D3">
              <w:rPr>
                <w:rFonts w:ascii="Arial" w:hAnsi="Arial" w:cs="Arial"/>
                <w:sz w:val="24"/>
                <w:szCs w:val="24"/>
              </w:rPr>
              <w:t>530,654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1EED" w:rsidRPr="005D73D3" w:rsidRDefault="00AB1EED" w:rsidP="00AB1EED">
            <w:pPr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73D3">
              <w:rPr>
                <w:rFonts w:ascii="Arial" w:hAnsi="Arial" w:cs="Arial"/>
                <w:sz w:val="24"/>
                <w:szCs w:val="24"/>
              </w:rPr>
              <w:t>530,654</w:t>
            </w:r>
          </w:p>
        </w:tc>
        <w:tc>
          <w:tcPr>
            <w:tcW w:w="78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1EED" w:rsidRPr="005D73D3" w:rsidRDefault="00AB1EED" w:rsidP="00AB1EED">
            <w:pPr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73D3">
              <w:rPr>
                <w:rFonts w:ascii="Arial" w:hAnsi="Arial" w:cs="Arial"/>
                <w:sz w:val="24"/>
                <w:szCs w:val="24"/>
              </w:rPr>
              <w:t>530,654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EED" w:rsidRPr="005D73D3" w:rsidRDefault="00AB1EED" w:rsidP="00AB1EED">
            <w:pPr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73D3">
              <w:rPr>
                <w:rFonts w:ascii="Arial" w:hAnsi="Arial" w:cs="Arial"/>
                <w:sz w:val="24"/>
                <w:szCs w:val="24"/>
              </w:rPr>
              <w:t>2545,373</w:t>
            </w:r>
          </w:p>
        </w:tc>
      </w:tr>
      <w:tr w:rsidR="00AB1EED" w:rsidRPr="005D73D3" w:rsidTr="005D73D3">
        <w:trPr>
          <w:trHeight w:val="300"/>
        </w:trPr>
        <w:tc>
          <w:tcPr>
            <w:tcW w:w="170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B1EED" w:rsidRPr="005D73D3" w:rsidRDefault="00AB1EED" w:rsidP="00AB1EED">
            <w:pPr>
              <w:autoSpaceDE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8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B1EED" w:rsidRPr="005D73D3" w:rsidRDefault="00AB1EED" w:rsidP="00AB1EED">
            <w:pPr>
              <w:autoSpaceDE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EED" w:rsidRPr="005D73D3" w:rsidRDefault="00AB1EED" w:rsidP="00AB1EED">
            <w:pPr>
              <w:autoSpaceDE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5D73D3">
              <w:rPr>
                <w:rFonts w:ascii="Arial" w:hAnsi="Arial" w:cs="Arial"/>
                <w:sz w:val="24"/>
                <w:szCs w:val="24"/>
              </w:rPr>
              <w:t xml:space="preserve">в том числе:             </w:t>
            </w:r>
          </w:p>
        </w:tc>
        <w:tc>
          <w:tcPr>
            <w:tcW w:w="8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EED" w:rsidRPr="005D73D3" w:rsidRDefault="00AB1EED" w:rsidP="00AB1EED">
            <w:pPr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EED" w:rsidRPr="005D73D3" w:rsidRDefault="00AB1EED" w:rsidP="00AB1EED">
            <w:pPr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EED" w:rsidRPr="005D73D3" w:rsidRDefault="00AB1EED" w:rsidP="00AB1EED">
            <w:pPr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1EED" w:rsidRPr="005D73D3" w:rsidRDefault="00AB1EED" w:rsidP="00AB1EED">
            <w:pPr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1EED" w:rsidRPr="005D73D3" w:rsidRDefault="00AB1EED" w:rsidP="00AB1EED">
            <w:pPr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1EED" w:rsidRPr="005D73D3" w:rsidRDefault="00AB1EED" w:rsidP="00AB1EED">
            <w:pPr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EED" w:rsidRPr="005D73D3" w:rsidRDefault="00AB1EED" w:rsidP="00AB1EED">
            <w:pPr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1EED" w:rsidRPr="005D73D3" w:rsidTr="005D73D3">
        <w:trPr>
          <w:trHeight w:val="300"/>
        </w:trPr>
        <w:tc>
          <w:tcPr>
            <w:tcW w:w="170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B1EED" w:rsidRPr="005D73D3" w:rsidRDefault="00AB1EED" w:rsidP="00AB1EED">
            <w:pPr>
              <w:autoSpaceDE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8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B1EED" w:rsidRPr="005D73D3" w:rsidRDefault="00AB1EED" w:rsidP="00AB1EED">
            <w:pPr>
              <w:autoSpaceDE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EED" w:rsidRPr="005D73D3" w:rsidRDefault="00AB1EED" w:rsidP="00AB1EED">
            <w:pPr>
              <w:autoSpaceDE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5D73D3">
              <w:rPr>
                <w:rFonts w:ascii="Arial" w:hAnsi="Arial" w:cs="Arial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8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EED" w:rsidRPr="005D73D3" w:rsidRDefault="00AB1EED" w:rsidP="00AB1EED">
            <w:pPr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EED" w:rsidRPr="005D73D3" w:rsidRDefault="00AB1EED" w:rsidP="00AB1EED">
            <w:pPr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EED" w:rsidRPr="005D73D3" w:rsidRDefault="00AB1EED" w:rsidP="00AB1EED">
            <w:pPr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1EED" w:rsidRPr="005D73D3" w:rsidRDefault="00AB1EED" w:rsidP="00AB1EED">
            <w:pPr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1EED" w:rsidRPr="005D73D3" w:rsidRDefault="00AB1EED" w:rsidP="00AB1EED">
            <w:pPr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1EED" w:rsidRPr="005D73D3" w:rsidRDefault="00AB1EED" w:rsidP="00AB1EED">
            <w:pPr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EED" w:rsidRPr="005D73D3" w:rsidRDefault="00AB1EED" w:rsidP="00AB1EED">
            <w:pPr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1EED" w:rsidRPr="005D73D3" w:rsidTr="005D73D3">
        <w:trPr>
          <w:trHeight w:val="300"/>
        </w:trPr>
        <w:tc>
          <w:tcPr>
            <w:tcW w:w="170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B1EED" w:rsidRPr="005D73D3" w:rsidRDefault="00AB1EED" w:rsidP="00AB1EED">
            <w:pPr>
              <w:autoSpaceDE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8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B1EED" w:rsidRPr="005D73D3" w:rsidRDefault="00AB1EED" w:rsidP="00AB1EED">
            <w:pPr>
              <w:autoSpaceDE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EED" w:rsidRPr="005D73D3" w:rsidRDefault="00AB1EED" w:rsidP="00AB1EED">
            <w:pPr>
              <w:autoSpaceDE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5D73D3">
              <w:rPr>
                <w:rFonts w:ascii="Arial" w:hAnsi="Arial" w:cs="Arial"/>
                <w:sz w:val="24"/>
                <w:szCs w:val="24"/>
              </w:rPr>
              <w:t xml:space="preserve">краевой бюджет           </w:t>
            </w:r>
          </w:p>
        </w:tc>
        <w:tc>
          <w:tcPr>
            <w:tcW w:w="8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EED" w:rsidRPr="005D73D3" w:rsidRDefault="00AB1EED" w:rsidP="00AB1EED">
            <w:pPr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EED" w:rsidRPr="005D73D3" w:rsidRDefault="00AB1EED" w:rsidP="00AB1EED">
            <w:pPr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EED" w:rsidRPr="005D73D3" w:rsidRDefault="00AB1EED" w:rsidP="00AB1EED">
            <w:pPr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1EED" w:rsidRPr="005D73D3" w:rsidRDefault="00AB1EED" w:rsidP="00AB1EED">
            <w:pPr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1EED" w:rsidRPr="005D73D3" w:rsidRDefault="00AB1EED" w:rsidP="00AB1EED">
            <w:pPr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1EED" w:rsidRPr="005D73D3" w:rsidRDefault="00AB1EED" w:rsidP="00AB1EED">
            <w:pPr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EED" w:rsidRPr="005D73D3" w:rsidRDefault="00AB1EED" w:rsidP="00AB1EED">
            <w:pPr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1EED" w:rsidRPr="005D73D3" w:rsidTr="005D73D3">
        <w:trPr>
          <w:trHeight w:val="300"/>
        </w:trPr>
        <w:tc>
          <w:tcPr>
            <w:tcW w:w="170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B1EED" w:rsidRPr="005D73D3" w:rsidRDefault="00AB1EED" w:rsidP="00AB1EED">
            <w:pPr>
              <w:autoSpaceDE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8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B1EED" w:rsidRPr="005D73D3" w:rsidRDefault="00AB1EED" w:rsidP="00AB1EED">
            <w:pPr>
              <w:autoSpaceDE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EED" w:rsidRPr="005D73D3" w:rsidRDefault="00AB1EED" w:rsidP="00AB1EED">
            <w:pPr>
              <w:autoSpaceDE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5D73D3">
              <w:rPr>
                <w:rFonts w:ascii="Arial" w:hAnsi="Arial" w:cs="Arial"/>
                <w:sz w:val="24"/>
                <w:szCs w:val="24"/>
              </w:rPr>
              <w:t xml:space="preserve">внебюджетные  источники                 </w:t>
            </w:r>
          </w:p>
        </w:tc>
        <w:tc>
          <w:tcPr>
            <w:tcW w:w="8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EED" w:rsidRPr="005D73D3" w:rsidRDefault="00AB1EED" w:rsidP="00AB1EED">
            <w:pPr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EED" w:rsidRPr="005D73D3" w:rsidRDefault="00AB1EED" w:rsidP="00AB1EED">
            <w:pPr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EED" w:rsidRPr="005D73D3" w:rsidRDefault="00AB1EED" w:rsidP="00AB1EED">
            <w:pPr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1EED" w:rsidRPr="005D73D3" w:rsidRDefault="00AB1EED" w:rsidP="00AB1EED">
            <w:pPr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1EED" w:rsidRPr="005D73D3" w:rsidRDefault="00AB1EED" w:rsidP="00AB1EED">
            <w:pPr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1EED" w:rsidRPr="005D73D3" w:rsidRDefault="00AB1EED" w:rsidP="00AB1EED">
            <w:pPr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EED" w:rsidRPr="005D73D3" w:rsidRDefault="00AB1EED" w:rsidP="00AB1EED">
            <w:pPr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1EED" w:rsidRPr="005D73D3" w:rsidTr="005D73D3">
        <w:trPr>
          <w:trHeight w:val="285"/>
        </w:trPr>
        <w:tc>
          <w:tcPr>
            <w:tcW w:w="170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B1EED" w:rsidRPr="005D73D3" w:rsidRDefault="00AB1EED" w:rsidP="00AB1EED">
            <w:pPr>
              <w:autoSpaceDE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8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B1EED" w:rsidRPr="005D73D3" w:rsidRDefault="00AB1EED" w:rsidP="00AB1EED">
            <w:pPr>
              <w:autoSpaceDE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EED" w:rsidRPr="005D73D3" w:rsidRDefault="00AB1EED" w:rsidP="00AB1EED">
            <w:pPr>
              <w:autoSpaceDE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5D73D3">
              <w:rPr>
                <w:rFonts w:ascii="Arial" w:hAnsi="Arial" w:cs="Arial"/>
                <w:sz w:val="24"/>
                <w:szCs w:val="24"/>
              </w:rPr>
              <w:t xml:space="preserve">районный бюджет  </w:t>
            </w:r>
          </w:p>
        </w:tc>
        <w:tc>
          <w:tcPr>
            <w:tcW w:w="8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EED" w:rsidRPr="005D73D3" w:rsidRDefault="00AB1EED" w:rsidP="00AB1EED">
            <w:pPr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EED" w:rsidRPr="005D73D3" w:rsidRDefault="00AB1EED" w:rsidP="00AB1EED">
            <w:pPr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EED" w:rsidRPr="005D73D3" w:rsidRDefault="00AB1EED" w:rsidP="00AB1EED">
            <w:pPr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1EED" w:rsidRPr="005D73D3" w:rsidRDefault="00AB1EED" w:rsidP="00AB1EED">
            <w:pPr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1EED" w:rsidRPr="005D73D3" w:rsidRDefault="00AB1EED" w:rsidP="00AB1EED">
            <w:pPr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1EED" w:rsidRPr="005D73D3" w:rsidRDefault="00AB1EED" w:rsidP="00AB1EED">
            <w:pPr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EED" w:rsidRPr="005D73D3" w:rsidRDefault="00AB1EED" w:rsidP="00AB1EED">
            <w:pPr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1EED" w:rsidRPr="005D73D3" w:rsidTr="005D73D3">
        <w:trPr>
          <w:trHeight w:val="300"/>
        </w:trPr>
        <w:tc>
          <w:tcPr>
            <w:tcW w:w="170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B1EED" w:rsidRPr="005D73D3" w:rsidRDefault="00AB1EED" w:rsidP="00AB1EED">
            <w:pPr>
              <w:autoSpaceDE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8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B1EED" w:rsidRPr="005D73D3" w:rsidRDefault="00AB1EED" w:rsidP="00AB1EED">
            <w:pPr>
              <w:autoSpaceDE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EED" w:rsidRPr="005D73D3" w:rsidRDefault="00AB1EED" w:rsidP="00AB1EED">
            <w:pPr>
              <w:autoSpaceDE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5D73D3">
              <w:rPr>
                <w:rFonts w:ascii="Arial" w:hAnsi="Arial" w:cs="Arial"/>
                <w:sz w:val="24"/>
                <w:szCs w:val="24"/>
              </w:rPr>
              <w:t>юридические лица</w:t>
            </w:r>
          </w:p>
        </w:tc>
        <w:tc>
          <w:tcPr>
            <w:tcW w:w="8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EED" w:rsidRPr="005D73D3" w:rsidRDefault="00AB1EED" w:rsidP="00AB1EED">
            <w:pPr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EED" w:rsidRPr="005D73D3" w:rsidRDefault="00AB1EED" w:rsidP="00AB1EED">
            <w:pPr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EED" w:rsidRPr="005D73D3" w:rsidRDefault="00AB1EED" w:rsidP="00AB1EED">
            <w:pPr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1EED" w:rsidRPr="005D73D3" w:rsidRDefault="00AB1EED" w:rsidP="00AB1EED">
            <w:pPr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1EED" w:rsidRPr="005D73D3" w:rsidRDefault="00AB1EED" w:rsidP="00AB1EED">
            <w:pPr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1EED" w:rsidRPr="005D73D3" w:rsidRDefault="00AB1EED" w:rsidP="00AB1EED">
            <w:pPr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EED" w:rsidRPr="005D73D3" w:rsidRDefault="00AB1EED" w:rsidP="00AB1EED">
            <w:pPr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1EED" w:rsidRPr="005D73D3" w:rsidTr="005D73D3">
        <w:trPr>
          <w:trHeight w:val="300"/>
        </w:trPr>
        <w:tc>
          <w:tcPr>
            <w:tcW w:w="17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EED" w:rsidRPr="005D73D3" w:rsidRDefault="00AB1EED" w:rsidP="00AB1EED">
            <w:pPr>
              <w:autoSpaceDE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EED" w:rsidRPr="005D73D3" w:rsidRDefault="00AB1EED" w:rsidP="00AB1EED">
            <w:pPr>
              <w:autoSpaceDE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EED" w:rsidRPr="005D73D3" w:rsidRDefault="00AB1EED" w:rsidP="00AB1EED">
            <w:pPr>
              <w:autoSpaceDE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5D73D3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EED" w:rsidRPr="005D73D3" w:rsidRDefault="00AB1EED" w:rsidP="00AB1EED">
            <w:pPr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73D3">
              <w:rPr>
                <w:rFonts w:ascii="Arial" w:hAnsi="Arial" w:cs="Arial"/>
                <w:sz w:val="24"/>
                <w:szCs w:val="24"/>
              </w:rPr>
              <w:t>328,6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EED" w:rsidRPr="005D73D3" w:rsidRDefault="00AB1EED" w:rsidP="00AB1EED">
            <w:pPr>
              <w:autoSpaceDE/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D73D3">
              <w:rPr>
                <w:rFonts w:ascii="Arial" w:eastAsia="Calibri" w:hAnsi="Arial" w:cs="Arial"/>
                <w:sz w:val="24"/>
                <w:szCs w:val="24"/>
              </w:rPr>
              <w:t>246,7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EED" w:rsidRPr="005D73D3" w:rsidRDefault="00AB1EED" w:rsidP="00AB1EED">
            <w:pPr>
              <w:autoSpaceDE/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D73D3">
              <w:rPr>
                <w:rFonts w:ascii="Arial" w:eastAsia="Calibri" w:hAnsi="Arial" w:cs="Arial"/>
                <w:sz w:val="24"/>
                <w:szCs w:val="24"/>
              </w:rPr>
              <w:t>378,2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1EED" w:rsidRPr="005D73D3" w:rsidRDefault="00AB1EED" w:rsidP="00AB1EED">
            <w:pPr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73D3">
              <w:rPr>
                <w:rFonts w:ascii="Arial" w:hAnsi="Arial" w:cs="Arial"/>
                <w:sz w:val="24"/>
                <w:szCs w:val="24"/>
              </w:rPr>
              <w:t>530,654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1EED" w:rsidRPr="005D73D3" w:rsidRDefault="00AB1EED" w:rsidP="00AB1EED">
            <w:pPr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73D3">
              <w:rPr>
                <w:rFonts w:ascii="Arial" w:hAnsi="Arial" w:cs="Arial"/>
                <w:sz w:val="24"/>
                <w:szCs w:val="24"/>
              </w:rPr>
              <w:t>530,654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1EED" w:rsidRPr="005D73D3" w:rsidRDefault="00AB1EED" w:rsidP="00AB1EED">
            <w:pPr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73D3">
              <w:rPr>
                <w:rFonts w:ascii="Arial" w:hAnsi="Arial" w:cs="Arial"/>
                <w:sz w:val="24"/>
                <w:szCs w:val="24"/>
              </w:rPr>
              <w:t>530,654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EED" w:rsidRPr="005D73D3" w:rsidRDefault="00AB1EED" w:rsidP="00AB1EED">
            <w:pPr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73D3">
              <w:rPr>
                <w:rFonts w:ascii="Arial" w:hAnsi="Arial" w:cs="Arial"/>
                <w:sz w:val="24"/>
                <w:szCs w:val="24"/>
              </w:rPr>
              <w:t>2545,373</w:t>
            </w:r>
          </w:p>
        </w:tc>
      </w:tr>
    </w:tbl>
    <w:p w:rsidR="00AB1EED" w:rsidRPr="005D73D3" w:rsidRDefault="00AB1EED" w:rsidP="00A00C29">
      <w:pPr>
        <w:jc w:val="right"/>
        <w:rPr>
          <w:rFonts w:ascii="Arial" w:hAnsi="Arial" w:cs="Arial"/>
          <w:sz w:val="24"/>
          <w:szCs w:val="24"/>
        </w:rPr>
      </w:pPr>
    </w:p>
    <w:p w:rsidR="0010292D" w:rsidRPr="005D73D3" w:rsidRDefault="0010292D" w:rsidP="00A00C29">
      <w:pPr>
        <w:jc w:val="right"/>
        <w:rPr>
          <w:rFonts w:ascii="Arial" w:hAnsi="Arial" w:cs="Arial"/>
          <w:sz w:val="24"/>
          <w:szCs w:val="24"/>
        </w:rPr>
      </w:pPr>
    </w:p>
    <w:p w:rsidR="0010292D" w:rsidRPr="005D73D3" w:rsidRDefault="0010292D" w:rsidP="00A00C29">
      <w:pPr>
        <w:jc w:val="right"/>
        <w:rPr>
          <w:rFonts w:ascii="Arial" w:hAnsi="Arial" w:cs="Arial"/>
          <w:sz w:val="24"/>
          <w:szCs w:val="24"/>
        </w:rPr>
      </w:pPr>
    </w:p>
    <w:p w:rsidR="0010292D" w:rsidRPr="005D73D3" w:rsidRDefault="0010292D" w:rsidP="00A00C29">
      <w:pPr>
        <w:jc w:val="right"/>
        <w:rPr>
          <w:rFonts w:ascii="Arial" w:hAnsi="Arial" w:cs="Arial"/>
          <w:sz w:val="24"/>
          <w:szCs w:val="24"/>
        </w:rPr>
      </w:pPr>
    </w:p>
    <w:p w:rsidR="0010292D" w:rsidRPr="005D73D3" w:rsidRDefault="0010292D" w:rsidP="00A00C29">
      <w:pPr>
        <w:jc w:val="right"/>
        <w:rPr>
          <w:rFonts w:ascii="Arial" w:hAnsi="Arial" w:cs="Arial"/>
          <w:sz w:val="24"/>
          <w:szCs w:val="24"/>
        </w:rPr>
      </w:pPr>
    </w:p>
    <w:p w:rsidR="00AB1EED" w:rsidRDefault="00AB1EED" w:rsidP="00A00C29">
      <w:pPr>
        <w:jc w:val="right"/>
        <w:rPr>
          <w:rFonts w:ascii="Arial" w:hAnsi="Arial" w:cs="Arial"/>
          <w:sz w:val="24"/>
          <w:szCs w:val="24"/>
        </w:rPr>
      </w:pPr>
    </w:p>
    <w:p w:rsidR="005D73D3" w:rsidRDefault="005D73D3" w:rsidP="00A00C29">
      <w:pPr>
        <w:jc w:val="right"/>
        <w:rPr>
          <w:rFonts w:ascii="Arial" w:hAnsi="Arial" w:cs="Arial"/>
          <w:sz w:val="24"/>
          <w:szCs w:val="24"/>
        </w:rPr>
      </w:pPr>
    </w:p>
    <w:p w:rsidR="005D73D3" w:rsidRPr="005D73D3" w:rsidRDefault="005D73D3" w:rsidP="00A00C29">
      <w:pPr>
        <w:jc w:val="right"/>
        <w:rPr>
          <w:rFonts w:ascii="Arial" w:hAnsi="Arial" w:cs="Arial"/>
          <w:sz w:val="24"/>
          <w:szCs w:val="24"/>
        </w:rPr>
      </w:pPr>
    </w:p>
    <w:p w:rsidR="00AB1EED" w:rsidRPr="005D73D3" w:rsidRDefault="00AB1EED" w:rsidP="00A00C29">
      <w:pPr>
        <w:jc w:val="right"/>
        <w:rPr>
          <w:rFonts w:ascii="Arial" w:hAnsi="Arial" w:cs="Arial"/>
          <w:sz w:val="24"/>
          <w:szCs w:val="24"/>
        </w:rPr>
      </w:pPr>
    </w:p>
    <w:p w:rsidR="00AB1EED" w:rsidRPr="005D73D3" w:rsidRDefault="00AB1EED" w:rsidP="00A00C29">
      <w:pPr>
        <w:jc w:val="right"/>
        <w:rPr>
          <w:rFonts w:ascii="Arial" w:hAnsi="Arial" w:cs="Arial"/>
          <w:sz w:val="24"/>
          <w:szCs w:val="24"/>
        </w:rPr>
      </w:pPr>
    </w:p>
    <w:p w:rsidR="00AB1EED" w:rsidRPr="005D73D3" w:rsidRDefault="00AB1EED" w:rsidP="00A00C29">
      <w:pPr>
        <w:jc w:val="right"/>
        <w:rPr>
          <w:rFonts w:ascii="Arial" w:hAnsi="Arial" w:cs="Arial"/>
          <w:sz w:val="24"/>
          <w:szCs w:val="24"/>
        </w:rPr>
      </w:pPr>
    </w:p>
    <w:p w:rsidR="00AB1EED" w:rsidRPr="005D73D3" w:rsidRDefault="00AB1EED" w:rsidP="00A00C29">
      <w:pPr>
        <w:jc w:val="right"/>
        <w:rPr>
          <w:rFonts w:ascii="Arial" w:hAnsi="Arial" w:cs="Arial"/>
          <w:sz w:val="24"/>
          <w:szCs w:val="24"/>
        </w:rPr>
      </w:pPr>
    </w:p>
    <w:p w:rsidR="00AB1EED" w:rsidRPr="005D73D3" w:rsidRDefault="00AB1EED" w:rsidP="00AB1EED">
      <w:pPr>
        <w:ind w:left="8460"/>
        <w:jc w:val="right"/>
        <w:rPr>
          <w:rFonts w:ascii="Arial" w:hAnsi="Arial" w:cs="Arial"/>
          <w:sz w:val="24"/>
          <w:szCs w:val="24"/>
        </w:rPr>
      </w:pPr>
      <w:r w:rsidRPr="005D73D3">
        <w:rPr>
          <w:rFonts w:ascii="Arial" w:hAnsi="Arial" w:cs="Arial"/>
          <w:sz w:val="24"/>
          <w:szCs w:val="24"/>
        </w:rPr>
        <w:lastRenderedPageBreak/>
        <w:t>Приложение № 5</w:t>
      </w:r>
    </w:p>
    <w:p w:rsidR="00AB1EED" w:rsidRPr="005D73D3" w:rsidRDefault="00AB1EED" w:rsidP="00AB1EED">
      <w:pPr>
        <w:ind w:left="8460"/>
        <w:jc w:val="right"/>
        <w:rPr>
          <w:rFonts w:ascii="Arial" w:eastAsia="Calibri" w:hAnsi="Arial" w:cs="Arial"/>
          <w:sz w:val="24"/>
          <w:szCs w:val="24"/>
        </w:rPr>
      </w:pPr>
      <w:r w:rsidRPr="005D73D3">
        <w:rPr>
          <w:rFonts w:ascii="Arial" w:eastAsia="Calibri" w:hAnsi="Arial" w:cs="Arial"/>
          <w:sz w:val="24"/>
          <w:szCs w:val="24"/>
        </w:rPr>
        <w:t xml:space="preserve">к Паспорту муниципальной программы   «Создание условий для плодотворной работы учреждений культуры  Ровненского сельсовета»  </w:t>
      </w:r>
    </w:p>
    <w:p w:rsidR="00AB1EED" w:rsidRPr="005D73D3" w:rsidRDefault="00AB1EED" w:rsidP="00AB1EED">
      <w:pPr>
        <w:ind w:left="8460"/>
        <w:rPr>
          <w:rFonts w:ascii="Arial" w:eastAsia="Calibri" w:hAnsi="Arial" w:cs="Arial"/>
          <w:sz w:val="24"/>
          <w:szCs w:val="24"/>
        </w:rPr>
      </w:pPr>
    </w:p>
    <w:p w:rsidR="00AB1EED" w:rsidRPr="005D73D3" w:rsidRDefault="00AB1EED" w:rsidP="00AB1EED">
      <w:pPr>
        <w:autoSpaceDE/>
        <w:jc w:val="center"/>
        <w:rPr>
          <w:rFonts w:ascii="Arial" w:hAnsi="Arial" w:cs="Arial"/>
          <w:sz w:val="24"/>
          <w:szCs w:val="24"/>
        </w:rPr>
      </w:pPr>
      <w:r w:rsidRPr="005D73D3">
        <w:rPr>
          <w:rFonts w:ascii="Arial" w:hAnsi="Arial" w:cs="Arial"/>
          <w:sz w:val="24"/>
          <w:szCs w:val="24"/>
        </w:rPr>
        <w:t xml:space="preserve">Прогноз сводных показателей муниципальных заданий </w:t>
      </w:r>
    </w:p>
    <w:p w:rsidR="00AB1EED" w:rsidRPr="005D73D3" w:rsidRDefault="00AB1EED" w:rsidP="00AB1EED">
      <w:pPr>
        <w:autoSpaceDE/>
        <w:jc w:val="center"/>
        <w:rPr>
          <w:rFonts w:ascii="Arial" w:eastAsia="Calibri" w:hAnsi="Arial" w:cs="Arial"/>
          <w:sz w:val="24"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326"/>
        <w:gridCol w:w="623"/>
        <w:gridCol w:w="216"/>
        <w:gridCol w:w="594"/>
        <w:gridCol w:w="680"/>
        <w:gridCol w:w="680"/>
        <w:gridCol w:w="680"/>
        <w:gridCol w:w="680"/>
        <w:gridCol w:w="680"/>
        <w:gridCol w:w="680"/>
        <w:gridCol w:w="216"/>
        <w:gridCol w:w="606"/>
        <w:gridCol w:w="636"/>
        <w:gridCol w:w="216"/>
        <w:gridCol w:w="632"/>
        <w:gridCol w:w="273"/>
        <w:gridCol w:w="216"/>
        <w:gridCol w:w="737"/>
        <w:gridCol w:w="216"/>
        <w:gridCol w:w="742"/>
        <w:gridCol w:w="216"/>
        <w:gridCol w:w="216"/>
        <w:gridCol w:w="595"/>
        <w:gridCol w:w="216"/>
        <w:gridCol w:w="216"/>
        <w:gridCol w:w="585"/>
        <w:gridCol w:w="216"/>
        <w:gridCol w:w="226"/>
        <w:gridCol w:w="216"/>
        <w:gridCol w:w="451"/>
        <w:gridCol w:w="20"/>
      </w:tblGrid>
      <w:tr w:rsidR="00AB1EED" w:rsidRPr="005D73D3" w:rsidTr="005D73D3">
        <w:trPr>
          <w:gridAfter w:val="1"/>
          <w:wAfter w:w="6" w:type="pct"/>
          <w:trHeight w:val="300"/>
        </w:trPr>
        <w:tc>
          <w:tcPr>
            <w:tcW w:w="789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B1EED" w:rsidRPr="005D73D3" w:rsidRDefault="00AB1EED" w:rsidP="00AB1EED">
            <w:pPr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73D3">
              <w:rPr>
                <w:rFonts w:ascii="Arial" w:hAnsi="Arial" w:cs="Arial"/>
                <w:sz w:val="24"/>
                <w:szCs w:val="24"/>
              </w:rPr>
              <w:t>Наименование услуги, показателя объема услуги (работы)</w:t>
            </w:r>
          </w:p>
        </w:tc>
        <w:tc>
          <w:tcPr>
            <w:tcW w:w="2177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EED" w:rsidRPr="005D73D3" w:rsidRDefault="00AB1EED" w:rsidP="00AB1EED">
            <w:pPr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73D3">
              <w:rPr>
                <w:rFonts w:ascii="Arial" w:hAnsi="Arial" w:cs="Arial"/>
                <w:sz w:val="24"/>
                <w:szCs w:val="24"/>
              </w:rPr>
              <w:t>Значение показателя объема услуги (работы)</w:t>
            </w:r>
          </w:p>
        </w:tc>
        <w:tc>
          <w:tcPr>
            <w:tcW w:w="2028" w:type="pct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1EED" w:rsidRPr="005D73D3" w:rsidRDefault="00AB1EED" w:rsidP="00AB1EED">
            <w:pPr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73D3">
              <w:rPr>
                <w:rFonts w:ascii="Arial" w:hAnsi="Arial" w:cs="Arial"/>
                <w:sz w:val="24"/>
                <w:szCs w:val="24"/>
              </w:rPr>
              <w:t>Расходы местного бюджета на оказание (выполнение) муниципальной услуги (работы), тыс. руб.</w:t>
            </w:r>
          </w:p>
        </w:tc>
      </w:tr>
      <w:tr w:rsidR="00AB1EED" w:rsidRPr="005D73D3" w:rsidTr="005D73D3">
        <w:trPr>
          <w:gridAfter w:val="1"/>
          <w:wAfter w:w="6" w:type="pct"/>
          <w:trHeight w:val="300"/>
        </w:trPr>
        <w:tc>
          <w:tcPr>
            <w:tcW w:w="789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EED" w:rsidRPr="005D73D3" w:rsidRDefault="00AB1EED" w:rsidP="00AB1EED">
            <w:pPr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EED" w:rsidRPr="005D73D3" w:rsidRDefault="00AB1EED" w:rsidP="00AB1EED">
            <w:pPr>
              <w:autoSpaceDE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D73D3">
              <w:rPr>
                <w:rFonts w:ascii="Arial" w:eastAsia="Calibri" w:hAnsi="Arial" w:cs="Arial"/>
                <w:sz w:val="24"/>
                <w:szCs w:val="24"/>
              </w:rPr>
              <w:t xml:space="preserve">2016 год  </w:t>
            </w:r>
          </w:p>
        </w:tc>
        <w:tc>
          <w:tcPr>
            <w:tcW w:w="225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EED" w:rsidRPr="005D73D3" w:rsidRDefault="00AB1EED" w:rsidP="00AB1EED">
            <w:pPr>
              <w:autoSpaceDE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D73D3">
              <w:rPr>
                <w:rFonts w:ascii="Arial" w:eastAsia="Calibri" w:hAnsi="Arial" w:cs="Arial"/>
                <w:sz w:val="24"/>
                <w:szCs w:val="24"/>
              </w:rPr>
              <w:t xml:space="preserve">2017 год  </w:t>
            </w:r>
          </w:p>
        </w:tc>
        <w:tc>
          <w:tcPr>
            <w:tcW w:w="27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EED" w:rsidRPr="005D73D3" w:rsidRDefault="00AB1EED" w:rsidP="00AB1EED">
            <w:pPr>
              <w:autoSpaceDE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D73D3">
              <w:rPr>
                <w:rFonts w:ascii="Arial" w:eastAsia="Calibri" w:hAnsi="Arial" w:cs="Arial"/>
                <w:sz w:val="24"/>
                <w:szCs w:val="24"/>
              </w:rPr>
              <w:t xml:space="preserve">2018 год  </w:t>
            </w:r>
          </w:p>
        </w:tc>
        <w:tc>
          <w:tcPr>
            <w:tcW w:w="3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EED" w:rsidRPr="005D73D3" w:rsidRDefault="00AB1EED" w:rsidP="00AB1EED">
            <w:pPr>
              <w:autoSpaceDE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D73D3">
              <w:rPr>
                <w:rFonts w:ascii="Arial" w:eastAsia="Calibri" w:hAnsi="Arial" w:cs="Arial"/>
                <w:sz w:val="24"/>
                <w:szCs w:val="24"/>
              </w:rPr>
              <w:t xml:space="preserve">2019 год  </w:t>
            </w:r>
          </w:p>
        </w:tc>
        <w:tc>
          <w:tcPr>
            <w:tcW w:w="27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EED" w:rsidRPr="005D73D3" w:rsidRDefault="00AB1EED" w:rsidP="00AB1EED">
            <w:pPr>
              <w:autoSpaceDE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D73D3">
              <w:rPr>
                <w:rFonts w:ascii="Arial" w:eastAsia="Calibri" w:hAnsi="Arial" w:cs="Arial"/>
                <w:sz w:val="24"/>
                <w:szCs w:val="24"/>
              </w:rPr>
              <w:t xml:space="preserve">2020 год  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B1EED" w:rsidRPr="005D73D3" w:rsidRDefault="00AB1EED" w:rsidP="00AB1EED">
            <w:pPr>
              <w:autoSpaceDE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D73D3">
              <w:rPr>
                <w:rFonts w:ascii="Arial" w:eastAsia="Calibri" w:hAnsi="Arial" w:cs="Arial"/>
                <w:sz w:val="24"/>
                <w:szCs w:val="24"/>
              </w:rPr>
              <w:t>2021 год</w:t>
            </w:r>
          </w:p>
        </w:tc>
        <w:tc>
          <w:tcPr>
            <w:tcW w:w="274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AB1EED" w:rsidRPr="005D73D3" w:rsidRDefault="00AB1EED" w:rsidP="00AB1EED">
            <w:pPr>
              <w:autoSpaceDE/>
              <w:snapToGrid w:val="0"/>
              <w:ind w:left="37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D73D3">
              <w:rPr>
                <w:rFonts w:ascii="Arial" w:eastAsia="Calibri" w:hAnsi="Arial" w:cs="Arial"/>
                <w:sz w:val="24"/>
                <w:szCs w:val="24"/>
              </w:rPr>
              <w:t>2022 год</w:t>
            </w:r>
          </w:p>
        </w:tc>
        <w:tc>
          <w:tcPr>
            <w:tcW w:w="270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AB1EED" w:rsidRPr="005D73D3" w:rsidRDefault="00AB1EED" w:rsidP="00AB1EED">
            <w:pPr>
              <w:autoSpaceDE/>
              <w:snapToGrid w:val="0"/>
              <w:ind w:left="37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D73D3">
              <w:rPr>
                <w:rFonts w:ascii="Arial" w:eastAsia="Calibri" w:hAnsi="Arial" w:cs="Arial"/>
                <w:sz w:val="24"/>
                <w:szCs w:val="24"/>
              </w:rPr>
              <w:t>2023</w:t>
            </w:r>
          </w:p>
        </w:tc>
        <w:tc>
          <w:tcPr>
            <w:tcW w:w="219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EED" w:rsidRPr="005D73D3" w:rsidRDefault="00AB1EED" w:rsidP="00AB1EED">
            <w:pPr>
              <w:autoSpaceDE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D73D3">
              <w:rPr>
                <w:rFonts w:ascii="Arial" w:eastAsia="Calibri" w:hAnsi="Arial" w:cs="Arial"/>
                <w:sz w:val="24"/>
                <w:szCs w:val="24"/>
              </w:rPr>
              <w:t xml:space="preserve">2016 год  </w:t>
            </w:r>
          </w:p>
        </w:tc>
        <w:tc>
          <w:tcPr>
            <w:tcW w:w="22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EED" w:rsidRPr="005D73D3" w:rsidRDefault="00AB1EED" w:rsidP="00AB1EED">
            <w:pPr>
              <w:autoSpaceDE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D73D3">
              <w:rPr>
                <w:rFonts w:ascii="Arial" w:eastAsia="Calibri" w:hAnsi="Arial" w:cs="Arial"/>
                <w:sz w:val="24"/>
                <w:szCs w:val="24"/>
              </w:rPr>
              <w:t xml:space="preserve">2017 год  </w:t>
            </w:r>
          </w:p>
        </w:tc>
        <w:tc>
          <w:tcPr>
            <w:tcW w:w="254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EED" w:rsidRPr="005D73D3" w:rsidRDefault="00AB1EED" w:rsidP="00AB1EED">
            <w:pPr>
              <w:autoSpaceDE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D73D3">
              <w:rPr>
                <w:rFonts w:ascii="Arial" w:eastAsia="Calibri" w:hAnsi="Arial" w:cs="Arial"/>
                <w:sz w:val="24"/>
                <w:szCs w:val="24"/>
              </w:rPr>
              <w:t xml:space="preserve">2018 год  </w:t>
            </w:r>
          </w:p>
        </w:tc>
        <w:tc>
          <w:tcPr>
            <w:tcW w:w="269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EED" w:rsidRPr="005D73D3" w:rsidRDefault="00AB1EED" w:rsidP="00AB1EED">
            <w:pPr>
              <w:autoSpaceDE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D73D3">
              <w:rPr>
                <w:rFonts w:ascii="Arial" w:eastAsia="Calibri" w:hAnsi="Arial" w:cs="Arial"/>
                <w:sz w:val="24"/>
                <w:szCs w:val="24"/>
              </w:rPr>
              <w:t xml:space="preserve">2019 год  </w:t>
            </w:r>
          </w:p>
        </w:tc>
        <w:tc>
          <w:tcPr>
            <w:tcW w:w="31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EED" w:rsidRPr="005D73D3" w:rsidRDefault="00AB1EED" w:rsidP="00AB1EED">
            <w:pPr>
              <w:autoSpaceDE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D73D3">
              <w:rPr>
                <w:rFonts w:ascii="Arial" w:eastAsia="Calibri" w:hAnsi="Arial" w:cs="Arial"/>
                <w:sz w:val="24"/>
                <w:szCs w:val="24"/>
              </w:rPr>
              <w:t xml:space="preserve">2020 год  </w:t>
            </w:r>
          </w:p>
        </w:tc>
        <w:tc>
          <w:tcPr>
            <w:tcW w:w="314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B1EED" w:rsidRPr="005D73D3" w:rsidRDefault="00AB1EED" w:rsidP="00AB1EED">
            <w:pPr>
              <w:autoSpaceDE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D73D3">
              <w:rPr>
                <w:rFonts w:ascii="Arial" w:eastAsia="Calibri" w:hAnsi="Arial" w:cs="Arial"/>
                <w:sz w:val="24"/>
                <w:szCs w:val="24"/>
              </w:rPr>
              <w:t xml:space="preserve">2021 год  </w:t>
            </w:r>
          </w:p>
        </w:tc>
        <w:tc>
          <w:tcPr>
            <w:tcW w:w="193" w:type="pct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B1EED" w:rsidRPr="005D73D3" w:rsidRDefault="00AB1EED" w:rsidP="00AB1EED">
            <w:pPr>
              <w:suppressAutoHyphens w:val="0"/>
              <w:autoSpaceDE/>
              <w:rPr>
                <w:rFonts w:ascii="Arial" w:eastAsia="Calibri" w:hAnsi="Arial" w:cs="Arial"/>
                <w:sz w:val="24"/>
                <w:szCs w:val="24"/>
              </w:rPr>
            </w:pPr>
            <w:r w:rsidRPr="005D73D3">
              <w:rPr>
                <w:rFonts w:ascii="Arial" w:eastAsia="Calibri" w:hAnsi="Arial" w:cs="Arial"/>
                <w:sz w:val="24"/>
                <w:szCs w:val="24"/>
              </w:rPr>
              <w:t>2022 год</w:t>
            </w:r>
          </w:p>
          <w:p w:rsidR="00AB1EED" w:rsidRPr="005D73D3" w:rsidRDefault="00AB1EED" w:rsidP="00AB1EED">
            <w:pPr>
              <w:autoSpaceDE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1" w:type="pct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1EED" w:rsidRPr="005D73D3" w:rsidRDefault="00AB1EED" w:rsidP="00AB1EED">
            <w:pPr>
              <w:autoSpaceDE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D73D3">
              <w:rPr>
                <w:rFonts w:ascii="Arial" w:eastAsia="Calibri" w:hAnsi="Arial" w:cs="Arial"/>
                <w:sz w:val="24"/>
                <w:szCs w:val="24"/>
              </w:rPr>
              <w:t>2023 год</w:t>
            </w:r>
          </w:p>
        </w:tc>
      </w:tr>
      <w:tr w:rsidR="00AB1EED" w:rsidRPr="005D73D3" w:rsidTr="005D73D3">
        <w:trPr>
          <w:gridAfter w:val="1"/>
          <w:wAfter w:w="6" w:type="pct"/>
          <w:trHeight w:val="300"/>
        </w:trPr>
        <w:tc>
          <w:tcPr>
            <w:tcW w:w="4753" w:type="pct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1EED" w:rsidRPr="005D73D3" w:rsidRDefault="00AB1EED" w:rsidP="00AB1EED">
            <w:pPr>
              <w:autoSpaceDE/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5D73D3">
              <w:rPr>
                <w:rFonts w:ascii="Arial" w:hAnsi="Arial" w:cs="Arial"/>
                <w:sz w:val="24"/>
                <w:szCs w:val="24"/>
              </w:rPr>
              <w:t>Наименование услуги (работы) и ее содержание:</w:t>
            </w:r>
            <w:r w:rsidRPr="005D73D3">
              <w:rPr>
                <w:rFonts w:ascii="Arial" w:eastAsia="Calibri" w:hAnsi="Arial" w:cs="Arial"/>
                <w:sz w:val="24"/>
                <w:szCs w:val="24"/>
              </w:rPr>
              <w:t xml:space="preserve"> организация и проведение  культурно-массовых мероприятий </w:t>
            </w:r>
          </w:p>
        </w:tc>
        <w:tc>
          <w:tcPr>
            <w:tcW w:w="241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EED" w:rsidRPr="005D73D3" w:rsidRDefault="00AB1EED" w:rsidP="00AB1EED">
            <w:pPr>
              <w:autoSpaceDE/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B1EED" w:rsidRPr="005D73D3" w:rsidTr="005D73D3">
        <w:trPr>
          <w:gridAfter w:val="1"/>
          <w:wAfter w:w="6" w:type="pct"/>
          <w:trHeight w:val="300"/>
        </w:trPr>
        <w:tc>
          <w:tcPr>
            <w:tcW w:w="4753" w:type="pct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1EED" w:rsidRPr="005D73D3" w:rsidRDefault="00AB1EED" w:rsidP="00AB1EED">
            <w:pPr>
              <w:autoSpaceDE/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5D73D3">
              <w:rPr>
                <w:rFonts w:ascii="Arial" w:hAnsi="Arial" w:cs="Arial"/>
                <w:sz w:val="24"/>
                <w:szCs w:val="24"/>
              </w:rPr>
              <w:t>Показатель объема услуги (работы):</w:t>
            </w:r>
            <w:r w:rsidRPr="005D73D3">
              <w:rPr>
                <w:rFonts w:ascii="Arial" w:eastAsia="Calibri" w:hAnsi="Arial" w:cs="Arial"/>
                <w:sz w:val="24"/>
                <w:szCs w:val="24"/>
              </w:rPr>
              <w:t xml:space="preserve"> Количество  мероприятий</w:t>
            </w:r>
          </w:p>
        </w:tc>
        <w:tc>
          <w:tcPr>
            <w:tcW w:w="241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EED" w:rsidRPr="005D73D3" w:rsidRDefault="00AB1EED" w:rsidP="00AB1EED">
            <w:pPr>
              <w:autoSpaceDE/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B1EED" w:rsidRPr="005D73D3" w:rsidTr="005D73D3">
        <w:trPr>
          <w:gridAfter w:val="1"/>
          <w:wAfter w:w="6" w:type="pct"/>
          <w:trHeight w:val="300"/>
        </w:trPr>
        <w:tc>
          <w:tcPr>
            <w:tcW w:w="4753" w:type="pct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1EED" w:rsidRPr="005D73D3" w:rsidRDefault="00AB1EED" w:rsidP="00AB1EED">
            <w:pPr>
              <w:tabs>
                <w:tab w:val="left" w:pos="5040"/>
                <w:tab w:val="left" w:pos="5220"/>
              </w:tabs>
              <w:snapToGrid w:val="0"/>
              <w:textAlignment w:val="baseline"/>
              <w:rPr>
                <w:rFonts w:ascii="Arial" w:hAnsi="Arial" w:cs="Arial"/>
                <w:b/>
                <w:bCs/>
                <w:kern w:val="1"/>
                <w:sz w:val="24"/>
                <w:szCs w:val="24"/>
              </w:rPr>
            </w:pPr>
            <w:r w:rsidRPr="005D73D3">
              <w:rPr>
                <w:rFonts w:ascii="Arial" w:hAnsi="Arial" w:cs="Arial"/>
                <w:bCs/>
                <w:kern w:val="1"/>
                <w:sz w:val="24"/>
                <w:szCs w:val="24"/>
              </w:rPr>
              <w:t xml:space="preserve">Подпрограмма 1 </w:t>
            </w:r>
            <w:r w:rsidRPr="005D73D3">
              <w:rPr>
                <w:rFonts w:ascii="Arial" w:eastAsia="Arial" w:hAnsi="Arial" w:cs="Arial"/>
                <w:bCs/>
                <w:kern w:val="1"/>
                <w:sz w:val="24"/>
                <w:szCs w:val="24"/>
              </w:rPr>
              <w:t>«Сохранение культурного потенциала на территории Ровненского сельсовета»</w:t>
            </w:r>
            <w:r w:rsidRPr="005D73D3">
              <w:rPr>
                <w:rFonts w:ascii="Arial" w:hAnsi="Arial" w:cs="Arial"/>
                <w:b/>
                <w:bCs/>
                <w:kern w:val="1"/>
                <w:sz w:val="24"/>
                <w:szCs w:val="24"/>
              </w:rPr>
              <w:t>  </w:t>
            </w:r>
          </w:p>
        </w:tc>
        <w:tc>
          <w:tcPr>
            <w:tcW w:w="241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EED" w:rsidRPr="005D73D3" w:rsidRDefault="00AB1EED" w:rsidP="00AB1EED">
            <w:pPr>
              <w:tabs>
                <w:tab w:val="left" w:pos="5040"/>
                <w:tab w:val="left" w:pos="5220"/>
              </w:tabs>
              <w:snapToGrid w:val="0"/>
              <w:textAlignment w:val="baseline"/>
              <w:rPr>
                <w:rFonts w:ascii="Arial" w:hAnsi="Arial" w:cs="Arial"/>
                <w:b/>
                <w:bCs/>
                <w:kern w:val="1"/>
                <w:sz w:val="24"/>
                <w:szCs w:val="24"/>
              </w:rPr>
            </w:pPr>
          </w:p>
        </w:tc>
      </w:tr>
      <w:tr w:rsidR="00AB1EED" w:rsidRPr="005D73D3" w:rsidTr="005D73D3">
        <w:trPr>
          <w:trHeight w:val="300"/>
        </w:trPr>
        <w:tc>
          <w:tcPr>
            <w:tcW w:w="78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EED" w:rsidRPr="005D73D3" w:rsidRDefault="00AB1EED" w:rsidP="00AB1EED">
            <w:pPr>
              <w:autoSpaceDE/>
              <w:snapToGrid w:val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D73D3">
              <w:rPr>
                <w:rFonts w:ascii="Arial" w:eastAsia="Calibri" w:hAnsi="Arial" w:cs="Arial"/>
                <w:color w:val="000000"/>
                <w:sz w:val="24"/>
                <w:szCs w:val="24"/>
              </w:rPr>
              <w:t>Обеспечение деятельности (оказание услуг)</w:t>
            </w:r>
          </w:p>
        </w:tc>
        <w:tc>
          <w:tcPr>
            <w:tcW w:w="344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EED" w:rsidRPr="005D73D3" w:rsidRDefault="00AB1EED" w:rsidP="00AB1EED">
            <w:pPr>
              <w:autoSpaceDE/>
              <w:snapToGrid w:val="0"/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D73D3">
              <w:rPr>
                <w:rFonts w:ascii="Arial" w:eastAsia="Calibri" w:hAnsi="Arial" w:cs="Arial"/>
                <w:sz w:val="24"/>
                <w:szCs w:val="24"/>
              </w:rPr>
              <w:t>не менее  97</w:t>
            </w:r>
          </w:p>
        </w:tc>
        <w:tc>
          <w:tcPr>
            <w:tcW w:w="19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EED" w:rsidRPr="005D73D3" w:rsidRDefault="00AB1EED" w:rsidP="00AB1EED">
            <w:pPr>
              <w:autoSpaceDE/>
              <w:snapToGrid w:val="0"/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D73D3">
              <w:rPr>
                <w:rFonts w:ascii="Arial" w:eastAsia="Calibri" w:hAnsi="Arial" w:cs="Arial"/>
                <w:sz w:val="24"/>
                <w:szCs w:val="24"/>
              </w:rPr>
              <w:t>не менее  97</w:t>
            </w:r>
          </w:p>
        </w:tc>
        <w:tc>
          <w:tcPr>
            <w:tcW w:w="27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EED" w:rsidRPr="005D73D3" w:rsidRDefault="00AB1EED" w:rsidP="00AB1EED">
            <w:pPr>
              <w:autoSpaceDE/>
              <w:snapToGrid w:val="0"/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D73D3">
              <w:rPr>
                <w:rFonts w:ascii="Arial" w:eastAsia="Calibri" w:hAnsi="Arial" w:cs="Arial"/>
                <w:sz w:val="24"/>
                <w:szCs w:val="24"/>
              </w:rPr>
              <w:t>не менее  97</w:t>
            </w:r>
          </w:p>
        </w:tc>
        <w:tc>
          <w:tcPr>
            <w:tcW w:w="3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EED" w:rsidRPr="005D73D3" w:rsidRDefault="00AB1EED" w:rsidP="00AB1EED">
            <w:pPr>
              <w:autoSpaceDE/>
              <w:snapToGrid w:val="0"/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D73D3">
              <w:rPr>
                <w:rFonts w:ascii="Arial" w:eastAsia="Calibri" w:hAnsi="Arial" w:cs="Arial"/>
                <w:sz w:val="24"/>
                <w:szCs w:val="24"/>
              </w:rPr>
              <w:t>не менее  97</w:t>
            </w:r>
          </w:p>
        </w:tc>
        <w:tc>
          <w:tcPr>
            <w:tcW w:w="27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EED" w:rsidRPr="005D73D3" w:rsidRDefault="00AB1EED" w:rsidP="00AB1EED">
            <w:pPr>
              <w:autoSpaceDE/>
              <w:snapToGrid w:val="0"/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D73D3">
              <w:rPr>
                <w:rFonts w:ascii="Arial" w:eastAsia="Calibri" w:hAnsi="Arial" w:cs="Arial"/>
                <w:sz w:val="24"/>
                <w:szCs w:val="24"/>
              </w:rPr>
              <w:t>не менее  97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1EED" w:rsidRPr="005D73D3" w:rsidRDefault="00AB1EED" w:rsidP="00AB1EED">
            <w:pPr>
              <w:autoSpaceDE/>
              <w:snapToGrid w:val="0"/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D73D3">
              <w:rPr>
                <w:rFonts w:ascii="Arial" w:eastAsia="Calibri" w:hAnsi="Arial" w:cs="Arial"/>
                <w:sz w:val="24"/>
                <w:szCs w:val="24"/>
              </w:rPr>
              <w:t>не менее  97</w:t>
            </w:r>
          </w:p>
        </w:tc>
        <w:tc>
          <w:tcPr>
            <w:tcW w:w="274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B1EED" w:rsidRPr="005D73D3" w:rsidRDefault="00AB1EED" w:rsidP="00AB1EED">
            <w:pPr>
              <w:autoSpaceDE/>
              <w:snapToGrid w:val="0"/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D73D3">
              <w:rPr>
                <w:rFonts w:ascii="Arial" w:eastAsia="Calibri" w:hAnsi="Arial" w:cs="Arial"/>
                <w:sz w:val="24"/>
                <w:szCs w:val="24"/>
              </w:rPr>
              <w:t>не менее  97</w:t>
            </w:r>
          </w:p>
        </w:tc>
        <w:tc>
          <w:tcPr>
            <w:tcW w:w="270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B1EED" w:rsidRPr="005D73D3" w:rsidRDefault="00AB1EED" w:rsidP="00AB1EED">
            <w:pPr>
              <w:autoSpaceDE/>
              <w:snapToGrid w:val="0"/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D73D3">
              <w:rPr>
                <w:rFonts w:ascii="Arial" w:eastAsia="Calibri" w:hAnsi="Arial" w:cs="Arial"/>
                <w:sz w:val="24"/>
                <w:szCs w:val="24"/>
              </w:rPr>
              <w:t>не менее  97</w:t>
            </w:r>
          </w:p>
        </w:tc>
        <w:tc>
          <w:tcPr>
            <w:tcW w:w="219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EED" w:rsidRPr="005D73D3" w:rsidRDefault="00AB1EED" w:rsidP="00AB1EED">
            <w:pPr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73D3">
              <w:rPr>
                <w:rFonts w:ascii="Arial" w:hAnsi="Arial" w:cs="Arial"/>
                <w:sz w:val="24"/>
                <w:szCs w:val="24"/>
              </w:rPr>
              <w:t>3266,9 </w:t>
            </w:r>
          </w:p>
        </w:tc>
        <w:tc>
          <w:tcPr>
            <w:tcW w:w="270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EED" w:rsidRPr="005D73D3" w:rsidRDefault="00AB1EED" w:rsidP="00AB1EED">
            <w:pPr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73D3">
              <w:rPr>
                <w:rFonts w:ascii="Arial" w:hAnsi="Arial" w:cs="Arial"/>
                <w:sz w:val="24"/>
                <w:szCs w:val="24"/>
              </w:rPr>
              <w:t>3395,2 </w:t>
            </w:r>
          </w:p>
        </w:tc>
        <w:tc>
          <w:tcPr>
            <w:tcW w:w="214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EED" w:rsidRPr="005D73D3" w:rsidRDefault="00AB1EED" w:rsidP="00AB1EED">
            <w:pPr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73D3">
              <w:rPr>
                <w:rFonts w:ascii="Arial" w:hAnsi="Arial" w:cs="Arial"/>
                <w:sz w:val="24"/>
                <w:szCs w:val="24"/>
              </w:rPr>
              <w:t>2545,211</w:t>
            </w:r>
          </w:p>
        </w:tc>
        <w:tc>
          <w:tcPr>
            <w:tcW w:w="270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EED" w:rsidRPr="005D73D3" w:rsidRDefault="00AB1EED" w:rsidP="00AB1EED">
            <w:pPr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73D3">
              <w:rPr>
                <w:rFonts w:ascii="Arial" w:hAnsi="Arial" w:cs="Arial"/>
                <w:sz w:val="24"/>
                <w:szCs w:val="24"/>
              </w:rPr>
              <w:t>2524,366</w:t>
            </w:r>
          </w:p>
        </w:tc>
        <w:tc>
          <w:tcPr>
            <w:tcW w:w="31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EED" w:rsidRPr="005D73D3" w:rsidRDefault="00AB1EED" w:rsidP="00AB1EED">
            <w:pPr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73D3">
              <w:rPr>
                <w:rFonts w:ascii="Arial" w:hAnsi="Arial" w:cs="Arial"/>
                <w:sz w:val="24"/>
                <w:szCs w:val="24"/>
              </w:rPr>
              <w:t>2655,232</w:t>
            </w:r>
          </w:p>
        </w:tc>
        <w:tc>
          <w:tcPr>
            <w:tcW w:w="314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1EED" w:rsidRPr="005D73D3" w:rsidRDefault="00AB1EED" w:rsidP="00AB1EED">
            <w:pPr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73D3">
              <w:rPr>
                <w:rFonts w:ascii="Arial" w:hAnsi="Arial" w:cs="Arial"/>
                <w:sz w:val="24"/>
                <w:szCs w:val="24"/>
              </w:rPr>
              <w:t>4232,548</w:t>
            </w:r>
          </w:p>
        </w:tc>
        <w:tc>
          <w:tcPr>
            <w:tcW w:w="193" w:type="pct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1EED" w:rsidRPr="005D73D3" w:rsidRDefault="00AB1EED" w:rsidP="00AB1EED">
            <w:pPr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73D3">
              <w:rPr>
                <w:rFonts w:ascii="Arial" w:hAnsi="Arial" w:cs="Arial"/>
                <w:sz w:val="24"/>
                <w:szCs w:val="24"/>
              </w:rPr>
              <w:t>4232,548</w:t>
            </w:r>
          </w:p>
        </w:tc>
        <w:tc>
          <w:tcPr>
            <w:tcW w:w="241" w:type="pct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EED" w:rsidRPr="005D73D3" w:rsidRDefault="00AB1EED" w:rsidP="00AB1EED">
            <w:pPr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73D3">
              <w:rPr>
                <w:rFonts w:ascii="Arial" w:hAnsi="Arial" w:cs="Arial"/>
                <w:sz w:val="24"/>
                <w:szCs w:val="24"/>
              </w:rPr>
              <w:t>4232,548</w:t>
            </w:r>
          </w:p>
        </w:tc>
      </w:tr>
      <w:tr w:rsidR="00AB1EED" w:rsidRPr="005D73D3" w:rsidTr="005D73D3">
        <w:trPr>
          <w:gridAfter w:val="1"/>
          <w:wAfter w:w="6" w:type="pct"/>
          <w:trHeight w:val="300"/>
        </w:trPr>
        <w:tc>
          <w:tcPr>
            <w:tcW w:w="4994" w:type="pct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EED" w:rsidRPr="005D73D3" w:rsidRDefault="00AB1EED" w:rsidP="00AB1EED">
            <w:pPr>
              <w:autoSpaceDE/>
              <w:snapToGrid w:val="0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  <w:r w:rsidRPr="005D73D3">
              <w:rPr>
                <w:rFonts w:ascii="Arial" w:hAnsi="Arial" w:cs="Arial"/>
                <w:sz w:val="24"/>
                <w:szCs w:val="24"/>
              </w:rPr>
              <w:t>Наименование услуги (работы) и ее содержание:</w:t>
            </w:r>
            <w:r w:rsidRPr="005D73D3">
              <w:rPr>
                <w:rFonts w:ascii="Arial" w:eastAsia="Calibri" w:hAnsi="Arial" w:cs="Arial"/>
                <w:sz w:val="24"/>
                <w:szCs w:val="24"/>
              </w:rPr>
              <w:t xml:space="preserve"> организация деятельности клубных формирований  и формирований самодеятельного народного творчества</w:t>
            </w:r>
          </w:p>
        </w:tc>
      </w:tr>
      <w:tr w:rsidR="00AB1EED" w:rsidRPr="005D73D3" w:rsidTr="005D73D3">
        <w:trPr>
          <w:gridAfter w:val="1"/>
          <w:wAfter w:w="6" w:type="pct"/>
          <w:trHeight w:val="300"/>
        </w:trPr>
        <w:tc>
          <w:tcPr>
            <w:tcW w:w="4994" w:type="pct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EED" w:rsidRPr="005D73D3" w:rsidRDefault="00AB1EED" w:rsidP="00AB1EED">
            <w:pPr>
              <w:autoSpaceDE/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5D73D3">
              <w:rPr>
                <w:rFonts w:ascii="Arial" w:hAnsi="Arial" w:cs="Arial"/>
                <w:sz w:val="24"/>
                <w:szCs w:val="24"/>
              </w:rPr>
              <w:t>Показатель объема услуги (работы):</w:t>
            </w:r>
            <w:r w:rsidRPr="005D73D3">
              <w:rPr>
                <w:rFonts w:ascii="Arial" w:eastAsia="Calibri" w:hAnsi="Arial" w:cs="Arial"/>
                <w:sz w:val="24"/>
                <w:szCs w:val="24"/>
              </w:rPr>
              <w:t xml:space="preserve"> Количество  клубных формирований       </w:t>
            </w:r>
          </w:p>
        </w:tc>
      </w:tr>
      <w:tr w:rsidR="00AB1EED" w:rsidRPr="005D73D3" w:rsidTr="005D73D3">
        <w:trPr>
          <w:gridAfter w:val="1"/>
          <w:wAfter w:w="6" w:type="pct"/>
          <w:trHeight w:val="300"/>
        </w:trPr>
        <w:tc>
          <w:tcPr>
            <w:tcW w:w="4994" w:type="pct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EED" w:rsidRPr="005D73D3" w:rsidRDefault="00AB1EED" w:rsidP="00AB1EED">
            <w:pPr>
              <w:tabs>
                <w:tab w:val="left" w:pos="5040"/>
                <w:tab w:val="left" w:pos="5220"/>
              </w:tabs>
              <w:snapToGrid w:val="0"/>
              <w:textAlignment w:val="baseline"/>
              <w:rPr>
                <w:rFonts w:ascii="Arial" w:hAnsi="Arial" w:cs="Arial"/>
                <w:b/>
                <w:bCs/>
                <w:kern w:val="1"/>
                <w:sz w:val="24"/>
                <w:szCs w:val="24"/>
              </w:rPr>
            </w:pPr>
            <w:r w:rsidRPr="005D73D3">
              <w:rPr>
                <w:rFonts w:ascii="Arial" w:hAnsi="Arial" w:cs="Arial"/>
                <w:bCs/>
                <w:kern w:val="1"/>
                <w:sz w:val="24"/>
                <w:szCs w:val="24"/>
              </w:rPr>
              <w:t xml:space="preserve">Подпрограмма 1 </w:t>
            </w:r>
            <w:r w:rsidRPr="005D73D3">
              <w:rPr>
                <w:rFonts w:ascii="Arial" w:eastAsia="Arial" w:hAnsi="Arial" w:cs="Arial"/>
                <w:bCs/>
                <w:kern w:val="1"/>
                <w:sz w:val="24"/>
                <w:szCs w:val="24"/>
              </w:rPr>
              <w:t>«Сохранение культурного потенциала на территории Ровненского сельсовета»</w:t>
            </w:r>
            <w:r w:rsidRPr="005D73D3">
              <w:rPr>
                <w:rFonts w:ascii="Arial" w:hAnsi="Arial" w:cs="Arial"/>
                <w:b/>
                <w:bCs/>
                <w:kern w:val="1"/>
                <w:sz w:val="24"/>
                <w:szCs w:val="24"/>
              </w:rPr>
              <w:t> </w:t>
            </w:r>
          </w:p>
        </w:tc>
      </w:tr>
      <w:tr w:rsidR="00AB1EED" w:rsidRPr="005D73D3" w:rsidTr="005D73D3">
        <w:trPr>
          <w:gridAfter w:val="1"/>
          <w:wAfter w:w="6" w:type="pct"/>
          <w:trHeight w:val="300"/>
        </w:trPr>
        <w:tc>
          <w:tcPr>
            <w:tcW w:w="78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EED" w:rsidRPr="005D73D3" w:rsidRDefault="00AB1EED" w:rsidP="00AB1EED">
            <w:pPr>
              <w:autoSpaceDE/>
              <w:snapToGrid w:val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D73D3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Обеспечение деятельности (оказание </w:t>
            </w:r>
            <w:r w:rsidRPr="005D73D3">
              <w:rPr>
                <w:rFonts w:ascii="Arial" w:eastAsia="Calibri" w:hAnsi="Arial" w:cs="Arial"/>
                <w:color w:val="000000"/>
                <w:sz w:val="24"/>
                <w:szCs w:val="24"/>
              </w:rPr>
              <w:lastRenderedPageBreak/>
              <w:t>услуг)</w:t>
            </w:r>
          </w:p>
        </w:tc>
        <w:tc>
          <w:tcPr>
            <w:tcW w:w="344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EED" w:rsidRPr="005D73D3" w:rsidRDefault="00AB1EED" w:rsidP="00AB1EE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73D3">
              <w:rPr>
                <w:rFonts w:ascii="Arial" w:hAnsi="Arial" w:cs="Arial"/>
                <w:sz w:val="24"/>
                <w:szCs w:val="24"/>
              </w:rPr>
              <w:lastRenderedPageBreak/>
              <w:t>15</w:t>
            </w:r>
          </w:p>
        </w:tc>
        <w:tc>
          <w:tcPr>
            <w:tcW w:w="19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EED" w:rsidRPr="005D73D3" w:rsidRDefault="00AB1EED" w:rsidP="00AB1EE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73D3">
              <w:rPr>
                <w:rFonts w:ascii="Arial" w:hAnsi="Arial" w:cs="Arial"/>
                <w:sz w:val="24"/>
                <w:szCs w:val="24"/>
              </w:rPr>
              <w:t>не менее  15</w:t>
            </w:r>
          </w:p>
        </w:tc>
        <w:tc>
          <w:tcPr>
            <w:tcW w:w="27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EED" w:rsidRPr="005D73D3" w:rsidRDefault="00AB1EED" w:rsidP="00AB1EE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73D3">
              <w:rPr>
                <w:rFonts w:ascii="Arial" w:hAnsi="Arial" w:cs="Arial"/>
                <w:sz w:val="24"/>
                <w:szCs w:val="24"/>
              </w:rPr>
              <w:t>не менее  15</w:t>
            </w:r>
          </w:p>
        </w:tc>
        <w:tc>
          <w:tcPr>
            <w:tcW w:w="3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EED" w:rsidRPr="005D73D3" w:rsidRDefault="00AB1EED" w:rsidP="00AB1EE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73D3">
              <w:rPr>
                <w:rFonts w:ascii="Arial" w:hAnsi="Arial" w:cs="Arial"/>
                <w:sz w:val="24"/>
                <w:szCs w:val="24"/>
              </w:rPr>
              <w:t>не менее  15</w:t>
            </w:r>
          </w:p>
        </w:tc>
        <w:tc>
          <w:tcPr>
            <w:tcW w:w="27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EED" w:rsidRPr="005D73D3" w:rsidRDefault="00AB1EED" w:rsidP="00AB1EE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73D3">
              <w:rPr>
                <w:rFonts w:ascii="Arial" w:hAnsi="Arial" w:cs="Arial"/>
                <w:sz w:val="24"/>
                <w:szCs w:val="24"/>
              </w:rPr>
              <w:t>не менее  15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1EED" w:rsidRPr="005D73D3" w:rsidRDefault="00AB1EED" w:rsidP="00AB1EE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73D3">
              <w:rPr>
                <w:rFonts w:ascii="Arial" w:hAnsi="Arial" w:cs="Arial"/>
                <w:sz w:val="24"/>
                <w:szCs w:val="24"/>
              </w:rPr>
              <w:t>не менее</w:t>
            </w:r>
          </w:p>
          <w:p w:rsidR="00AB1EED" w:rsidRPr="005D73D3" w:rsidRDefault="00AB1EED" w:rsidP="00AB1EE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73D3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274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B1EED" w:rsidRPr="005D73D3" w:rsidRDefault="00AB1EED" w:rsidP="00AB1EE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73D3">
              <w:rPr>
                <w:rFonts w:ascii="Arial" w:hAnsi="Arial" w:cs="Arial"/>
                <w:sz w:val="24"/>
                <w:szCs w:val="24"/>
              </w:rPr>
              <w:t>не менее</w:t>
            </w:r>
          </w:p>
          <w:p w:rsidR="00AB1EED" w:rsidRPr="005D73D3" w:rsidRDefault="00AB1EED" w:rsidP="00AB1EE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73D3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274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EED" w:rsidRPr="005D73D3" w:rsidRDefault="00AB1EED" w:rsidP="00AB1EED">
            <w:pPr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73D3">
              <w:rPr>
                <w:rFonts w:ascii="Arial" w:hAnsi="Arial" w:cs="Arial"/>
                <w:sz w:val="24"/>
                <w:szCs w:val="24"/>
              </w:rPr>
              <w:t>не менее</w:t>
            </w:r>
          </w:p>
          <w:p w:rsidR="00AB1EED" w:rsidRPr="005D73D3" w:rsidRDefault="00AB1EED" w:rsidP="00AB1EED">
            <w:pPr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73D3">
              <w:rPr>
                <w:rFonts w:ascii="Arial" w:hAnsi="Arial" w:cs="Arial"/>
                <w:sz w:val="24"/>
                <w:szCs w:val="24"/>
              </w:rPr>
              <w:t>15 </w:t>
            </w:r>
          </w:p>
        </w:tc>
        <w:tc>
          <w:tcPr>
            <w:tcW w:w="641" w:type="pct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EED" w:rsidRPr="005D73D3" w:rsidRDefault="00AB1EED" w:rsidP="00AB1EED">
            <w:pPr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73D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29" w:type="pct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EED" w:rsidRPr="005D73D3" w:rsidRDefault="00AB1EED" w:rsidP="00AB1EED">
            <w:pPr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73D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29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EED" w:rsidRPr="005D73D3" w:rsidRDefault="00AB1EED" w:rsidP="00AB1EED">
            <w:pPr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73D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28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EED" w:rsidRPr="005D73D3" w:rsidRDefault="00AB1EED" w:rsidP="00AB1EED">
            <w:pPr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73D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1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1EED" w:rsidRPr="005D73D3" w:rsidRDefault="00AB1EED" w:rsidP="00AB1EED">
            <w:pPr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EED" w:rsidRPr="005D73D3" w:rsidRDefault="00AB1EED" w:rsidP="00AB1EED">
            <w:pPr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1EED" w:rsidRPr="005D73D3" w:rsidTr="005D73D3">
        <w:trPr>
          <w:gridAfter w:val="1"/>
          <w:wAfter w:w="6" w:type="pct"/>
          <w:trHeight w:val="300"/>
        </w:trPr>
        <w:tc>
          <w:tcPr>
            <w:tcW w:w="4856" w:type="pct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1EED" w:rsidRPr="005D73D3" w:rsidRDefault="00AB1EED" w:rsidP="00AB1EED">
            <w:pPr>
              <w:autoSpaceDE/>
              <w:snapToGrid w:val="0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  <w:r w:rsidRPr="005D73D3">
              <w:rPr>
                <w:rFonts w:ascii="Arial" w:hAnsi="Arial" w:cs="Arial"/>
                <w:sz w:val="24"/>
                <w:szCs w:val="24"/>
              </w:rPr>
              <w:lastRenderedPageBreak/>
              <w:t>Наименование услуги (работы) и ее содержание:</w:t>
            </w:r>
            <w:r w:rsidRPr="005D73D3">
              <w:rPr>
                <w:rFonts w:ascii="Arial" w:eastAsia="Calibri" w:hAnsi="Arial" w:cs="Arial"/>
                <w:sz w:val="24"/>
                <w:szCs w:val="24"/>
              </w:rPr>
              <w:t xml:space="preserve"> проведение занятий физкультурно-спортивной направленности по  месту проживания граждан</w:t>
            </w:r>
          </w:p>
        </w:tc>
        <w:tc>
          <w:tcPr>
            <w:tcW w:w="13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EED" w:rsidRPr="005D73D3" w:rsidRDefault="00AB1EED" w:rsidP="00AB1EED">
            <w:pPr>
              <w:autoSpaceDE/>
              <w:snapToGrid w:val="0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</w:p>
        </w:tc>
      </w:tr>
      <w:tr w:rsidR="00AB1EED" w:rsidRPr="005D73D3" w:rsidTr="005D73D3">
        <w:trPr>
          <w:gridAfter w:val="1"/>
          <w:wAfter w:w="6" w:type="pct"/>
          <w:trHeight w:val="300"/>
        </w:trPr>
        <w:tc>
          <w:tcPr>
            <w:tcW w:w="4994" w:type="pct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EED" w:rsidRPr="005D73D3" w:rsidRDefault="00AB1EED" w:rsidP="00AB1EED">
            <w:pPr>
              <w:autoSpaceDE/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5D73D3">
              <w:rPr>
                <w:rFonts w:ascii="Arial" w:hAnsi="Arial" w:cs="Arial"/>
                <w:sz w:val="24"/>
                <w:szCs w:val="24"/>
              </w:rPr>
              <w:t>Показатель объема услуги (работы):</w:t>
            </w:r>
            <w:r w:rsidRPr="005D73D3">
              <w:rPr>
                <w:rFonts w:ascii="Arial" w:eastAsia="Calibri" w:hAnsi="Arial" w:cs="Arial"/>
                <w:sz w:val="24"/>
                <w:szCs w:val="24"/>
              </w:rPr>
              <w:t xml:space="preserve"> Количество    спортивных клубов, секций;</w:t>
            </w:r>
          </w:p>
          <w:p w:rsidR="00AB1EED" w:rsidRPr="005D73D3" w:rsidRDefault="00AB1EED" w:rsidP="00AB1EED">
            <w:pPr>
              <w:autoSpaceDE/>
              <w:rPr>
                <w:rFonts w:ascii="Arial" w:eastAsia="Calibri" w:hAnsi="Arial" w:cs="Arial"/>
                <w:sz w:val="24"/>
                <w:szCs w:val="24"/>
              </w:rPr>
            </w:pPr>
            <w:r w:rsidRPr="005D73D3">
              <w:rPr>
                <w:rFonts w:ascii="Arial" w:eastAsia="Calibri" w:hAnsi="Arial" w:cs="Arial"/>
                <w:sz w:val="24"/>
                <w:szCs w:val="24"/>
              </w:rPr>
              <w:t xml:space="preserve">                                                                Количество   спортивных мероприятий.  </w:t>
            </w:r>
          </w:p>
        </w:tc>
      </w:tr>
      <w:tr w:rsidR="00AB1EED" w:rsidRPr="005D73D3" w:rsidTr="005D73D3">
        <w:trPr>
          <w:gridAfter w:val="1"/>
          <w:wAfter w:w="6" w:type="pct"/>
          <w:trHeight w:val="300"/>
        </w:trPr>
        <w:tc>
          <w:tcPr>
            <w:tcW w:w="4994" w:type="pct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EED" w:rsidRPr="005D73D3" w:rsidRDefault="00AB1EED" w:rsidP="00AB1EED">
            <w:pPr>
              <w:tabs>
                <w:tab w:val="left" w:pos="5040"/>
                <w:tab w:val="left" w:pos="5220"/>
              </w:tabs>
              <w:snapToGrid w:val="0"/>
              <w:textAlignment w:val="baseline"/>
              <w:rPr>
                <w:rFonts w:ascii="Arial" w:hAnsi="Arial" w:cs="Arial"/>
                <w:b/>
                <w:bCs/>
                <w:kern w:val="1"/>
                <w:sz w:val="24"/>
                <w:szCs w:val="24"/>
              </w:rPr>
            </w:pPr>
            <w:r w:rsidRPr="005D73D3">
              <w:rPr>
                <w:rFonts w:ascii="Arial" w:hAnsi="Arial" w:cs="Arial"/>
                <w:bCs/>
                <w:kern w:val="1"/>
                <w:sz w:val="24"/>
                <w:szCs w:val="24"/>
              </w:rPr>
              <w:t xml:space="preserve">Подпрограмма 2 </w:t>
            </w:r>
            <w:r w:rsidRPr="005D73D3">
              <w:rPr>
                <w:rFonts w:ascii="Arial" w:eastAsia="Arial" w:hAnsi="Arial" w:cs="Arial"/>
                <w:bCs/>
                <w:kern w:val="1"/>
                <w:sz w:val="24"/>
                <w:szCs w:val="24"/>
              </w:rPr>
              <w:t>«</w:t>
            </w:r>
            <w:r w:rsidRPr="005D73D3">
              <w:rPr>
                <w:rFonts w:ascii="Arial" w:eastAsia="Arial" w:hAnsi="Arial" w:cs="Arial"/>
                <w:bCs/>
                <w:color w:val="000000"/>
                <w:kern w:val="1"/>
                <w:sz w:val="24"/>
                <w:szCs w:val="24"/>
              </w:rPr>
              <w:t>Создание условий для занятий физической культурой и спортом различных слоев населения</w:t>
            </w:r>
            <w:r w:rsidRPr="005D73D3">
              <w:rPr>
                <w:rFonts w:ascii="Arial" w:eastAsia="Arial" w:hAnsi="Arial" w:cs="Arial"/>
                <w:bCs/>
                <w:kern w:val="1"/>
                <w:sz w:val="24"/>
                <w:szCs w:val="24"/>
              </w:rPr>
              <w:t>»</w:t>
            </w:r>
            <w:r w:rsidRPr="005D73D3">
              <w:rPr>
                <w:rFonts w:ascii="Arial" w:hAnsi="Arial" w:cs="Arial"/>
                <w:b/>
                <w:bCs/>
                <w:kern w:val="1"/>
                <w:sz w:val="24"/>
                <w:szCs w:val="24"/>
              </w:rPr>
              <w:t> </w:t>
            </w:r>
          </w:p>
        </w:tc>
      </w:tr>
      <w:tr w:rsidR="00AB1EED" w:rsidRPr="005D73D3" w:rsidTr="005D73D3">
        <w:trPr>
          <w:gridAfter w:val="1"/>
          <w:wAfter w:w="6" w:type="pct"/>
          <w:trHeight w:val="300"/>
        </w:trPr>
        <w:tc>
          <w:tcPr>
            <w:tcW w:w="78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EED" w:rsidRPr="005D73D3" w:rsidRDefault="00AB1EED" w:rsidP="00AB1EED">
            <w:pPr>
              <w:autoSpaceDE/>
              <w:snapToGrid w:val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D73D3">
              <w:rPr>
                <w:rFonts w:ascii="Arial" w:eastAsia="Calibri" w:hAnsi="Arial" w:cs="Arial"/>
                <w:color w:val="000000"/>
                <w:sz w:val="24"/>
                <w:szCs w:val="24"/>
              </w:rPr>
              <w:t>Обеспечение деятельности (оказание услуг)</w:t>
            </w:r>
          </w:p>
        </w:tc>
        <w:tc>
          <w:tcPr>
            <w:tcW w:w="344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EED" w:rsidRPr="005D73D3" w:rsidRDefault="00AB1EED" w:rsidP="00AB1EE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73D3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9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EED" w:rsidRPr="005D73D3" w:rsidRDefault="00AB1EED" w:rsidP="00AB1EE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73D3">
              <w:rPr>
                <w:rFonts w:ascii="Arial" w:hAnsi="Arial" w:cs="Arial"/>
                <w:sz w:val="24"/>
                <w:szCs w:val="24"/>
              </w:rPr>
              <w:t xml:space="preserve">  6</w:t>
            </w:r>
          </w:p>
        </w:tc>
        <w:tc>
          <w:tcPr>
            <w:tcW w:w="27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EED" w:rsidRPr="005D73D3" w:rsidRDefault="00AB1EED" w:rsidP="00AB1EE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73D3">
              <w:rPr>
                <w:rFonts w:ascii="Arial" w:hAnsi="Arial" w:cs="Arial"/>
                <w:sz w:val="24"/>
                <w:szCs w:val="24"/>
              </w:rPr>
              <w:t>не менее  6</w:t>
            </w:r>
          </w:p>
        </w:tc>
        <w:tc>
          <w:tcPr>
            <w:tcW w:w="3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EED" w:rsidRPr="005D73D3" w:rsidRDefault="00AB1EED" w:rsidP="00AB1EE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73D3">
              <w:rPr>
                <w:rFonts w:ascii="Arial" w:hAnsi="Arial" w:cs="Arial"/>
                <w:sz w:val="24"/>
                <w:szCs w:val="24"/>
              </w:rPr>
              <w:t>не менее  6</w:t>
            </w:r>
          </w:p>
        </w:tc>
        <w:tc>
          <w:tcPr>
            <w:tcW w:w="27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EED" w:rsidRPr="005D73D3" w:rsidRDefault="00AB1EED" w:rsidP="00AB1EE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73D3">
              <w:rPr>
                <w:rFonts w:ascii="Arial" w:hAnsi="Arial" w:cs="Arial"/>
                <w:sz w:val="24"/>
                <w:szCs w:val="24"/>
              </w:rPr>
              <w:t>не менее  6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1EED" w:rsidRPr="005D73D3" w:rsidRDefault="00AB1EED" w:rsidP="00AB1EE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73D3">
              <w:rPr>
                <w:rFonts w:ascii="Arial" w:hAnsi="Arial" w:cs="Arial"/>
                <w:sz w:val="24"/>
                <w:szCs w:val="24"/>
              </w:rPr>
              <w:t>не менее</w:t>
            </w:r>
          </w:p>
          <w:p w:rsidR="00AB1EED" w:rsidRPr="005D73D3" w:rsidRDefault="00AB1EED" w:rsidP="00AB1EE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73D3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74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B1EED" w:rsidRPr="005D73D3" w:rsidRDefault="00AB1EED" w:rsidP="00AB1EE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73D3">
              <w:rPr>
                <w:rFonts w:ascii="Arial" w:hAnsi="Arial" w:cs="Arial"/>
                <w:sz w:val="24"/>
                <w:szCs w:val="24"/>
              </w:rPr>
              <w:t>не менее</w:t>
            </w:r>
          </w:p>
          <w:p w:rsidR="00AB1EED" w:rsidRPr="005D73D3" w:rsidRDefault="00AB1EED" w:rsidP="00AB1EE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73D3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74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EED" w:rsidRPr="005D73D3" w:rsidRDefault="00AB1EED" w:rsidP="00AB1EED">
            <w:pPr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73D3">
              <w:rPr>
                <w:rFonts w:ascii="Arial" w:hAnsi="Arial" w:cs="Arial"/>
                <w:sz w:val="24"/>
                <w:szCs w:val="24"/>
              </w:rPr>
              <w:t>не менее</w:t>
            </w:r>
          </w:p>
          <w:p w:rsidR="00AB1EED" w:rsidRPr="005D73D3" w:rsidRDefault="00AB1EED" w:rsidP="00AB1EED">
            <w:pPr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73D3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41" w:type="pct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EED" w:rsidRPr="005D73D3" w:rsidRDefault="00AB1EED" w:rsidP="00AB1EED">
            <w:pPr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73D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29" w:type="pct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EED" w:rsidRPr="005D73D3" w:rsidRDefault="00AB1EED" w:rsidP="00AB1EED">
            <w:pPr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73D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29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EED" w:rsidRPr="005D73D3" w:rsidRDefault="00AB1EED" w:rsidP="00AB1EED">
            <w:pPr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73D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28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EED" w:rsidRPr="005D73D3" w:rsidRDefault="00AB1EED" w:rsidP="00AB1EED">
            <w:pPr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73D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43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1EED" w:rsidRPr="005D73D3" w:rsidRDefault="00AB1EED" w:rsidP="00AB1EED">
            <w:pPr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EED" w:rsidRPr="005D73D3" w:rsidRDefault="00AB1EED" w:rsidP="00AB1EED">
            <w:pPr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1EED" w:rsidRPr="005D73D3" w:rsidTr="005D73D3">
        <w:trPr>
          <w:gridAfter w:val="1"/>
          <w:wAfter w:w="6" w:type="pct"/>
          <w:trHeight w:val="300"/>
        </w:trPr>
        <w:tc>
          <w:tcPr>
            <w:tcW w:w="78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EED" w:rsidRPr="005D73D3" w:rsidRDefault="00AB1EED" w:rsidP="00AB1EED">
            <w:pPr>
              <w:autoSpaceDE/>
              <w:snapToGrid w:val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D73D3">
              <w:rPr>
                <w:rFonts w:ascii="Arial" w:eastAsia="Calibri" w:hAnsi="Arial" w:cs="Arial"/>
                <w:color w:val="000000"/>
                <w:sz w:val="24"/>
                <w:szCs w:val="24"/>
              </w:rPr>
              <w:t>Обеспечение деятельности (оказание услуг)</w:t>
            </w:r>
          </w:p>
        </w:tc>
        <w:tc>
          <w:tcPr>
            <w:tcW w:w="344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EED" w:rsidRPr="005D73D3" w:rsidRDefault="00AB1EED" w:rsidP="00AB1EE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73D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9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EED" w:rsidRPr="005D73D3" w:rsidRDefault="00AB1EED" w:rsidP="00AB1EE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73D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7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EED" w:rsidRPr="005D73D3" w:rsidRDefault="00AB1EED" w:rsidP="00AB1EE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73D3">
              <w:rPr>
                <w:rFonts w:ascii="Arial" w:hAnsi="Arial" w:cs="Arial"/>
                <w:sz w:val="24"/>
                <w:szCs w:val="24"/>
              </w:rPr>
              <w:t>не менее  11</w:t>
            </w:r>
          </w:p>
        </w:tc>
        <w:tc>
          <w:tcPr>
            <w:tcW w:w="3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EED" w:rsidRPr="005D73D3" w:rsidRDefault="00AB1EED" w:rsidP="00AB1EE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73D3">
              <w:rPr>
                <w:rFonts w:ascii="Arial" w:hAnsi="Arial" w:cs="Arial"/>
                <w:sz w:val="24"/>
                <w:szCs w:val="24"/>
              </w:rPr>
              <w:t>не менее  11</w:t>
            </w:r>
          </w:p>
        </w:tc>
        <w:tc>
          <w:tcPr>
            <w:tcW w:w="27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EED" w:rsidRPr="005D73D3" w:rsidRDefault="00AB1EED" w:rsidP="00AB1EE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73D3">
              <w:rPr>
                <w:rFonts w:ascii="Arial" w:hAnsi="Arial" w:cs="Arial"/>
                <w:sz w:val="24"/>
                <w:szCs w:val="24"/>
              </w:rPr>
              <w:t>не менее  11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1EED" w:rsidRPr="005D73D3" w:rsidRDefault="00AB1EED" w:rsidP="00AB1EE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73D3">
              <w:rPr>
                <w:rFonts w:ascii="Arial" w:hAnsi="Arial" w:cs="Arial"/>
                <w:sz w:val="24"/>
                <w:szCs w:val="24"/>
              </w:rPr>
              <w:t>не менее</w:t>
            </w:r>
          </w:p>
          <w:p w:rsidR="00AB1EED" w:rsidRPr="005D73D3" w:rsidRDefault="00AB1EED" w:rsidP="00AB1EE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73D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74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B1EED" w:rsidRPr="005D73D3" w:rsidRDefault="00AB1EED" w:rsidP="00AB1EE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73D3">
              <w:rPr>
                <w:rFonts w:ascii="Arial" w:hAnsi="Arial" w:cs="Arial"/>
                <w:sz w:val="24"/>
                <w:szCs w:val="24"/>
              </w:rPr>
              <w:t>не менее</w:t>
            </w:r>
          </w:p>
          <w:p w:rsidR="00AB1EED" w:rsidRPr="005D73D3" w:rsidRDefault="00AB1EED" w:rsidP="00AB1EE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73D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74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EED" w:rsidRPr="005D73D3" w:rsidRDefault="00AB1EED" w:rsidP="00AB1EED">
            <w:pPr>
              <w:widowControl w:val="0"/>
              <w:ind w:firstLine="720"/>
              <w:rPr>
                <w:rFonts w:ascii="Arial" w:hAnsi="Arial" w:cs="Arial"/>
                <w:sz w:val="24"/>
                <w:szCs w:val="24"/>
              </w:rPr>
            </w:pPr>
            <w:r w:rsidRPr="005D73D3">
              <w:rPr>
                <w:rFonts w:ascii="Arial" w:hAnsi="Arial" w:cs="Arial"/>
                <w:sz w:val="24"/>
                <w:szCs w:val="24"/>
              </w:rPr>
              <w:t>не менее</w:t>
            </w:r>
          </w:p>
          <w:p w:rsidR="00AB1EED" w:rsidRPr="005D73D3" w:rsidRDefault="00AB1EED" w:rsidP="00AB1EED">
            <w:pPr>
              <w:widowControl w:val="0"/>
              <w:ind w:firstLine="720"/>
              <w:rPr>
                <w:rFonts w:ascii="Arial" w:hAnsi="Arial" w:cs="Arial"/>
                <w:sz w:val="24"/>
                <w:szCs w:val="24"/>
              </w:rPr>
            </w:pPr>
            <w:r w:rsidRPr="005D73D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641" w:type="pct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EED" w:rsidRPr="005D73D3" w:rsidRDefault="00AB1EED" w:rsidP="00AB1EED">
            <w:pPr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" w:type="pct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EED" w:rsidRPr="005D73D3" w:rsidRDefault="00AB1EED" w:rsidP="00AB1EED">
            <w:pPr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EED" w:rsidRPr="005D73D3" w:rsidRDefault="00AB1EED" w:rsidP="00AB1EED">
            <w:pPr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EED" w:rsidRPr="005D73D3" w:rsidRDefault="00AB1EED" w:rsidP="00AB1EED">
            <w:pPr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1EED" w:rsidRPr="005D73D3" w:rsidRDefault="00AB1EED" w:rsidP="00AB1EED">
            <w:pPr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EED" w:rsidRPr="005D73D3" w:rsidRDefault="00AB1EED" w:rsidP="00AB1EED">
            <w:pPr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B1EED" w:rsidRPr="005D73D3" w:rsidRDefault="00AB1EED" w:rsidP="00AB1EED">
      <w:pPr>
        <w:jc w:val="both"/>
        <w:rPr>
          <w:rFonts w:ascii="Arial" w:hAnsi="Arial" w:cs="Arial"/>
          <w:sz w:val="24"/>
          <w:szCs w:val="24"/>
        </w:rPr>
      </w:pPr>
    </w:p>
    <w:p w:rsidR="00AB1EED" w:rsidRPr="005D73D3" w:rsidRDefault="00AB1EED" w:rsidP="00AB1EED">
      <w:pPr>
        <w:autoSpaceDE/>
        <w:rPr>
          <w:rFonts w:ascii="Arial" w:eastAsia="Calibri" w:hAnsi="Arial" w:cs="Arial"/>
          <w:sz w:val="24"/>
          <w:szCs w:val="24"/>
        </w:rPr>
      </w:pPr>
    </w:p>
    <w:p w:rsidR="00AB1EED" w:rsidRPr="005D73D3" w:rsidRDefault="00AB1EED" w:rsidP="00A00C29">
      <w:pPr>
        <w:jc w:val="right"/>
        <w:rPr>
          <w:rFonts w:ascii="Arial" w:hAnsi="Arial" w:cs="Arial"/>
          <w:sz w:val="24"/>
          <w:szCs w:val="24"/>
        </w:rPr>
      </w:pPr>
    </w:p>
    <w:p w:rsidR="00AB1EED" w:rsidRPr="005D73D3" w:rsidRDefault="00AB1EED" w:rsidP="00A00C29">
      <w:pPr>
        <w:jc w:val="right"/>
        <w:rPr>
          <w:rFonts w:ascii="Arial" w:hAnsi="Arial" w:cs="Arial"/>
          <w:sz w:val="24"/>
          <w:szCs w:val="24"/>
        </w:rPr>
      </w:pPr>
    </w:p>
    <w:p w:rsidR="00AB1EED" w:rsidRPr="005D73D3" w:rsidRDefault="00AB1EED" w:rsidP="00A00C29">
      <w:pPr>
        <w:jc w:val="right"/>
        <w:rPr>
          <w:rFonts w:ascii="Arial" w:hAnsi="Arial" w:cs="Arial"/>
          <w:sz w:val="24"/>
          <w:szCs w:val="24"/>
        </w:rPr>
      </w:pPr>
    </w:p>
    <w:p w:rsidR="00FE58E5" w:rsidRPr="005D73D3" w:rsidRDefault="00FE58E5" w:rsidP="00A00C29">
      <w:pPr>
        <w:jc w:val="right"/>
        <w:rPr>
          <w:rFonts w:ascii="Arial" w:hAnsi="Arial" w:cs="Arial"/>
          <w:sz w:val="24"/>
          <w:szCs w:val="24"/>
        </w:rPr>
      </w:pPr>
    </w:p>
    <w:p w:rsidR="00FE58E5" w:rsidRPr="005D73D3" w:rsidRDefault="00FE58E5" w:rsidP="00A00C29">
      <w:pPr>
        <w:jc w:val="right"/>
        <w:rPr>
          <w:rFonts w:ascii="Arial" w:hAnsi="Arial" w:cs="Arial"/>
          <w:sz w:val="24"/>
          <w:szCs w:val="24"/>
        </w:rPr>
      </w:pPr>
    </w:p>
    <w:p w:rsidR="00FE58E5" w:rsidRPr="005D73D3" w:rsidRDefault="00FE58E5" w:rsidP="00A00C29">
      <w:pPr>
        <w:jc w:val="right"/>
        <w:rPr>
          <w:rFonts w:ascii="Arial" w:hAnsi="Arial" w:cs="Arial"/>
          <w:sz w:val="24"/>
          <w:szCs w:val="24"/>
        </w:rPr>
      </w:pPr>
    </w:p>
    <w:p w:rsidR="00FE58E5" w:rsidRPr="005D73D3" w:rsidRDefault="00FE58E5" w:rsidP="00A00C29">
      <w:pPr>
        <w:jc w:val="right"/>
        <w:rPr>
          <w:rFonts w:ascii="Arial" w:hAnsi="Arial" w:cs="Arial"/>
          <w:sz w:val="24"/>
          <w:szCs w:val="24"/>
        </w:rPr>
      </w:pPr>
    </w:p>
    <w:p w:rsidR="00FE58E5" w:rsidRPr="005D73D3" w:rsidRDefault="00FE58E5" w:rsidP="00A00C29">
      <w:pPr>
        <w:jc w:val="right"/>
        <w:rPr>
          <w:rFonts w:ascii="Arial" w:hAnsi="Arial" w:cs="Arial"/>
          <w:sz w:val="24"/>
          <w:szCs w:val="24"/>
        </w:rPr>
      </w:pPr>
    </w:p>
    <w:p w:rsidR="00FE58E5" w:rsidRPr="005D73D3" w:rsidRDefault="00FE58E5" w:rsidP="00A00C29">
      <w:pPr>
        <w:jc w:val="right"/>
        <w:rPr>
          <w:rFonts w:ascii="Arial" w:hAnsi="Arial" w:cs="Arial"/>
          <w:sz w:val="24"/>
          <w:szCs w:val="24"/>
        </w:rPr>
      </w:pPr>
    </w:p>
    <w:p w:rsidR="00FE58E5" w:rsidRPr="005D73D3" w:rsidRDefault="00FE58E5" w:rsidP="00A00C29">
      <w:pPr>
        <w:jc w:val="right"/>
        <w:rPr>
          <w:rFonts w:ascii="Arial" w:hAnsi="Arial" w:cs="Arial"/>
          <w:sz w:val="24"/>
          <w:szCs w:val="24"/>
        </w:rPr>
      </w:pPr>
    </w:p>
    <w:p w:rsidR="00FE58E5" w:rsidRPr="005D73D3" w:rsidRDefault="00FE58E5" w:rsidP="00A00C29">
      <w:pPr>
        <w:jc w:val="right"/>
        <w:rPr>
          <w:rFonts w:ascii="Arial" w:hAnsi="Arial" w:cs="Arial"/>
          <w:sz w:val="24"/>
          <w:szCs w:val="24"/>
        </w:rPr>
      </w:pPr>
    </w:p>
    <w:p w:rsidR="00FE58E5" w:rsidRPr="005D73D3" w:rsidRDefault="00FE58E5" w:rsidP="00A00C29">
      <w:pPr>
        <w:jc w:val="right"/>
        <w:rPr>
          <w:rFonts w:ascii="Arial" w:hAnsi="Arial" w:cs="Arial"/>
          <w:sz w:val="24"/>
          <w:szCs w:val="24"/>
        </w:rPr>
      </w:pPr>
    </w:p>
    <w:p w:rsidR="00FE58E5" w:rsidRPr="005D73D3" w:rsidRDefault="00FE58E5" w:rsidP="00A00C29">
      <w:pPr>
        <w:jc w:val="right"/>
        <w:rPr>
          <w:rFonts w:ascii="Arial" w:hAnsi="Arial" w:cs="Arial"/>
          <w:sz w:val="24"/>
          <w:szCs w:val="24"/>
        </w:rPr>
      </w:pPr>
    </w:p>
    <w:p w:rsidR="00FE58E5" w:rsidRPr="005D73D3" w:rsidRDefault="00FE58E5" w:rsidP="00A00C29">
      <w:pPr>
        <w:jc w:val="right"/>
        <w:rPr>
          <w:rFonts w:ascii="Arial" w:hAnsi="Arial" w:cs="Arial"/>
          <w:sz w:val="24"/>
          <w:szCs w:val="24"/>
        </w:rPr>
      </w:pPr>
    </w:p>
    <w:p w:rsidR="00FE58E5" w:rsidRPr="005D73D3" w:rsidRDefault="00FE58E5" w:rsidP="00FE58E5">
      <w:pPr>
        <w:ind w:left="5529"/>
        <w:textAlignment w:val="baseline"/>
        <w:rPr>
          <w:rFonts w:ascii="Arial" w:hAnsi="Arial" w:cs="Arial"/>
          <w:kern w:val="1"/>
          <w:sz w:val="24"/>
          <w:szCs w:val="24"/>
        </w:rPr>
        <w:sectPr w:rsidR="00FE58E5" w:rsidRPr="005D73D3" w:rsidSect="005D73D3"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</w:p>
    <w:p w:rsidR="00FE58E5" w:rsidRPr="005D73D3" w:rsidRDefault="00FE58E5" w:rsidP="00FE58E5">
      <w:pPr>
        <w:ind w:left="5529"/>
        <w:textAlignment w:val="baseline"/>
        <w:rPr>
          <w:rFonts w:ascii="Arial" w:hAnsi="Arial" w:cs="Arial"/>
          <w:kern w:val="1"/>
          <w:sz w:val="24"/>
          <w:szCs w:val="24"/>
        </w:rPr>
      </w:pPr>
      <w:r w:rsidRPr="005D73D3">
        <w:rPr>
          <w:rFonts w:ascii="Arial" w:hAnsi="Arial" w:cs="Arial"/>
          <w:kern w:val="1"/>
          <w:sz w:val="24"/>
          <w:szCs w:val="24"/>
        </w:rPr>
        <w:lastRenderedPageBreak/>
        <w:t>Приложение № 6</w:t>
      </w:r>
    </w:p>
    <w:p w:rsidR="00FE58E5" w:rsidRPr="005D73D3" w:rsidRDefault="00FE58E5" w:rsidP="00FE58E5">
      <w:pPr>
        <w:ind w:left="5529"/>
        <w:textAlignment w:val="baseline"/>
        <w:rPr>
          <w:rFonts w:ascii="Arial" w:hAnsi="Arial" w:cs="Arial"/>
          <w:kern w:val="1"/>
          <w:sz w:val="24"/>
          <w:szCs w:val="24"/>
        </w:rPr>
      </w:pPr>
      <w:r w:rsidRPr="005D73D3">
        <w:rPr>
          <w:rFonts w:ascii="Arial" w:hAnsi="Arial" w:cs="Arial"/>
          <w:kern w:val="1"/>
          <w:sz w:val="24"/>
          <w:szCs w:val="24"/>
        </w:rPr>
        <w:t>к муниципальной программе</w:t>
      </w:r>
    </w:p>
    <w:p w:rsidR="00FE58E5" w:rsidRPr="005D73D3" w:rsidRDefault="00FE58E5" w:rsidP="00FE58E5">
      <w:pPr>
        <w:ind w:left="5529"/>
        <w:textAlignment w:val="baseline"/>
        <w:rPr>
          <w:rFonts w:ascii="Arial" w:hAnsi="Arial" w:cs="Arial"/>
          <w:kern w:val="1"/>
          <w:sz w:val="24"/>
          <w:szCs w:val="24"/>
        </w:rPr>
      </w:pPr>
      <w:r w:rsidRPr="005D73D3">
        <w:rPr>
          <w:rFonts w:ascii="Arial" w:hAnsi="Arial" w:cs="Arial"/>
          <w:kern w:val="1"/>
          <w:sz w:val="24"/>
          <w:szCs w:val="24"/>
        </w:rPr>
        <w:t>Ровненского сельсовета</w:t>
      </w:r>
    </w:p>
    <w:p w:rsidR="00FE58E5" w:rsidRPr="005D73D3" w:rsidRDefault="00FE58E5" w:rsidP="00FE58E5">
      <w:pPr>
        <w:ind w:left="5529"/>
        <w:textAlignment w:val="baseline"/>
        <w:rPr>
          <w:rFonts w:ascii="Arial" w:hAnsi="Arial" w:cs="Arial"/>
          <w:kern w:val="1"/>
          <w:sz w:val="24"/>
          <w:szCs w:val="24"/>
        </w:rPr>
      </w:pPr>
      <w:r w:rsidRPr="005D73D3">
        <w:rPr>
          <w:rFonts w:ascii="Arial" w:hAnsi="Arial" w:cs="Arial"/>
          <w:kern w:val="1"/>
          <w:sz w:val="24"/>
          <w:szCs w:val="24"/>
        </w:rPr>
        <w:t>«С</w:t>
      </w:r>
      <w:r w:rsidRPr="005D73D3">
        <w:rPr>
          <w:rFonts w:ascii="Arial" w:hAnsi="Arial" w:cs="Arial"/>
          <w:color w:val="000000"/>
          <w:kern w:val="1"/>
          <w:sz w:val="24"/>
          <w:szCs w:val="24"/>
        </w:rPr>
        <w:t>оздание условий для плодотворной работы учреждений культуры</w:t>
      </w:r>
      <w:r w:rsidRPr="005D73D3">
        <w:rPr>
          <w:rFonts w:ascii="Arial" w:hAnsi="Arial" w:cs="Arial"/>
          <w:kern w:val="1"/>
          <w:sz w:val="24"/>
          <w:szCs w:val="24"/>
        </w:rPr>
        <w:t>»</w:t>
      </w:r>
    </w:p>
    <w:p w:rsidR="00FE58E5" w:rsidRPr="005D73D3" w:rsidRDefault="00900940" w:rsidP="00FE58E5">
      <w:pPr>
        <w:ind w:left="5529"/>
        <w:textAlignment w:val="baseline"/>
        <w:rPr>
          <w:rFonts w:ascii="Arial" w:hAnsi="Arial" w:cs="Arial"/>
          <w:kern w:val="1"/>
          <w:sz w:val="24"/>
          <w:szCs w:val="24"/>
        </w:rPr>
      </w:pPr>
      <w:r w:rsidRPr="005D73D3">
        <w:rPr>
          <w:rFonts w:ascii="Arial" w:hAnsi="Arial" w:cs="Arial"/>
          <w:kern w:val="1"/>
          <w:sz w:val="24"/>
          <w:szCs w:val="24"/>
        </w:rPr>
        <w:t>на 2021</w:t>
      </w:r>
      <w:r w:rsidR="00FE58E5" w:rsidRPr="005D73D3">
        <w:rPr>
          <w:rFonts w:ascii="Arial" w:hAnsi="Arial" w:cs="Arial"/>
          <w:kern w:val="1"/>
          <w:sz w:val="24"/>
          <w:szCs w:val="24"/>
        </w:rPr>
        <w:t xml:space="preserve"> - 2023 годы</w:t>
      </w:r>
    </w:p>
    <w:p w:rsidR="00FE58E5" w:rsidRPr="005D73D3" w:rsidRDefault="00FE58E5" w:rsidP="00FE58E5">
      <w:pPr>
        <w:widowControl w:val="0"/>
        <w:jc w:val="center"/>
        <w:textAlignment w:val="baseline"/>
        <w:rPr>
          <w:rFonts w:ascii="Arial" w:hAnsi="Arial" w:cs="Arial"/>
          <w:kern w:val="1"/>
          <w:sz w:val="24"/>
          <w:szCs w:val="24"/>
        </w:rPr>
      </w:pPr>
    </w:p>
    <w:p w:rsidR="00FE58E5" w:rsidRPr="005D73D3" w:rsidRDefault="00FE58E5" w:rsidP="00FE58E5">
      <w:pPr>
        <w:tabs>
          <w:tab w:val="left" w:pos="5040"/>
          <w:tab w:val="left" w:pos="5220"/>
        </w:tabs>
        <w:jc w:val="center"/>
        <w:textAlignment w:val="baseline"/>
        <w:rPr>
          <w:rFonts w:ascii="Arial" w:eastAsia="Arial" w:hAnsi="Arial" w:cs="Arial"/>
          <w:bCs/>
          <w:kern w:val="1"/>
          <w:sz w:val="24"/>
          <w:szCs w:val="24"/>
        </w:rPr>
      </w:pPr>
      <w:r w:rsidRPr="005D73D3">
        <w:rPr>
          <w:rFonts w:ascii="Arial" w:eastAsia="Arial" w:hAnsi="Arial" w:cs="Arial"/>
          <w:bCs/>
          <w:kern w:val="1"/>
          <w:sz w:val="24"/>
          <w:szCs w:val="24"/>
        </w:rPr>
        <w:t>Подпрограмма 1 «</w:t>
      </w:r>
      <w:r w:rsidRPr="005D73D3">
        <w:rPr>
          <w:rFonts w:ascii="Arial" w:eastAsia="Arial" w:hAnsi="Arial" w:cs="Arial"/>
          <w:color w:val="000000"/>
          <w:kern w:val="1"/>
          <w:sz w:val="24"/>
          <w:szCs w:val="24"/>
        </w:rPr>
        <w:t>Сохранение культурного потенциала на территории Ровненского сельсовета</w:t>
      </w:r>
      <w:r w:rsidRPr="005D73D3">
        <w:rPr>
          <w:rFonts w:ascii="Arial" w:eastAsia="Arial" w:hAnsi="Arial" w:cs="Arial"/>
          <w:bCs/>
          <w:kern w:val="1"/>
          <w:sz w:val="24"/>
          <w:szCs w:val="24"/>
        </w:rPr>
        <w:t>», реализуемая в рамках муниципальной  программы «С</w:t>
      </w:r>
      <w:r w:rsidRPr="005D73D3">
        <w:rPr>
          <w:rFonts w:ascii="Arial" w:eastAsia="Arial" w:hAnsi="Arial" w:cs="Arial"/>
          <w:bCs/>
          <w:color w:val="000000"/>
          <w:kern w:val="1"/>
          <w:sz w:val="24"/>
          <w:szCs w:val="24"/>
        </w:rPr>
        <w:t>оздание условий для плодотворной работы учреждений культуры</w:t>
      </w:r>
      <w:r w:rsidRPr="005D73D3">
        <w:rPr>
          <w:rFonts w:ascii="Arial" w:eastAsia="Arial" w:hAnsi="Arial" w:cs="Arial"/>
          <w:bCs/>
          <w:kern w:val="1"/>
          <w:sz w:val="24"/>
          <w:szCs w:val="24"/>
        </w:rPr>
        <w:t>»</w:t>
      </w:r>
    </w:p>
    <w:p w:rsidR="00FE58E5" w:rsidRPr="005D73D3" w:rsidRDefault="00900940" w:rsidP="00FE58E5">
      <w:pPr>
        <w:tabs>
          <w:tab w:val="left" w:pos="5040"/>
          <w:tab w:val="left" w:pos="5220"/>
        </w:tabs>
        <w:jc w:val="center"/>
        <w:textAlignment w:val="baseline"/>
        <w:rPr>
          <w:rFonts w:ascii="Arial" w:eastAsia="Arial" w:hAnsi="Arial" w:cs="Arial"/>
          <w:bCs/>
          <w:kern w:val="1"/>
          <w:sz w:val="24"/>
          <w:szCs w:val="24"/>
        </w:rPr>
      </w:pPr>
      <w:r w:rsidRPr="005D73D3">
        <w:rPr>
          <w:rFonts w:ascii="Arial" w:eastAsia="Arial" w:hAnsi="Arial" w:cs="Arial"/>
          <w:bCs/>
          <w:kern w:val="1"/>
          <w:sz w:val="24"/>
          <w:szCs w:val="24"/>
        </w:rPr>
        <w:t>на 2021</w:t>
      </w:r>
      <w:r w:rsidR="00FE58E5" w:rsidRPr="005D73D3">
        <w:rPr>
          <w:rFonts w:ascii="Arial" w:eastAsia="Arial" w:hAnsi="Arial" w:cs="Arial"/>
          <w:bCs/>
          <w:kern w:val="1"/>
          <w:sz w:val="24"/>
          <w:szCs w:val="24"/>
        </w:rPr>
        <w:t xml:space="preserve"> - 2023 годы</w:t>
      </w:r>
    </w:p>
    <w:p w:rsidR="00FE58E5" w:rsidRPr="005D73D3" w:rsidRDefault="00FE58E5" w:rsidP="00FE58E5">
      <w:pPr>
        <w:jc w:val="center"/>
        <w:textAlignment w:val="baseline"/>
        <w:rPr>
          <w:rFonts w:ascii="Arial" w:eastAsia="Arial" w:hAnsi="Arial" w:cs="Arial"/>
          <w:bCs/>
          <w:kern w:val="1"/>
          <w:sz w:val="24"/>
          <w:szCs w:val="24"/>
        </w:rPr>
      </w:pPr>
      <w:r w:rsidRPr="005D73D3">
        <w:rPr>
          <w:rFonts w:ascii="Arial" w:eastAsia="Arial" w:hAnsi="Arial" w:cs="Arial"/>
          <w:bCs/>
          <w:kern w:val="1"/>
          <w:sz w:val="24"/>
          <w:szCs w:val="24"/>
        </w:rPr>
        <w:t xml:space="preserve"> </w:t>
      </w:r>
    </w:p>
    <w:p w:rsidR="00FE58E5" w:rsidRPr="005D73D3" w:rsidRDefault="00FE58E5" w:rsidP="00FE58E5">
      <w:pPr>
        <w:tabs>
          <w:tab w:val="left" w:pos="5040"/>
          <w:tab w:val="left" w:pos="5220"/>
        </w:tabs>
        <w:ind w:left="360"/>
        <w:jc w:val="center"/>
        <w:textAlignment w:val="baseline"/>
        <w:rPr>
          <w:rFonts w:ascii="Arial" w:eastAsia="Arial" w:hAnsi="Arial" w:cs="Arial"/>
          <w:bCs/>
          <w:kern w:val="1"/>
          <w:sz w:val="24"/>
          <w:szCs w:val="24"/>
        </w:rPr>
      </w:pPr>
      <w:r w:rsidRPr="005D73D3">
        <w:rPr>
          <w:rFonts w:ascii="Arial" w:eastAsia="Arial" w:hAnsi="Arial" w:cs="Arial"/>
          <w:bCs/>
          <w:kern w:val="1"/>
          <w:sz w:val="24"/>
          <w:szCs w:val="24"/>
        </w:rPr>
        <w:t xml:space="preserve">1. Паспорт подпрограммы </w:t>
      </w:r>
    </w:p>
    <w:tbl>
      <w:tblPr>
        <w:tblW w:w="0" w:type="auto"/>
        <w:tblInd w:w="-22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80"/>
        <w:gridCol w:w="5430"/>
      </w:tblGrid>
      <w:tr w:rsidR="00FE58E5" w:rsidRPr="005D73D3" w:rsidTr="002E6064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8E5" w:rsidRPr="005D73D3" w:rsidRDefault="00FE58E5" w:rsidP="00FE58E5">
            <w:pPr>
              <w:snapToGrid w:val="0"/>
              <w:textAlignment w:val="baseline"/>
              <w:rPr>
                <w:rFonts w:ascii="Arial" w:eastAsia="Arial" w:hAnsi="Arial" w:cs="Arial"/>
                <w:kern w:val="1"/>
                <w:sz w:val="24"/>
                <w:szCs w:val="24"/>
              </w:rPr>
            </w:pPr>
            <w:r w:rsidRPr="005D73D3">
              <w:rPr>
                <w:rFonts w:ascii="Arial" w:eastAsia="Arial" w:hAnsi="Arial" w:cs="Arial"/>
                <w:kern w:val="1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8E5" w:rsidRPr="005D73D3" w:rsidRDefault="00FE58E5" w:rsidP="00FE58E5">
            <w:pPr>
              <w:tabs>
                <w:tab w:val="left" w:pos="5040"/>
                <w:tab w:val="left" w:pos="5220"/>
              </w:tabs>
              <w:snapToGrid w:val="0"/>
              <w:textAlignment w:val="baseline"/>
              <w:rPr>
                <w:rFonts w:ascii="Arial" w:eastAsia="Arial" w:hAnsi="Arial" w:cs="Arial"/>
                <w:bCs/>
                <w:kern w:val="1"/>
                <w:sz w:val="24"/>
                <w:szCs w:val="24"/>
              </w:rPr>
            </w:pPr>
            <w:r w:rsidRPr="005D73D3">
              <w:rPr>
                <w:rFonts w:ascii="Arial" w:eastAsia="Arial" w:hAnsi="Arial" w:cs="Arial"/>
                <w:bCs/>
                <w:kern w:val="1"/>
                <w:sz w:val="24"/>
                <w:szCs w:val="24"/>
              </w:rPr>
              <w:t>подпрограмма «</w:t>
            </w:r>
            <w:r w:rsidRPr="005D73D3">
              <w:rPr>
                <w:rFonts w:ascii="Arial" w:eastAsia="Arial" w:hAnsi="Arial" w:cs="Arial"/>
                <w:color w:val="000000"/>
                <w:kern w:val="1"/>
                <w:sz w:val="24"/>
                <w:szCs w:val="24"/>
              </w:rPr>
              <w:t>Сохранение культурного потенциала на территории Ровненского сельсовета</w:t>
            </w:r>
            <w:r w:rsidRPr="005D73D3">
              <w:rPr>
                <w:rFonts w:ascii="Arial" w:eastAsia="Arial" w:hAnsi="Arial" w:cs="Arial"/>
                <w:bCs/>
                <w:kern w:val="1"/>
                <w:sz w:val="24"/>
                <w:szCs w:val="24"/>
              </w:rPr>
              <w:t>»</w:t>
            </w:r>
          </w:p>
          <w:p w:rsidR="00FE58E5" w:rsidRPr="005D73D3" w:rsidRDefault="00FE58E5" w:rsidP="00FE58E5">
            <w:pPr>
              <w:tabs>
                <w:tab w:val="left" w:pos="5040"/>
                <w:tab w:val="left" w:pos="5220"/>
              </w:tabs>
              <w:snapToGrid w:val="0"/>
              <w:textAlignment w:val="baseline"/>
              <w:rPr>
                <w:rFonts w:ascii="Arial" w:eastAsia="Arial" w:hAnsi="Arial" w:cs="Arial"/>
                <w:bCs/>
                <w:kern w:val="1"/>
                <w:sz w:val="24"/>
                <w:szCs w:val="24"/>
              </w:rPr>
            </w:pPr>
            <w:r w:rsidRPr="005D73D3">
              <w:rPr>
                <w:rFonts w:ascii="Arial" w:eastAsia="Arial" w:hAnsi="Arial" w:cs="Arial"/>
                <w:bCs/>
                <w:kern w:val="1"/>
                <w:sz w:val="24"/>
                <w:szCs w:val="24"/>
              </w:rPr>
              <w:t>(далее – подпрограмма)</w:t>
            </w:r>
          </w:p>
        </w:tc>
      </w:tr>
      <w:tr w:rsidR="00FE58E5" w:rsidRPr="005D73D3" w:rsidTr="002E6064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8E5" w:rsidRPr="005D73D3" w:rsidRDefault="00FE58E5" w:rsidP="00FE58E5">
            <w:pPr>
              <w:snapToGrid w:val="0"/>
              <w:textAlignment w:val="baseline"/>
              <w:rPr>
                <w:rFonts w:ascii="Arial" w:eastAsia="Arial" w:hAnsi="Arial" w:cs="Arial"/>
                <w:kern w:val="1"/>
                <w:sz w:val="24"/>
                <w:szCs w:val="24"/>
              </w:rPr>
            </w:pPr>
            <w:r w:rsidRPr="005D73D3">
              <w:rPr>
                <w:rFonts w:ascii="Arial" w:eastAsia="Arial" w:hAnsi="Arial" w:cs="Arial"/>
                <w:kern w:val="1"/>
                <w:sz w:val="24"/>
                <w:szCs w:val="24"/>
              </w:rPr>
              <w:t>Наименование муниципальной  программы, в рамках которой реализуется подпрограмма</w:t>
            </w:r>
          </w:p>
          <w:p w:rsidR="00FE58E5" w:rsidRPr="005D73D3" w:rsidRDefault="00FE58E5" w:rsidP="00FE58E5">
            <w:pPr>
              <w:textAlignment w:val="baseline"/>
              <w:rPr>
                <w:rFonts w:ascii="Arial" w:eastAsia="Arial" w:hAnsi="Arial" w:cs="Arial"/>
                <w:kern w:val="1"/>
                <w:sz w:val="24"/>
                <w:szCs w:val="24"/>
              </w:rPr>
            </w:pP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8E5" w:rsidRPr="005D73D3" w:rsidRDefault="00FE58E5" w:rsidP="00FE58E5">
            <w:pPr>
              <w:tabs>
                <w:tab w:val="left" w:pos="5040"/>
                <w:tab w:val="left" w:pos="5220"/>
              </w:tabs>
              <w:snapToGrid w:val="0"/>
              <w:jc w:val="center"/>
              <w:textAlignment w:val="baseline"/>
              <w:rPr>
                <w:rFonts w:ascii="Arial" w:eastAsia="Arial" w:hAnsi="Arial" w:cs="Arial"/>
                <w:bCs/>
                <w:kern w:val="1"/>
                <w:sz w:val="24"/>
                <w:szCs w:val="24"/>
              </w:rPr>
            </w:pPr>
            <w:r w:rsidRPr="005D73D3">
              <w:rPr>
                <w:rFonts w:ascii="Arial" w:eastAsia="Arial" w:hAnsi="Arial" w:cs="Arial"/>
                <w:bCs/>
                <w:kern w:val="1"/>
                <w:sz w:val="24"/>
                <w:szCs w:val="24"/>
              </w:rPr>
              <w:t>«С</w:t>
            </w:r>
            <w:r w:rsidRPr="005D73D3">
              <w:rPr>
                <w:rFonts w:ascii="Arial" w:eastAsia="Arial" w:hAnsi="Arial" w:cs="Arial"/>
                <w:bCs/>
                <w:color w:val="000000"/>
                <w:kern w:val="1"/>
                <w:sz w:val="24"/>
                <w:szCs w:val="24"/>
              </w:rPr>
              <w:t>оздание условий для плодотворной работы учреждений культуры</w:t>
            </w:r>
            <w:r w:rsidRPr="005D73D3">
              <w:rPr>
                <w:rFonts w:ascii="Arial" w:eastAsia="Arial" w:hAnsi="Arial" w:cs="Arial"/>
                <w:bCs/>
                <w:kern w:val="1"/>
                <w:sz w:val="24"/>
                <w:szCs w:val="24"/>
              </w:rPr>
              <w:t>»</w:t>
            </w:r>
          </w:p>
          <w:p w:rsidR="00FE58E5" w:rsidRPr="005D73D3" w:rsidRDefault="00FE58E5" w:rsidP="00FE58E5">
            <w:pPr>
              <w:tabs>
                <w:tab w:val="left" w:pos="5040"/>
                <w:tab w:val="left" w:pos="5220"/>
              </w:tabs>
              <w:jc w:val="center"/>
              <w:textAlignment w:val="baseline"/>
              <w:rPr>
                <w:rFonts w:ascii="Arial" w:eastAsia="Arial" w:hAnsi="Arial" w:cs="Arial"/>
                <w:bCs/>
                <w:kern w:val="1"/>
                <w:sz w:val="24"/>
                <w:szCs w:val="24"/>
              </w:rPr>
            </w:pPr>
            <w:r w:rsidRPr="005D73D3">
              <w:rPr>
                <w:rFonts w:ascii="Arial" w:eastAsia="Arial" w:hAnsi="Arial" w:cs="Arial"/>
                <w:bCs/>
                <w:kern w:val="1"/>
                <w:sz w:val="24"/>
                <w:szCs w:val="24"/>
              </w:rPr>
              <w:t>на 2018 - 2023 годы</w:t>
            </w:r>
          </w:p>
          <w:p w:rsidR="00FE58E5" w:rsidRPr="005D73D3" w:rsidRDefault="00FE58E5" w:rsidP="00FE58E5">
            <w:pPr>
              <w:tabs>
                <w:tab w:val="left" w:pos="5040"/>
                <w:tab w:val="left" w:pos="5220"/>
              </w:tabs>
              <w:snapToGrid w:val="0"/>
              <w:textAlignment w:val="baseline"/>
              <w:rPr>
                <w:rFonts w:ascii="Arial" w:eastAsia="Arial" w:hAnsi="Arial" w:cs="Arial"/>
                <w:bCs/>
                <w:kern w:val="1"/>
                <w:sz w:val="24"/>
                <w:szCs w:val="24"/>
              </w:rPr>
            </w:pPr>
          </w:p>
        </w:tc>
      </w:tr>
      <w:tr w:rsidR="00FE58E5" w:rsidRPr="005D73D3" w:rsidTr="002E6064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8E5" w:rsidRPr="005D73D3" w:rsidRDefault="00FE58E5" w:rsidP="00FE58E5">
            <w:pPr>
              <w:snapToGrid w:val="0"/>
              <w:textAlignment w:val="baseline"/>
              <w:rPr>
                <w:rFonts w:ascii="Arial" w:eastAsia="Arial" w:hAnsi="Arial" w:cs="Arial"/>
                <w:kern w:val="1"/>
                <w:sz w:val="24"/>
                <w:szCs w:val="24"/>
              </w:rPr>
            </w:pPr>
            <w:r w:rsidRPr="005D73D3">
              <w:rPr>
                <w:rFonts w:ascii="Arial" w:eastAsia="Arial" w:hAnsi="Arial" w:cs="Arial"/>
                <w:kern w:val="1"/>
                <w:sz w:val="24"/>
                <w:szCs w:val="24"/>
              </w:rPr>
              <w:t>Исполнитель подпрограммы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8E5" w:rsidRPr="005D73D3" w:rsidRDefault="00FE58E5" w:rsidP="00FE58E5">
            <w:pPr>
              <w:tabs>
                <w:tab w:val="left" w:pos="5040"/>
                <w:tab w:val="left" w:pos="5220"/>
              </w:tabs>
              <w:snapToGrid w:val="0"/>
              <w:textAlignment w:val="baseline"/>
              <w:rPr>
                <w:rFonts w:ascii="Arial" w:eastAsia="Arial" w:hAnsi="Arial" w:cs="Arial"/>
                <w:bCs/>
                <w:kern w:val="1"/>
                <w:sz w:val="24"/>
                <w:szCs w:val="24"/>
              </w:rPr>
            </w:pPr>
            <w:r w:rsidRPr="005D73D3">
              <w:rPr>
                <w:rFonts w:ascii="Arial" w:eastAsia="Arial" w:hAnsi="Arial" w:cs="Arial"/>
                <w:bCs/>
                <w:kern w:val="1"/>
                <w:sz w:val="24"/>
                <w:szCs w:val="24"/>
              </w:rPr>
              <w:t>Муниципальное бюджетное учреждение культуры «Балахтинская централизованная клубная система»  филиал Ровненский дом культуры</w:t>
            </w:r>
          </w:p>
        </w:tc>
      </w:tr>
      <w:tr w:rsidR="00FE58E5" w:rsidRPr="005D73D3" w:rsidTr="002E6064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8E5" w:rsidRPr="005D73D3" w:rsidRDefault="00FE58E5" w:rsidP="00FE58E5">
            <w:pPr>
              <w:snapToGrid w:val="0"/>
              <w:textAlignment w:val="baseline"/>
              <w:rPr>
                <w:rFonts w:ascii="Arial" w:eastAsia="Arial" w:hAnsi="Arial" w:cs="Arial"/>
                <w:kern w:val="1"/>
                <w:sz w:val="24"/>
                <w:szCs w:val="24"/>
              </w:rPr>
            </w:pPr>
            <w:r w:rsidRPr="005D73D3">
              <w:rPr>
                <w:rFonts w:ascii="Arial" w:eastAsia="Arial" w:hAnsi="Arial" w:cs="Arial"/>
                <w:kern w:val="1"/>
                <w:sz w:val="24"/>
                <w:szCs w:val="24"/>
              </w:rPr>
              <w:t>Исполнители мероприятий подпрограммы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8E5" w:rsidRPr="005D73D3" w:rsidRDefault="00FE58E5" w:rsidP="00FE58E5">
            <w:pPr>
              <w:tabs>
                <w:tab w:val="left" w:pos="5040"/>
                <w:tab w:val="left" w:pos="5220"/>
              </w:tabs>
              <w:snapToGrid w:val="0"/>
              <w:textAlignment w:val="baseline"/>
              <w:rPr>
                <w:rFonts w:ascii="Arial" w:eastAsia="Arial" w:hAnsi="Arial" w:cs="Arial"/>
                <w:bCs/>
                <w:kern w:val="1"/>
                <w:sz w:val="24"/>
                <w:szCs w:val="24"/>
              </w:rPr>
            </w:pPr>
            <w:r w:rsidRPr="005D73D3">
              <w:rPr>
                <w:rFonts w:ascii="Arial" w:eastAsia="Arial" w:hAnsi="Arial" w:cs="Arial"/>
                <w:bCs/>
                <w:kern w:val="1"/>
                <w:sz w:val="24"/>
                <w:szCs w:val="24"/>
              </w:rPr>
              <w:t>Муниципальное бюджетное учреждение культуры «Балахтинская централизованная клубная система»  филиал Ровненский дом культуры</w:t>
            </w:r>
          </w:p>
        </w:tc>
      </w:tr>
      <w:tr w:rsidR="00FE58E5" w:rsidRPr="005D73D3" w:rsidTr="002E6064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8E5" w:rsidRPr="005D73D3" w:rsidRDefault="00FE58E5" w:rsidP="00FE58E5">
            <w:pPr>
              <w:snapToGrid w:val="0"/>
              <w:textAlignment w:val="baseline"/>
              <w:rPr>
                <w:rFonts w:ascii="Arial" w:eastAsia="Arial" w:hAnsi="Arial" w:cs="Arial"/>
                <w:kern w:val="1"/>
                <w:sz w:val="24"/>
                <w:szCs w:val="24"/>
              </w:rPr>
            </w:pPr>
            <w:r w:rsidRPr="005D73D3">
              <w:rPr>
                <w:rFonts w:ascii="Arial" w:eastAsia="Arial" w:hAnsi="Arial" w:cs="Arial"/>
                <w:kern w:val="1"/>
                <w:sz w:val="24"/>
                <w:szCs w:val="24"/>
              </w:rPr>
              <w:t>Цель подпрограммы</w:t>
            </w:r>
          </w:p>
          <w:p w:rsidR="00FE58E5" w:rsidRPr="005D73D3" w:rsidRDefault="00FE58E5" w:rsidP="00FE58E5">
            <w:pPr>
              <w:textAlignment w:val="baseline"/>
              <w:rPr>
                <w:rFonts w:ascii="Arial" w:hAnsi="Arial" w:cs="Arial"/>
                <w:kern w:val="1"/>
                <w:sz w:val="24"/>
                <w:szCs w:val="24"/>
              </w:rPr>
            </w:pP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8E5" w:rsidRPr="005D73D3" w:rsidRDefault="00FE58E5" w:rsidP="00FE58E5">
            <w:pPr>
              <w:widowControl w:val="0"/>
              <w:autoSpaceDE/>
              <w:snapToGrid w:val="0"/>
              <w:spacing w:before="60" w:after="60"/>
              <w:jc w:val="both"/>
              <w:textAlignment w:val="baseline"/>
              <w:rPr>
                <w:rFonts w:ascii="Arial" w:hAnsi="Arial" w:cs="Arial"/>
                <w:kern w:val="1"/>
                <w:sz w:val="24"/>
                <w:szCs w:val="24"/>
              </w:rPr>
            </w:pPr>
            <w:r w:rsidRPr="005D73D3">
              <w:rPr>
                <w:rFonts w:ascii="Arial" w:hAnsi="Arial" w:cs="Arial"/>
                <w:kern w:val="1"/>
                <w:sz w:val="24"/>
                <w:szCs w:val="24"/>
              </w:rPr>
              <w:t>Сохранение культурного потенциала на территории Ровненского сельсовета</w:t>
            </w:r>
          </w:p>
        </w:tc>
      </w:tr>
      <w:tr w:rsidR="00FE58E5" w:rsidRPr="005D73D3" w:rsidTr="002E6064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8E5" w:rsidRPr="005D73D3" w:rsidRDefault="00FE58E5" w:rsidP="00FE58E5">
            <w:pPr>
              <w:snapToGrid w:val="0"/>
              <w:textAlignment w:val="baseline"/>
              <w:rPr>
                <w:rFonts w:ascii="Arial" w:eastAsia="Arial" w:hAnsi="Arial" w:cs="Arial"/>
                <w:kern w:val="1"/>
                <w:sz w:val="24"/>
                <w:szCs w:val="24"/>
              </w:rPr>
            </w:pPr>
            <w:r w:rsidRPr="005D73D3">
              <w:rPr>
                <w:rFonts w:ascii="Arial" w:eastAsia="Arial" w:hAnsi="Arial" w:cs="Arial"/>
                <w:kern w:val="1"/>
                <w:sz w:val="24"/>
                <w:szCs w:val="24"/>
              </w:rPr>
              <w:t>Задачи подпрограммы</w:t>
            </w:r>
          </w:p>
          <w:p w:rsidR="00FE58E5" w:rsidRPr="005D73D3" w:rsidRDefault="00FE58E5" w:rsidP="00FE58E5">
            <w:pPr>
              <w:textAlignment w:val="baseline"/>
              <w:rPr>
                <w:rFonts w:ascii="Arial" w:eastAsia="Arial" w:hAnsi="Arial" w:cs="Arial"/>
                <w:kern w:val="1"/>
                <w:sz w:val="24"/>
                <w:szCs w:val="24"/>
              </w:rPr>
            </w:pPr>
            <w:r w:rsidRPr="005D73D3">
              <w:rPr>
                <w:rFonts w:ascii="Arial" w:eastAsia="Arial" w:hAnsi="Arial" w:cs="Arial"/>
                <w:kern w:val="1"/>
                <w:sz w:val="24"/>
                <w:szCs w:val="24"/>
              </w:rPr>
              <w:t xml:space="preserve">                 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8E5" w:rsidRPr="005D73D3" w:rsidRDefault="00FE58E5" w:rsidP="00FE58E5">
            <w:pPr>
              <w:widowControl w:val="0"/>
              <w:numPr>
                <w:ilvl w:val="0"/>
                <w:numId w:val="1"/>
              </w:numPr>
              <w:autoSpaceDE/>
              <w:snapToGrid w:val="0"/>
              <w:ind w:left="0" w:firstLine="0"/>
              <w:textAlignment w:val="baseline"/>
              <w:rPr>
                <w:rFonts w:ascii="Arial" w:eastAsia="Calibri" w:hAnsi="Arial" w:cs="Arial"/>
                <w:kern w:val="1"/>
                <w:sz w:val="24"/>
                <w:szCs w:val="24"/>
              </w:rPr>
            </w:pPr>
            <w:r w:rsidRPr="005D73D3">
              <w:rPr>
                <w:rFonts w:ascii="Arial" w:eastAsia="Calibri" w:hAnsi="Arial" w:cs="Arial"/>
                <w:kern w:val="1"/>
                <w:sz w:val="24"/>
                <w:szCs w:val="24"/>
              </w:rPr>
              <w:t>Организация и проведение  культурно-массовых мероприятий;</w:t>
            </w:r>
          </w:p>
          <w:p w:rsidR="00FE58E5" w:rsidRPr="005D73D3" w:rsidRDefault="00FE58E5" w:rsidP="00FE58E5">
            <w:pPr>
              <w:widowControl w:val="0"/>
              <w:numPr>
                <w:ilvl w:val="0"/>
                <w:numId w:val="1"/>
              </w:numPr>
              <w:autoSpaceDE/>
              <w:snapToGrid w:val="0"/>
              <w:ind w:left="0" w:firstLine="0"/>
              <w:textAlignment w:val="baseline"/>
              <w:rPr>
                <w:rFonts w:ascii="Arial" w:eastAsia="Calibri" w:hAnsi="Arial" w:cs="Arial"/>
                <w:kern w:val="1"/>
                <w:sz w:val="24"/>
                <w:szCs w:val="24"/>
              </w:rPr>
            </w:pPr>
            <w:r w:rsidRPr="005D73D3">
              <w:rPr>
                <w:rFonts w:ascii="Arial" w:eastAsia="Calibri" w:hAnsi="Arial" w:cs="Arial"/>
                <w:kern w:val="1"/>
                <w:sz w:val="24"/>
                <w:szCs w:val="24"/>
              </w:rPr>
              <w:t xml:space="preserve">организация деятельности клубных формирований  и формирований самодеятельного народного творчества  </w:t>
            </w:r>
          </w:p>
        </w:tc>
      </w:tr>
      <w:tr w:rsidR="00FE58E5" w:rsidRPr="005D73D3" w:rsidTr="002E6064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8E5" w:rsidRPr="005D73D3" w:rsidRDefault="00FE58E5" w:rsidP="00FE58E5">
            <w:pPr>
              <w:snapToGrid w:val="0"/>
              <w:textAlignment w:val="baseline"/>
              <w:rPr>
                <w:rFonts w:ascii="Arial" w:eastAsia="Arial" w:hAnsi="Arial" w:cs="Arial"/>
                <w:kern w:val="1"/>
                <w:sz w:val="24"/>
                <w:szCs w:val="24"/>
              </w:rPr>
            </w:pPr>
            <w:r w:rsidRPr="005D73D3">
              <w:rPr>
                <w:rFonts w:ascii="Arial" w:eastAsia="Arial" w:hAnsi="Arial" w:cs="Arial"/>
                <w:kern w:val="1"/>
                <w:sz w:val="24"/>
                <w:szCs w:val="24"/>
              </w:rPr>
              <w:t>Целевые индикаторы подпрограммы</w:t>
            </w:r>
          </w:p>
          <w:p w:rsidR="00FE58E5" w:rsidRPr="005D73D3" w:rsidRDefault="00FE58E5" w:rsidP="00FE58E5">
            <w:pPr>
              <w:widowControl w:val="0"/>
              <w:textAlignment w:val="baseline"/>
              <w:rPr>
                <w:rFonts w:ascii="Arial" w:eastAsia="Arial" w:hAnsi="Arial" w:cs="Arial"/>
                <w:kern w:val="1"/>
                <w:sz w:val="24"/>
                <w:szCs w:val="24"/>
              </w:rPr>
            </w:pPr>
          </w:p>
          <w:p w:rsidR="00FE58E5" w:rsidRPr="005D73D3" w:rsidRDefault="00FE58E5" w:rsidP="00FE58E5">
            <w:pPr>
              <w:widowControl w:val="0"/>
              <w:textAlignment w:val="baseline"/>
              <w:rPr>
                <w:rFonts w:ascii="Arial" w:eastAsia="Arial" w:hAnsi="Arial" w:cs="Arial"/>
                <w:kern w:val="1"/>
                <w:sz w:val="24"/>
                <w:szCs w:val="24"/>
              </w:rPr>
            </w:pPr>
            <w:r w:rsidRPr="005D73D3">
              <w:rPr>
                <w:rFonts w:ascii="Arial" w:eastAsia="Arial" w:hAnsi="Arial" w:cs="Arial"/>
                <w:kern w:val="1"/>
                <w:sz w:val="24"/>
                <w:szCs w:val="24"/>
              </w:rPr>
              <w:t xml:space="preserve">                   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8E5" w:rsidRPr="005D73D3" w:rsidRDefault="00FE58E5" w:rsidP="00FE58E5">
            <w:pPr>
              <w:widowControl w:val="0"/>
              <w:numPr>
                <w:ilvl w:val="0"/>
                <w:numId w:val="2"/>
              </w:numPr>
              <w:autoSpaceDE/>
              <w:snapToGrid w:val="0"/>
              <w:ind w:left="0" w:firstLine="326"/>
              <w:textAlignment w:val="baseline"/>
              <w:rPr>
                <w:rFonts w:ascii="Arial" w:hAnsi="Arial" w:cs="Arial"/>
                <w:kern w:val="1"/>
                <w:sz w:val="24"/>
                <w:szCs w:val="24"/>
              </w:rPr>
            </w:pPr>
            <w:r w:rsidRPr="005D73D3">
              <w:rPr>
                <w:rFonts w:ascii="Arial" w:hAnsi="Arial" w:cs="Arial"/>
                <w:kern w:val="1"/>
                <w:sz w:val="24"/>
                <w:szCs w:val="24"/>
              </w:rPr>
              <w:t>Динамика  количества участников       мероприятий.</w:t>
            </w:r>
          </w:p>
          <w:p w:rsidR="00FE58E5" w:rsidRPr="005D73D3" w:rsidRDefault="00FE58E5" w:rsidP="00FE58E5">
            <w:pPr>
              <w:widowControl w:val="0"/>
              <w:numPr>
                <w:ilvl w:val="0"/>
                <w:numId w:val="2"/>
              </w:numPr>
              <w:autoSpaceDE/>
              <w:ind w:left="0" w:firstLine="326"/>
              <w:textAlignment w:val="baseline"/>
              <w:rPr>
                <w:rFonts w:ascii="Arial" w:hAnsi="Arial" w:cs="Arial"/>
                <w:kern w:val="1"/>
                <w:sz w:val="24"/>
                <w:szCs w:val="24"/>
              </w:rPr>
            </w:pPr>
            <w:r w:rsidRPr="005D73D3">
              <w:rPr>
                <w:rFonts w:ascii="Arial" w:hAnsi="Arial" w:cs="Arial"/>
                <w:kern w:val="1"/>
                <w:sz w:val="24"/>
                <w:szCs w:val="24"/>
              </w:rPr>
              <w:t>Количество  мероприятий.</w:t>
            </w:r>
          </w:p>
          <w:p w:rsidR="00FE58E5" w:rsidRPr="005D73D3" w:rsidRDefault="00FE58E5" w:rsidP="00FE58E5">
            <w:pPr>
              <w:widowControl w:val="0"/>
              <w:numPr>
                <w:ilvl w:val="0"/>
                <w:numId w:val="2"/>
              </w:numPr>
              <w:autoSpaceDE/>
              <w:ind w:left="0" w:firstLine="326"/>
              <w:textAlignment w:val="baseline"/>
              <w:rPr>
                <w:rFonts w:ascii="Arial" w:hAnsi="Arial" w:cs="Arial"/>
                <w:kern w:val="1"/>
                <w:sz w:val="24"/>
                <w:szCs w:val="24"/>
              </w:rPr>
            </w:pPr>
            <w:r w:rsidRPr="005D73D3">
              <w:rPr>
                <w:rFonts w:ascii="Arial" w:hAnsi="Arial" w:cs="Arial"/>
                <w:kern w:val="1"/>
                <w:sz w:val="24"/>
                <w:szCs w:val="24"/>
              </w:rPr>
              <w:t>Динамика  количества   участников  клубных формирований по  сравнению с       предыдущим годом.</w:t>
            </w:r>
          </w:p>
          <w:p w:rsidR="00FE58E5" w:rsidRPr="005D73D3" w:rsidRDefault="00FE58E5" w:rsidP="00FE58E5">
            <w:pPr>
              <w:widowControl w:val="0"/>
              <w:numPr>
                <w:ilvl w:val="0"/>
                <w:numId w:val="2"/>
              </w:numPr>
              <w:autoSpaceDE/>
              <w:snapToGrid w:val="0"/>
              <w:ind w:left="0" w:firstLine="326"/>
              <w:textAlignment w:val="baseline"/>
              <w:rPr>
                <w:rFonts w:ascii="Arial" w:hAnsi="Arial" w:cs="Arial"/>
                <w:kern w:val="1"/>
                <w:sz w:val="24"/>
                <w:szCs w:val="24"/>
              </w:rPr>
            </w:pPr>
            <w:r w:rsidRPr="005D73D3">
              <w:rPr>
                <w:rFonts w:ascii="Arial" w:hAnsi="Arial" w:cs="Arial"/>
                <w:kern w:val="1"/>
                <w:sz w:val="24"/>
                <w:szCs w:val="24"/>
              </w:rPr>
              <w:t>Количество  клубных формирований.</w:t>
            </w:r>
          </w:p>
        </w:tc>
      </w:tr>
      <w:tr w:rsidR="00FE58E5" w:rsidRPr="005D73D3" w:rsidTr="002E6064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8E5" w:rsidRPr="005D73D3" w:rsidRDefault="00FE58E5" w:rsidP="00FE58E5">
            <w:pPr>
              <w:widowControl w:val="0"/>
              <w:snapToGrid w:val="0"/>
              <w:textAlignment w:val="baseline"/>
              <w:rPr>
                <w:rFonts w:ascii="Arial" w:eastAsia="Arial" w:hAnsi="Arial" w:cs="Arial"/>
                <w:kern w:val="1"/>
                <w:sz w:val="24"/>
                <w:szCs w:val="24"/>
              </w:rPr>
            </w:pPr>
            <w:r w:rsidRPr="005D73D3">
              <w:rPr>
                <w:rFonts w:ascii="Arial" w:eastAsia="Arial" w:hAnsi="Arial" w:cs="Arial"/>
                <w:kern w:val="1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8E5" w:rsidRPr="005D73D3" w:rsidRDefault="00FE58E5" w:rsidP="00FE58E5">
            <w:pPr>
              <w:widowControl w:val="0"/>
              <w:snapToGrid w:val="0"/>
              <w:textAlignment w:val="baseline"/>
              <w:rPr>
                <w:rFonts w:ascii="Arial" w:eastAsia="Arial" w:hAnsi="Arial" w:cs="Arial"/>
                <w:kern w:val="1"/>
                <w:sz w:val="24"/>
                <w:szCs w:val="24"/>
              </w:rPr>
            </w:pPr>
            <w:r w:rsidRPr="005D73D3">
              <w:rPr>
                <w:rFonts w:ascii="Arial" w:eastAsia="Arial" w:hAnsi="Arial" w:cs="Arial"/>
                <w:kern w:val="1"/>
                <w:sz w:val="24"/>
                <w:szCs w:val="24"/>
              </w:rPr>
              <w:t>2018 - 2023 годы</w:t>
            </w:r>
          </w:p>
        </w:tc>
      </w:tr>
      <w:tr w:rsidR="00FE58E5" w:rsidRPr="005D73D3" w:rsidTr="002E6064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8E5" w:rsidRPr="005D73D3" w:rsidRDefault="00FE58E5" w:rsidP="00FE58E5">
            <w:pPr>
              <w:widowControl w:val="0"/>
              <w:snapToGrid w:val="0"/>
              <w:textAlignment w:val="baseline"/>
              <w:rPr>
                <w:rFonts w:ascii="Arial" w:eastAsia="Arial" w:hAnsi="Arial" w:cs="Arial"/>
                <w:kern w:val="1"/>
                <w:sz w:val="24"/>
                <w:szCs w:val="24"/>
              </w:rPr>
            </w:pPr>
            <w:r w:rsidRPr="005D73D3">
              <w:rPr>
                <w:rFonts w:ascii="Arial" w:eastAsia="Arial" w:hAnsi="Arial" w:cs="Arial"/>
                <w:kern w:val="1"/>
                <w:sz w:val="24"/>
                <w:szCs w:val="24"/>
              </w:rPr>
              <w:t>Объемы и источники финансирования подпрограммы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8E5" w:rsidRPr="005D73D3" w:rsidRDefault="00FE58E5" w:rsidP="00FE58E5">
            <w:pPr>
              <w:autoSpaceDE/>
              <w:snapToGrid w:val="0"/>
              <w:textAlignment w:val="baseline"/>
              <w:rPr>
                <w:rFonts w:ascii="Arial" w:hAnsi="Arial" w:cs="Arial"/>
                <w:kern w:val="1"/>
                <w:sz w:val="24"/>
                <w:szCs w:val="24"/>
              </w:rPr>
            </w:pPr>
            <w:r w:rsidRPr="005D73D3">
              <w:rPr>
                <w:rFonts w:ascii="Arial" w:hAnsi="Arial" w:cs="Arial"/>
                <w:kern w:val="1"/>
                <w:sz w:val="24"/>
                <w:szCs w:val="24"/>
              </w:rPr>
              <w:t>общий объем финансирования за счет средств муниципального бюджета –15305,14 тыс. рублей,  в том числе по годам:</w:t>
            </w:r>
            <w:r w:rsidRPr="005D73D3">
              <w:rPr>
                <w:rFonts w:ascii="Arial" w:hAnsi="Arial" w:cs="Arial"/>
                <w:kern w:val="1"/>
                <w:sz w:val="24"/>
                <w:szCs w:val="24"/>
              </w:rPr>
              <w:br/>
              <w:t xml:space="preserve">2018 год –  2545,2 тыс. рублей;                    </w:t>
            </w:r>
          </w:p>
          <w:p w:rsidR="00FE58E5" w:rsidRPr="005D73D3" w:rsidRDefault="00FE58E5" w:rsidP="00FE58E5">
            <w:pPr>
              <w:autoSpaceDE/>
              <w:snapToGrid w:val="0"/>
              <w:textAlignment w:val="baseline"/>
              <w:rPr>
                <w:rFonts w:ascii="Arial" w:hAnsi="Arial" w:cs="Arial"/>
                <w:kern w:val="1"/>
                <w:sz w:val="24"/>
                <w:szCs w:val="24"/>
              </w:rPr>
            </w:pPr>
            <w:r w:rsidRPr="005D73D3">
              <w:rPr>
                <w:rFonts w:ascii="Arial" w:hAnsi="Arial" w:cs="Arial"/>
                <w:kern w:val="1"/>
                <w:sz w:val="24"/>
                <w:szCs w:val="24"/>
              </w:rPr>
              <w:t xml:space="preserve">2019 год –  2524,4 тыс. рублей;  </w:t>
            </w:r>
          </w:p>
          <w:p w:rsidR="00FE58E5" w:rsidRPr="005D73D3" w:rsidRDefault="00FE58E5" w:rsidP="00FE58E5">
            <w:pPr>
              <w:autoSpaceDE/>
              <w:snapToGrid w:val="0"/>
              <w:textAlignment w:val="baseline"/>
              <w:rPr>
                <w:rFonts w:ascii="Arial" w:hAnsi="Arial" w:cs="Arial"/>
                <w:kern w:val="1"/>
                <w:sz w:val="24"/>
                <w:szCs w:val="24"/>
              </w:rPr>
            </w:pPr>
            <w:r w:rsidRPr="005D73D3">
              <w:rPr>
                <w:rFonts w:ascii="Arial" w:hAnsi="Arial" w:cs="Arial"/>
                <w:kern w:val="1"/>
                <w:sz w:val="24"/>
                <w:szCs w:val="24"/>
              </w:rPr>
              <w:lastRenderedPageBreak/>
              <w:t>2020 год –  2655,2 тыс. рублей;</w:t>
            </w:r>
          </w:p>
          <w:p w:rsidR="00FE58E5" w:rsidRPr="005D73D3" w:rsidRDefault="00FE58E5" w:rsidP="00FE58E5">
            <w:pPr>
              <w:autoSpaceDE/>
              <w:snapToGrid w:val="0"/>
              <w:textAlignment w:val="baseline"/>
              <w:rPr>
                <w:rFonts w:ascii="Arial" w:hAnsi="Arial" w:cs="Arial"/>
                <w:kern w:val="1"/>
                <w:sz w:val="24"/>
                <w:szCs w:val="24"/>
              </w:rPr>
            </w:pPr>
            <w:r w:rsidRPr="005D73D3">
              <w:rPr>
                <w:rFonts w:ascii="Arial" w:hAnsi="Arial" w:cs="Arial"/>
                <w:kern w:val="1"/>
                <w:sz w:val="24"/>
                <w:szCs w:val="24"/>
              </w:rPr>
              <w:t>2021 год – 2526,78 тыс. рублей;</w:t>
            </w:r>
          </w:p>
          <w:p w:rsidR="00FE58E5" w:rsidRPr="005D73D3" w:rsidRDefault="00FE58E5" w:rsidP="00FE58E5">
            <w:pPr>
              <w:autoSpaceDE/>
              <w:snapToGrid w:val="0"/>
              <w:textAlignment w:val="baseline"/>
              <w:rPr>
                <w:rFonts w:ascii="Arial" w:hAnsi="Arial" w:cs="Arial"/>
                <w:kern w:val="1"/>
                <w:sz w:val="24"/>
                <w:szCs w:val="24"/>
              </w:rPr>
            </w:pPr>
            <w:r w:rsidRPr="005D73D3">
              <w:rPr>
                <w:rFonts w:ascii="Arial" w:hAnsi="Arial" w:cs="Arial"/>
                <w:kern w:val="1"/>
                <w:sz w:val="24"/>
                <w:szCs w:val="24"/>
              </w:rPr>
              <w:t xml:space="preserve">2022 год – 2526,78 </w:t>
            </w:r>
            <w:proofErr w:type="spellStart"/>
            <w:r w:rsidRPr="005D73D3">
              <w:rPr>
                <w:rFonts w:ascii="Arial" w:hAnsi="Arial" w:cs="Arial"/>
                <w:kern w:val="1"/>
                <w:sz w:val="24"/>
                <w:szCs w:val="24"/>
              </w:rPr>
              <w:t>тыс</w:t>
            </w:r>
            <w:proofErr w:type="gramStart"/>
            <w:r w:rsidRPr="005D73D3">
              <w:rPr>
                <w:rFonts w:ascii="Arial" w:hAnsi="Arial" w:cs="Arial"/>
                <w:kern w:val="1"/>
                <w:sz w:val="24"/>
                <w:szCs w:val="24"/>
              </w:rPr>
              <w:t>.р</w:t>
            </w:r>
            <w:proofErr w:type="gramEnd"/>
            <w:r w:rsidRPr="005D73D3">
              <w:rPr>
                <w:rFonts w:ascii="Arial" w:hAnsi="Arial" w:cs="Arial"/>
                <w:kern w:val="1"/>
                <w:sz w:val="24"/>
                <w:szCs w:val="24"/>
              </w:rPr>
              <w:t>ублей</w:t>
            </w:r>
            <w:proofErr w:type="spellEnd"/>
            <w:r w:rsidRPr="005D73D3">
              <w:rPr>
                <w:rFonts w:ascii="Arial" w:hAnsi="Arial" w:cs="Arial"/>
                <w:kern w:val="1"/>
                <w:sz w:val="24"/>
                <w:szCs w:val="24"/>
              </w:rPr>
              <w:t xml:space="preserve">; </w:t>
            </w:r>
          </w:p>
          <w:p w:rsidR="00FE58E5" w:rsidRPr="005D73D3" w:rsidRDefault="00FE58E5" w:rsidP="00FE58E5">
            <w:pPr>
              <w:autoSpaceDE/>
              <w:snapToGrid w:val="0"/>
              <w:textAlignment w:val="baseline"/>
              <w:rPr>
                <w:rFonts w:ascii="Arial" w:hAnsi="Arial" w:cs="Arial"/>
                <w:kern w:val="1"/>
                <w:sz w:val="24"/>
                <w:szCs w:val="24"/>
              </w:rPr>
            </w:pPr>
            <w:r w:rsidRPr="005D73D3">
              <w:rPr>
                <w:rFonts w:ascii="Arial" w:hAnsi="Arial" w:cs="Arial"/>
                <w:kern w:val="1"/>
                <w:sz w:val="24"/>
                <w:szCs w:val="24"/>
              </w:rPr>
              <w:t xml:space="preserve">2023 год -  2526,78 </w:t>
            </w:r>
            <w:proofErr w:type="spellStart"/>
            <w:r w:rsidRPr="005D73D3">
              <w:rPr>
                <w:rFonts w:ascii="Arial" w:hAnsi="Arial" w:cs="Arial"/>
                <w:kern w:val="1"/>
                <w:sz w:val="24"/>
                <w:szCs w:val="24"/>
              </w:rPr>
              <w:t>тыс</w:t>
            </w:r>
            <w:proofErr w:type="gramStart"/>
            <w:r w:rsidRPr="005D73D3">
              <w:rPr>
                <w:rFonts w:ascii="Arial" w:hAnsi="Arial" w:cs="Arial"/>
                <w:kern w:val="1"/>
                <w:sz w:val="24"/>
                <w:szCs w:val="24"/>
              </w:rPr>
              <w:t>.р</w:t>
            </w:r>
            <w:proofErr w:type="gramEnd"/>
            <w:r w:rsidRPr="005D73D3">
              <w:rPr>
                <w:rFonts w:ascii="Arial" w:hAnsi="Arial" w:cs="Arial"/>
                <w:kern w:val="1"/>
                <w:sz w:val="24"/>
                <w:szCs w:val="24"/>
              </w:rPr>
              <w:t>ублей</w:t>
            </w:r>
            <w:proofErr w:type="spellEnd"/>
            <w:r w:rsidRPr="005D73D3">
              <w:rPr>
                <w:rFonts w:ascii="Arial" w:hAnsi="Arial" w:cs="Arial"/>
                <w:kern w:val="1"/>
                <w:sz w:val="24"/>
                <w:szCs w:val="24"/>
              </w:rPr>
              <w:t xml:space="preserve">.                                </w:t>
            </w:r>
          </w:p>
        </w:tc>
      </w:tr>
      <w:tr w:rsidR="00FE58E5" w:rsidRPr="005D73D3" w:rsidTr="002E6064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8E5" w:rsidRPr="005D73D3" w:rsidRDefault="00FE58E5" w:rsidP="00FE58E5">
            <w:pPr>
              <w:widowControl w:val="0"/>
              <w:snapToGrid w:val="0"/>
              <w:textAlignment w:val="baseline"/>
              <w:rPr>
                <w:rFonts w:ascii="Arial" w:eastAsia="Arial" w:hAnsi="Arial" w:cs="Arial"/>
                <w:kern w:val="1"/>
                <w:sz w:val="24"/>
                <w:szCs w:val="24"/>
              </w:rPr>
            </w:pPr>
            <w:r w:rsidRPr="005D73D3">
              <w:rPr>
                <w:rFonts w:ascii="Arial" w:eastAsia="Arial" w:hAnsi="Arial" w:cs="Arial"/>
                <w:kern w:val="1"/>
                <w:sz w:val="24"/>
                <w:szCs w:val="24"/>
              </w:rPr>
              <w:lastRenderedPageBreak/>
              <w:t xml:space="preserve">Система организации </w:t>
            </w:r>
            <w:proofErr w:type="gramStart"/>
            <w:r w:rsidRPr="005D73D3">
              <w:rPr>
                <w:rFonts w:ascii="Arial" w:eastAsia="Arial" w:hAnsi="Arial" w:cs="Arial"/>
                <w:kern w:val="1"/>
                <w:sz w:val="24"/>
                <w:szCs w:val="24"/>
              </w:rPr>
              <w:t>контроля за</w:t>
            </w:r>
            <w:proofErr w:type="gramEnd"/>
            <w:r w:rsidRPr="005D73D3">
              <w:rPr>
                <w:rFonts w:ascii="Arial" w:eastAsia="Arial" w:hAnsi="Arial" w:cs="Arial"/>
                <w:kern w:val="1"/>
                <w:sz w:val="24"/>
                <w:szCs w:val="24"/>
              </w:rPr>
              <w:t xml:space="preserve"> исполнением подпрограммы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8E5" w:rsidRPr="005D73D3" w:rsidRDefault="00FE58E5" w:rsidP="00FE58E5">
            <w:pPr>
              <w:widowControl w:val="0"/>
              <w:snapToGrid w:val="0"/>
              <w:textAlignment w:val="baseline"/>
              <w:rPr>
                <w:rFonts w:ascii="Arial" w:eastAsia="Arial" w:hAnsi="Arial" w:cs="Arial"/>
                <w:kern w:val="1"/>
                <w:sz w:val="24"/>
                <w:szCs w:val="24"/>
              </w:rPr>
            </w:pPr>
            <w:r w:rsidRPr="005D73D3">
              <w:rPr>
                <w:rFonts w:ascii="Arial" w:eastAsia="Arial" w:hAnsi="Arial" w:cs="Arial"/>
                <w:kern w:val="1"/>
                <w:sz w:val="24"/>
                <w:szCs w:val="24"/>
              </w:rPr>
              <w:t xml:space="preserve"> </w:t>
            </w:r>
            <w:proofErr w:type="gramStart"/>
            <w:r w:rsidRPr="005D73D3">
              <w:rPr>
                <w:rFonts w:ascii="Arial" w:eastAsia="Arial" w:hAnsi="Arial" w:cs="Arial"/>
                <w:kern w:val="1"/>
                <w:sz w:val="24"/>
                <w:szCs w:val="24"/>
              </w:rPr>
              <w:t>Контроль за</w:t>
            </w:r>
            <w:proofErr w:type="gramEnd"/>
            <w:r w:rsidRPr="005D73D3">
              <w:rPr>
                <w:rFonts w:ascii="Arial" w:eastAsia="Arial" w:hAnsi="Arial" w:cs="Arial"/>
                <w:kern w:val="1"/>
                <w:sz w:val="24"/>
                <w:szCs w:val="24"/>
              </w:rPr>
              <w:t xml:space="preserve"> ходом реализации программы осуществляет Администрация Балахтинского района.</w:t>
            </w:r>
          </w:p>
        </w:tc>
      </w:tr>
    </w:tbl>
    <w:p w:rsidR="00FE58E5" w:rsidRPr="005D73D3" w:rsidRDefault="00FE58E5" w:rsidP="00FE58E5">
      <w:pPr>
        <w:widowControl w:val="0"/>
        <w:autoSpaceDE/>
        <w:jc w:val="center"/>
        <w:textAlignment w:val="baseline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</w:p>
    <w:p w:rsidR="00FE58E5" w:rsidRPr="005D73D3" w:rsidRDefault="00FE58E5" w:rsidP="00FE58E5">
      <w:pPr>
        <w:widowControl w:val="0"/>
        <w:autoSpaceDE/>
        <w:jc w:val="center"/>
        <w:textAlignment w:val="baseline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</w:p>
    <w:p w:rsidR="00FE58E5" w:rsidRPr="005D73D3" w:rsidRDefault="00FE58E5" w:rsidP="00FE58E5">
      <w:pPr>
        <w:widowControl w:val="0"/>
        <w:autoSpaceDE/>
        <w:jc w:val="center"/>
        <w:textAlignment w:val="baseline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5D73D3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2.Основные разделы подпрограммы</w:t>
      </w:r>
    </w:p>
    <w:p w:rsidR="00FE58E5" w:rsidRPr="005D73D3" w:rsidRDefault="00FE58E5" w:rsidP="00FE58E5">
      <w:pPr>
        <w:widowControl w:val="0"/>
        <w:autoSpaceDE/>
        <w:jc w:val="center"/>
        <w:textAlignment w:val="baseline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</w:p>
    <w:p w:rsidR="00FE58E5" w:rsidRPr="005D73D3" w:rsidRDefault="00FE58E5" w:rsidP="00FE58E5">
      <w:pPr>
        <w:widowControl w:val="0"/>
        <w:autoSpaceDE/>
        <w:jc w:val="center"/>
        <w:textAlignment w:val="baseline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5D73D3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2.1. Постановка </w:t>
      </w:r>
      <w:proofErr w:type="spellStart"/>
      <w:r w:rsidRPr="005D73D3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общепоселенческой</w:t>
      </w:r>
      <w:proofErr w:type="spellEnd"/>
      <w:r w:rsidRPr="005D73D3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проблемы</w:t>
      </w:r>
    </w:p>
    <w:p w:rsidR="00FE58E5" w:rsidRPr="005D73D3" w:rsidRDefault="00FE58E5" w:rsidP="00FE58E5">
      <w:pPr>
        <w:widowControl w:val="0"/>
        <w:autoSpaceDE/>
        <w:jc w:val="center"/>
        <w:textAlignment w:val="baseline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5D73D3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и обоснование необходимости разработки подпрограммы</w:t>
      </w:r>
    </w:p>
    <w:p w:rsidR="00FE58E5" w:rsidRPr="005D73D3" w:rsidRDefault="00FE58E5" w:rsidP="00FE58E5">
      <w:pPr>
        <w:widowControl w:val="0"/>
        <w:autoSpaceDE/>
        <w:jc w:val="center"/>
        <w:textAlignment w:val="baseline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</w:p>
    <w:p w:rsidR="00FE58E5" w:rsidRPr="005D73D3" w:rsidRDefault="00FE58E5" w:rsidP="00FE58E5">
      <w:pPr>
        <w:widowControl w:val="0"/>
        <w:autoSpaceDE/>
        <w:ind w:firstLine="709"/>
        <w:jc w:val="both"/>
        <w:textAlignment w:val="baseline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5D73D3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Подпрограмма направлена на решение задачи «Сохранение культурного потенциала на территории Ровненского сельсовета» Программы.</w:t>
      </w:r>
    </w:p>
    <w:p w:rsidR="00FE58E5" w:rsidRPr="005D73D3" w:rsidRDefault="00FE58E5" w:rsidP="00FE58E5">
      <w:pPr>
        <w:widowControl w:val="0"/>
        <w:autoSpaceDE/>
        <w:ind w:firstLine="709"/>
        <w:jc w:val="both"/>
        <w:textAlignment w:val="baseline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5D73D3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Сохранение культурного потенциала является одним из приоритетных направлений развития культуры, так как свободный доступ к культурным ценностям позволяет человеку становиться духовно-развитой, высоконравственной, творческой личностью. Культурное наследие как способ отношений прошлого с настоящим и будущим (через передачу совокупного духовного опыта человечества новым поколениям) выполняет в современном обществе множество функций, обеспечивая тем самым его устойчивое развитие. Утрата культурных ценностей неизбежно отражается на всех областях жизни нынешнего и будущих поколений, ведет к духовному оскудению общества, разрывам исторической памяти. </w:t>
      </w:r>
    </w:p>
    <w:p w:rsidR="00FE58E5" w:rsidRPr="005D73D3" w:rsidRDefault="00FE58E5" w:rsidP="00FE58E5">
      <w:pPr>
        <w:widowControl w:val="0"/>
        <w:jc w:val="center"/>
        <w:textAlignment w:val="baseline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</w:p>
    <w:p w:rsidR="00FE58E5" w:rsidRPr="005D73D3" w:rsidRDefault="00FE58E5" w:rsidP="00FE58E5">
      <w:pPr>
        <w:widowControl w:val="0"/>
        <w:textAlignment w:val="baseline"/>
        <w:rPr>
          <w:rFonts w:ascii="Arial" w:hAnsi="Arial" w:cs="Arial"/>
          <w:kern w:val="1"/>
          <w:sz w:val="24"/>
          <w:szCs w:val="24"/>
          <w:shd w:val="clear" w:color="auto" w:fill="FFFF00"/>
        </w:rPr>
      </w:pPr>
    </w:p>
    <w:p w:rsidR="00FE58E5" w:rsidRPr="005D73D3" w:rsidRDefault="00FE58E5" w:rsidP="00FE58E5">
      <w:pPr>
        <w:widowControl w:val="0"/>
        <w:jc w:val="center"/>
        <w:textAlignment w:val="baseline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5D73D3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2.2. Основная цель, задачи, этапы и сроки </w:t>
      </w:r>
    </w:p>
    <w:p w:rsidR="00FE58E5" w:rsidRPr="005D73D3" w:rsidRDefault="00FE58E5" w:rsidP="00FE58E5">
      <w:pPr>
        <w:widowControl w:val="0"/>
        <w:jc w:val="center"/>
        <w:textAlignment w:val="baseline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5D73D3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выполнения подпрограммы, целевые индикаторы</w:t>
      </w:r>
    </w:p>
    <w:p w:rsidR="00FE58E5" w:rsidRPr="005D73D3" w:rsidRDefault="00FE58E5" w:rsidP="00FE58E5">
      <w:pPr>
        <w:widowControl w:val="0"/>
        <w:jc w:val="center"/>
        <w:textAlignment w:val="baseline"/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</w:pPr>
    </w:p>
    <w:p w:rsidR="00FE58E5" w:rsidRPr="005D73D3" w:rsidRDefault="00FE58E5" w:rsidP="00FE58E5">
      <w:pPr>
        <w:widowControl w:val="0"/>
        <w:ind w:firstLine="540"/>
        <w:jc w:val="both"/>
        <w:textAlignment w:val="baseline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5D73D3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С учетом целевых установок и приоритетов муниципальной культурной политики,  целью подпрограммы определено сохранение культурного потенциала на территории Ровненского сельсовета.</w:t>
      </w:r>
    </w:p>
    <w:p w:rsidR="00FE58E5" w:rsidRPr="005D73D3" w:rsidRDefault="00FE58E5" w:rsidP="00FE58E5">
      <w:pPr>
        <w:widowControl w:val="0"/>
        <w:ind w:firstLine="540"/>
        <w:jc w:val="both"/>
        <w:textAlignment w:val="baseline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5D73D3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Достижение данной цели потребует решения следующих задач:</w:t>
      </w:r>
    </w:p>
    <w:p w:rsidR="00FE58E5" w:rsidRPr="005D73D3" w:rsidRDefault="00FE58E5" w:rsidP="00FE58E5">
      <w:pPr>
        <w:widowControl w:val="0"/>
        <w:numPr>
          <w:ilvl w:val="0"/>
          <w:numId w:val="1"/>
        </w:numPr>
        <w:autoSpaceDE/>
        <w:snapToGrid w:val="0"/>
        <w:ind w:left="0" w:firstLine="0"/>
        <w:textAlignment w:val="baseline"/>
        <w:rPr>
          <w:rFonts w:ascii="Arial" w:eastAsia="Calibri" w:hAnsi="Arial" w:cs="Arial"/>
          <w:kern w:val="1"/>
          <w:sz w:val="24"/>
          <w:szCs w:val="24"/>
        </w:rPr>
      </w:pPr>
      <w:r w:rsidRPr="005D73D3">
        <w:rPr>
          <w:rFonts w:ascii="Arial" w:eastAsia="Calibri" w:hAnsi="Arial" w:cs="Arial"/>
          <w:kern w:val="1"/>
          <w:sz w:val="24"/>
          <w:szCs w:val="24"/>
        </w:rPr>
        <w:t>Организация и проведение  культурно-массовых мероприятий;</w:t>
      </w:r>
    </w:p>
    <w:p w:rsidR="00FE58E5" w:rsidRPr="005D73D3" w:rsidRDefault="00FE58E5" w:rsidP="00FE58E5">
      <w:pPr>
        <w:widowControl w:val="0"/>
        <w:numPr>
          <w:ilvl w:val="0"/>
          <w:numId w:val="1"/>
        </w:numPr>
        <w:autoSpaceDE/>
        <w:snapToGrid w:val="0"/>
        <w:ind w:left="0" w:firstLine="0"/>
        <w:textAlignment w:val="baseline"/>
        <w:rPr>
          <w:rFonts w:ascii="Arial" w:eastAsia="Calibri" w:hAnsi="Arial" w:cs="Arial"/>
          <w:kern w:val="1"/>
          <w:sz w:val="24"/>
          <w:szCs w:val="24"/>
        </w:rPr>
      </w:pPr>
      <w:r w:rsidRPr="005D73D3">
        <w:rPr>
          <w:rFonts w:ascii="Arial" w:eastAsia="Calibri" w:hAnsi="Arial" w:cs="Arial"/>
          <w:kern w:val="1"/>
          <w:sz w:val="24"/>
          <w:szCs w:val="24"/>
        </w:rPr>
        <w:t xml:space="preserve">Организация  деятельности клубных формирований  и формирований самодеятельного народного творчества </w:t>
      </w:r>
    </w:p>
    <w:p w:rsidR="00FE58E5" w:rsidRPr="005D73D3" w:rsidRDefault="00FE58E5" w:rsidP="00FE58E5">
      <w:pPr>
        <w:autoSpaceDE/>
        <w:snapToGrid w:val="0"/>
        <w:textAlignment w:val="baseline"/>
        <w:rPr>
          <w:rFonts w:ascii="Arial" w:eastAsia="Calibri" w:hAnsi="Arial" w:cs="Arial"/>
          <w:kern w:val="1"/>
          <w:sz w:val="24"/>
          <w:szCs w:val="24"/>
        </w:rPr>
      </w:pPr>
      <w:r w:rsidRPr="005D73D3">
        <w:rPr>
          <w:rFonts w:ascii="Arial" w:eastAsia="Calibri" w:hAnsi="Arial" w:cs="Arial"/>
          <w:kern w:val="1"/>
          <w:sz w:val="24"/>
          <w:szCs w:val="24"/>
        </w:rPr>
        <w:t>Сроки исполнения подпрограммы: 2018 - 2023 годы.</w:t>
      </w:r>
    </w:p>
    <w:p w:rsidR="00FE58E5" w:rsidRPr="005D73D3" w:rsidRDefault="00FE58E5" w:rsidP="00FE58E5">
      <w:pPr>
        <w:widowControl w:val="0"/>
        <w:ind w:firstLine="540"/>
        <w:jc w:val="both"/>
        <w:textAlignment w:val="baseline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5D73D3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Этапы подпрограммы:</w:t>
      </w:r>
    </w:p>
    <w:p w:rsidR="00FE58E5" w:rsidRPr="005D73D3" w:rsidRDefault="00FE58E5" w:rsidP="00FE58E5">
      <w:pPr>
        <w:widowControl w:val="0"/>
        <w:ind w:firstLine="540"/>
        <w:jc w:val="both"/>
        <w:textAlignment w:val="baseline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5D73D3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Подпрограмма не предусматривает отдельные этапы реализации. </w:t>
      </w:r>
    </w:p>
    <w:p w:rsidR="00FE58E5" w:rsidRPr="005D73D3" w:rsidRDefault="00FE58E5" w:rsidP="00FE58E5">
      <w:pPr>
        <w:widowControl w:val="0"/>
        <w:autoSpaceDE/>
        <w:ind w:firstLine="540"/>
        <w:jc w:val="both"/>
        <w:textAlignment w:val="baseline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5D73D3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Оценка результатов реализации подпрограммы осуществляется на основе использования показателей, сформированных с учетом </w:t>
      </w:r>
      <w:proofErr w:type="gramStart"/>
      <w:r w:rsidRPr="005D73D3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специфики деятельности учреждений культуры клубного типа</w:t>
      </w:r>
      <w:proofErr w:type="gramEnd"/>
      <w:r w:rsidRPr="005D73D3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.</w:t>
      </w:r>
    </w:p>
    <w:p w:rsidR="00FE58E5" w:rsidRPr="005D73D3" w:rsidRDefault="00FE58E5" w:rsidP="00FE58E5">
      <w:pPr>
        <w:widowControl w:val="0"/>
        <w:ind w:firstLine="540"/>
        <w:jc w:val="both"/>
        <w:textAlignment w:val="baseline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5D73D3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Целевыми индикаторами реализации подпрограммы являются:</w:t>
      </w:r>
    </w:p>
    <w:p w:rsidR="00FE58E5" w:rsidRPr="005D73D3" w:rsidRDefault="00FE58E5" w:rsidP="00FE58E5">
      <w:pPr>
        <w:widowControl w:val="0"/>
        <w:autoSpaceDE/>
        <w:snapToGrid w:val="0"/>
        <w:ind w:left="326"/>
        <w:jc w:val="both"/>
        <w:textAlignment w:val="baseline"/>
        <w:rPr>
          <w:rFonts w:ascii="Arial" w:hAnsi="Arial" w:cs="Arial"/>
          <w:kern w:val="1"/>
          <w:sz w:val="24"/>
          <w:szCs w:val="24"/>
        </w:rPr>
      </w:pPr>
      <w:r w:rsidRPr="005D73D3">
        <w:rPr>
          <w:rFonts w:ascii="Arial" w:hAnsi="Arial" w:cs="Arial"/>
          <w:kern w:val="1"/>
          <w:sz w:val="24"/>
          <w:szCs w:val="24"/>
        </w:rPr>
        <w:t>динамика  количества участников       мероприятий;</w:t>
      </w:r>
    </w:p>
    <w:p w:rsidR="00FE58E5" w:rsidRPr="005D73D3" w:rsidRDefault="00FE58E5" w:rsidP="00FE58E5">
      <w:pPr>
        <w:widowControl w:val="0"/>
        <w:autoSpaceDE/>
        <w:ind w:left="326"/>
        <w:jc w:val="both"/>
        <w:textAlignment w:val="baseline"/>
        <w:rPr>
          <w:rFonts w:ascii="Arial" w:hAnsi="Arial" w:cs="Arial"/>
          <w:kern w:val="1"/>
          <w:sz w:val="24"/>
          <w:szCs w:val="24"/>
        </w:rPr>
      </w:pPr>
      <w:r w:rsidRPr="005D73D3">
        <w:rPr>
          <w:rFonts w:ascii="Arial" w:hAnsi="Arial" w:cs="Arial"/>
          <w:kern w:val="1"/>
          <w:sz w:val="24"/>
          <w:szCs w:val="24"/>
        </w:rPr>
        <w:t>количество  мероприятий;</w:t>
      </w:r>
    </w:p>
    <w:p w:rsidR="00FE58E5" w:rsidRPr="005D73D3" w:rsidRDefault="00FE58E5" w:rsidP="00FE58E5">
      <w:pPr>
        <w:widowControl w:val="0"/>
        <w:autoSpaceDE/>
        <w:ind w:left="326"/>
        <w:jc w:val="both"/>
        <w:textAlignment w:val="baseline"/>
        <w:rPr>
          <w:rFonts w:ascii="Arial" w:hAnsi="Arial" w:cs="Arial"/>
          <w:kern w:val="1"/>
          <w:sz w:val="24"/>
          <w:szCs w:val="24"/>
        </w:rPr>
      </w:pPr>
      <w:r w:rsidRPr="005D73D3">
        <w:rPr>
          <w:rFonts w:ascii="Arial" w:hAnsi="Arial" w:cs="Arial"/>
          <w:kern w:val="1"/>
          <w:sz w:val="24"/>
          <w:szCs w:val="24"/>
        </w:rPr>
        <w:t>динамика  количества   участников  клубных формирований по  сравнению с   предыдущим годом;</w:t>
      </w:r>
    </w:p>
    <w:p w:rsidR="00FE58E5" w:rsidRPr="005D73D3" w:rsidRDefault="00FE58E5" w:rsidP="00FE58E5">
      <w:pPr>
        <w:widowControl w:val="0"/>
        <w:autoSpaceDE/>
        <w:ind w:left="326"/>
        <w:jc w:val="both"/>
        <w:textAlignment w:val="baseline"/>
        <w:rPr>
          <w:rFonts w:ascii="Arial" w:hAnsi="Arial" w:cs="Arial"/>
          <w:kern w:val="1"/>
          <w:sz w:val="24"/>
          <w:szCs w:val="24"/>
        </w:rPr>
      </w:pPr>
      <w:r w:rsidRPr="005D73D3">
        <w:rPr>
          <w:rFonts w:ascii="Arial" w:hAnsi="Arial" w:cs="Arial"/>
          <w:kern w:val="1"/>
          <w:sz w:val="24"/>
          <w:szCs w:val="24"/>
        </w:rPr>
        <w:t>количество  клубных формирований.</w:t>
      </w:r>
    </w:p>
    <w:p w:rsidR="00FE58E5" w:rsidRPr="005D73D3" w:rsidRDefault="00FE58E5" w:rsidP="00FE58E5">
      <w:pPr>
        <w:widowControl w:val="0"/>
        <w:autoSpaceDE/>
        <w:ind w:left="326"/>
        <w:textAlignment w:val="baseline"/>
        <w:rPr>
          <w:rFonts w:ascii="Arial" w:hAnsi="Arial" w:cs="Arial"/>
          <w:bCs/>
          <w:kern w:val="1"/>
          <w:sz w:val="24"/>
          <w:szCs w:val="24"/>
        </w:rPr>
      </w:pPr>
      <w:r w:rsidRPr="005D73D3">
        <w:rPr>
          <w:rFonts w:ascii="Arial" w:hAnsi="Arial" w:cs="Arial"/>
          <w:bCs/>
          <w:kern w:val="1"/>
          <w:sz w:val="24"/>
          <w:szCs w:val="24"/>
        </w:rPr>
        <w:t>Целевые индикаторы приведены в приложении № 1 к подпрограмме.</w:t>
      </w:r>
    </w:p>
    <w:p w:rsidR="00FE58E5" w:rsidRPr="005D73D3" w:rsidRDefault="00FE58E5" w:rsidP="00FE58E5">
      <w:pPr>
        <w:widowControl w:val="0"/>
        <w:jc w:val="center"/>
        <w:textAlignment w:val="baseline"/>
        <w:rPr>
          <w:rFonts w:ascii="Arial" w:hAnsi="Arial" w:cs="Arial"/>
          <w:b/>
          <w:kern w:val="1"/>
          <w:sz w:val="24"/>
          <w:szCs w:val="24"/>
          <w:shd w:val="clear" w:color="auto" w:fill="FFFF00"/>
        </w:rPr>
      </w:pPr>
    </w:p>
    <w:p w:rsidR="00FE58E5" w:rsidRPr="005D73D3" w:rsidRDefault="00FE58E5" w:rsidP="00FE58E5">
      <w:pPr>
        <w:widowControl w:val="0"/>
        <w:tabs>
          <w:tab w:val="left" w:pos="142"/>
          <w:tab w:val="left" w:pos="1276"/>
        </w:tabs>
        <w:autoSpaceDE/>
        <w:ind w:firstLine="709"/>
        <w:jc w:val="both"/>
        <w:rPr>
          <w:rFonts w:ascii="Arial" w:eastAsia="Calibri" w:hAnsi="Arial" w:cs="Arial"/>
          <w:kern w:val="1"/>
          <w:sz w:val="24"/>
          <w:szCs w:val="24"/>
        </w:rPr>
      </w:pPr>
    </w:p>
    <w:p w:rsidR="00FE58E5" w:rsidRPr="005D73D3" w:rsidRDefault="00FE58E5" w:rsidP="00FE58E5">
      <w:pPr>
        <w:widowControl w:val="0"/>
        <w:jc w:val="center"/>
        <w:textAlignment w:val="baseline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5D73D3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2.3. Механизм реализации подпрограммы</w:t>
      </w:r>
    </w:p>
    <w:p w:rsidR="00FE58E5" w:rsidRPr="005D73D3" w:rsidRDefault="00FE58E5" w:rsidP="00FE58E5">
      <w:pPr>
        <w:widowControl w:val="0"/>
        <w:ind w:firstLine="540"/>
        <w:jc w:val="both"/>
        <w:textAlignment w:val="baseline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</w:p>
    <w:p w:rsidR="00FE58E5" w:rsidRPr="005D73D3" w:rsidRDefault="00FE58E5" w:rsidP="00FE58E5">
      <w:pPr>
        <w:widowControl w:val="0"/>
        <w:ind w:firstLine="720"/>
        <w:jc w:val="both"/>
        <w:textAlignment w:val="baseline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5D73D3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2.3.1. Главным распорядителем  бюджетных средств является Администрации Ровненского сельсовета.</w:t>
      </w:r>
    </w:p>
    <w:p w:rsidR="00FE58E5" w:rsidRPr="005D73D3" w:rsidRDefault="00FE58E5" w:rsidP="00FE58E5">
      <w:pPr>
        <w:widowControl w:val="0"/>
        <w:ind w:firstLine="720"/>
        <w:jc w:val="both"/>
        <w:textAlignment w:val="baseline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5D73D3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2.3.2. Реализация мероприятий подпрограммы осуществляется путем предоставления субсидии по Соглашению о передаче полномочий между Администрацией Балахтинского  района  и Администрацией Ровненского сельсовета в соответствии с действующим законодательством Российской Федерации. </w:t>
      </w:r>
    </w:p>
    <w:p w:rsidR="00FE58E5" w:rsidRPr="005D73D3" w:rsidRDefault="00FE58E5" w:rsidP="00FE58E5">
      <w:pPr>
        <w:widowControl w:val="0"/>
        <w:ind w:firstLine="720"/>
        <w:jc w:val="both"/>
        <w:textAlignment w:val="baseline"/>
        <w:rPr>
          <w:rFonts w:ascii="Arial" w:eastAsia="SimSun" w:hAnsi="Arial" w:cs="Arial"/>
          <w:kern w:val="1"/>
          <w:sz w:val="24"/>
          <w:szCs w:val="24"/>
          <w:shd w:val="clear" w:color="auto" w:fill="FFFF00"/>
          <w:lang w:eastAsia="hi-IN" w:bidi="hi-IN"/>
        </w:rPr>
      </w:pPr>
    </w:p>
    <w:p w:rsidR="00FE58E5" w:rsidRPr="005D73D3" w:rsidRDefault="00FE58E5" w:rsidP="00FE58E5">
      <w:pPr>
        <w:ind w:firstLine="709"/>
        <w:jc w:val="center"/>
        <w:textAlignment w:val="baseline"/>
        <w:rPr>
          <w:rFonts w:ascii="Arial" w:hAnsi="Arial" w:cs="Arial"/>
          <w:kern w:val="1"/>
          <w:sz w:val="24"/>
          <w:szCs w:val="24"/>
          <w:shd w:val="clear" w:color="auto" w:fill="FFFF00"/>
        </w:rPr>
      </w:pPr>
    </w:p>
    <w:p w:rsidR="00FE58E5" w:rsidRPr="005D73D3" w:rsidRDefault="00FE58E5" w:rsidP="00FE58E5">
      <w:pPr>
        <w:widowControl w:val="0"/>
        <w:ind w:firstLine="709"/>
        <w:jc w:val="center"/>
        <w:textAlignment w:val="baseline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5D73D3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2.4. Управление подпрограммой и </w:t>
      </w:r>
      <w:proofErr w:type="gramStart"/>
      <w:r w:rsidRPr="005D73D3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контроль за</w:t>
      </w:r>
      <w:proofErr w:type="gramEnd"/>
      <w:r w:rsidRPr="005D73D3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ходом ее выполнения</w:t>
      </w:r>
    </w:p>
    <w:p w:rsidR="00FE58E5" w:rsidRPr="005D73D3" w:rsidRDefault="00FE58E5" w:rsidP="00FE58E5">
      <w:pPr>
        <w:widowControl w:val="0"/>
        <w:jc w:val="both"/>
        <w:textAlignment w:val="baseline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</w:p>
    <w:p w:rsidR="00FE58E5" w:rsidRPr="005D73D3" w:rsidRDefault="00FE58E5" w:rsidP="00FE58E5">
      <w:pPr>
        <w:widowControl w:val="0"/>
        <w:tabs>
          <w:tab w:val="left" w:pos="1134"/>
        </w:tabs>
        <w:ind w:firstLine="540"/>
        <w:jc w:val="both"/>
        <w:textAlignment w:val="baseline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5D73D3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2.4.1. Текущее управление и </w:t>
      </w:r>
      <w:proofErr w:type="gramStart"/>
      <w:r w:rsidRPr="005D73D3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контроль за</w:t>
      </w:r>
      <w:proofErr w:type="gramEnd"/>
      <w:r w:rsidRPr="005D73D3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реализацией подпрограммы осуществляет Администрация Балахтинского района. </w:t>
      </w:r>
    </w:p>
    <w:p w:rsidR="00FE58E5" w:rsidRPr="005D73D3" w:rsidRDefault="00FE58E5" w:rsidP="00FE58E5">
      <w:pPr>
        <w:widowControl w:val="0"/>
        <w:ind w:firstLine="540"/>
        <w:jc w:val="both"/>
        <w:textAlignment w:val="baseline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5D73D3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2.4.2. Администрация Балахтинского района  осуществляет:</w:t>
      </w:r>
    </w:p>
    <w:p w:rsidR="00FE58E5" w:rsidRPr="005D73D3" w:rsidRDefault="00FE58E5" w:rsidP="00FE58E5">
      <w:pPr>
        <w:widowControl w:val="0"/>
        <w:ind w:firstLine="540"/>
        <w:jc w:val="both"/>
        <w:textAlignment w:val="baseline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5D73D3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1) координацию исполнения мероприятий подпрограммы, мониторинг их реализации;</w:t>
      </w:r>
    </w:p>
    <w:p w:rsidR="00FE58E5" w:rsidRPr="005D73D3" w:rsidRDefault="00FE58E5" w:rsidP="00FE58E5">
      <w:pPr>
        <w:widowControl w:val="0"/>
        <w:ind w:firstLine="540"/>
        <w:jc w:val="both"/>
        <w:textAlignment w:val="baseline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5D73D3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2) непосредственный </w:t>
      </w:r>
      <w:proofErr w:type="gramStart"/>
      <w:r w:rsidRPr="005D73D3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контроль за</w:t>
      </w:r>
      <w:proofErr w:type="gramEnd"/>
      <w:r w:rsidRPr="005D73D3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ходом реализации мероприятий подпрограммы;</w:t>
      </w:r>
    </w:p>
    <w:p w:rsidR="00FE58E5" w:rsidRPr="005D73D3" w:rsidRDefault="00FE58E5" w:rsidP="00FE58E5">
      <w:pPr>
        <w:widowControl w:val="0"/>
        <w:ind w:firstLine="540"/>
        <w:jc w:val="both"/>
        <w:textAlignment w:val="baseline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5D73D3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3) подготовку отчетов о реализации подпрограммы.</w:t>
      </w:r>
    </w:p>
    <w:p w:rsidR="00FE58E5" w:rsidRPr="005D73D3" w:rsidRDefault="00FE58E5" w:rsidP="00FE58E5">
      <w:pPr>
        <w:widowControl w:val="0"/>
        <w:ind w:firstLine="540"/>
        <w:jc w:val="both"/>
        <w:textAlignment w:val="baseline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5D73D3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2.4.3. Обеспечение целевого расходования бюджетных средств, </w:t>
      </w:r>
      <w:proofErr w:type="gramStart"/>
      <w:r w:rsidRPr="005D73D3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контроля </w:t>
      </w:r>
      <w:r w:rsidRPr="005D73D3">
        <w:rPr>
          <w:rFonts w:ascii="Arial" w:eastAsia="SimSun" w:hAnsi="Arial" w:cs="Arial"/>
          <w:kern w:val="1"/>
          <w:sz w:val="24"/>
          <w:szCs w:val="24"/>
          <w:lang w:eastAsia="hi-IN" w:bidi="hi-IN"/>
        </w:rPr>
        <w:br/>
        <w:t>за</w:t>
      </w:r>
      <w:proofErr w:type="gramEnd"/>
      <w:r w:rsidRPr="005D73D3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ходом реализации мероприятий подпрограммы и за достижением конечных результатов осуществляется главными распорядителями бюджетных средств и получателями бюджетных средств.</w:t>
      </w:r>
    </w:p>
    <w:p w:rsidR="00FE58E5" w:rsidRPr="005D73D3" w:rsidRDefault="00FE58E5" w:rsidP="00FE58E5">
      <w:pPr>
        <w:widowControl w:val="0"/>
        <w:ind w:firstLine="709"/>
        <w:jc w:val="center"/>
        <w:textAlignment w:val="baseline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</w:p>
    <w:p w:rsidR="00FE58E5" w:rsidRPr="005D73D3" w:rsidRDefault="00FE58E5" w:rsidP="00FE58E5">
      <w:pPr>
        <w:widowControl w:val="0"/>
        <w:ind w:firstLine="709"/>
        <w:jc w:val="center"/>
        <w:textAlignment w:val="baseline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5D73D3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2.5. Оценка социально-экономической эффективности</w:t>
      </w:r>
    </w:p>
    <w:p w:rsidR="00FE58E5" w:rsidRPr="005D73D3" w:rsidRDefault="00FE58E5" w:rsidP="00FE58E5">
      <w:pPr>
        <w:ind w:firstLine="540"/>
        <w:jc w:val="both"/>
        <w:textAlignment w:val="baseline"/>
        <w:rPr>
          <w:rFonts w:ascii="Arial" w:eastAsia="Arial" w:hAnsi="Arial" w:cs="Arial"/>
          <w:kern w:val="1"/>
          <w:sz w:val="24"/>
          <w:szCs w:val="24"/>
        </w:rPr>
      </w:pPr>
    </w:p>
    <w:p w:rsidR="00FE58E5" w:rsidRPr="005D73D3" w:rsidRDefault="00FE58E5" w:rsidP="00FE58E5">
      <w:pPr>
        <w:autoSpaceDE/>
        <w:ind w:firstLine="540"/>
        <w:jc w:val="both"/>
        <w:textAlignment w:val="baseline"/>
        <w:rPr>
          <w:rFonts w:ascii="Arial" w:hAnsi="Arial" w:cs="Arial"/>
          <w:kern w:val="1"/>
          <w:sz w:val="24"/>
          <w:szCs w:val="24"/>
        </w:rPr>
      </w:pPr>
      <w:r w:rsidRPr="005D73D3">
        <w:rPr>
          <w:rFonts w:ascii="Arial" w:hAnsi="Arial" w:cs="Arial"/>
          <w:kern w:val="1"/>
          <w:sz w:val="24"/>
          <w:szCs w:val="24"/>
        </w:rPr>
        <w:t>Экономическая эффективность и результативность реализации подпрограммы зависят от степени достижения ожидаемого конечного результата.</w:t>
      </w:r>
    </w:p>
    <w:p w:rsidR="00FE58E5" w:rsidRPr="005D73D3" w:rsidRDefault="00FE58E5" w:rsidP="00FE58E5">
      <w:pPr>
        <w:autoSpaceDE/>
        <w:ind w:firstLine="540"/>
        <w:jc w:val="both"/>
        <w:textAlignment w:val="baseline"/>
        <w:rPr>
          <w:rFonts w:ascii="Arial" w:hAnsi="Arial" w:cs="Arial"/>
          <w:kern w:val="1"/>
          <w:sz w:val="24"/>
          <w:szCs w:val="24"/>
        </w:rPr>
      </w:pPr>
      <w:r w:rsidRPr="005D73D3">
        <w:rPr>
          <w:rFonts w:ascii="Arial" w:hAnsi="Arial" w:cs="Arial"/>
          <w:kern w:val="1"/>
          <w:sz w:val="24"/>
          <w:szCs w:val="24"/>
        </w:rPr>
        <w:t xml:space="preserve">Ожидаемые результаты подпрограммы:                                                            </w:t>
      </w:r>
    </w:p>
    <w:p w:rsidR="00FE58E5" w:rsidRPr="005D73D3" w:rsidRDefault="00FE58E5" w:rsidP="00FE58E5">
      <w:pPr>
        <w:widowControl w:val="0"/>
        <w:autoSpaceDE/>
        <w:snapToGrid w:val="0"/>
        <w:jc w:val="both"/>
        <w:textAlignment w:val="baseline"/>
        <w:rPr>
          <w:rFonts w:ascii="Arial" w:hAnsi="Arial" w:cs="Arial"/>
          <w:kern w:val="1"/>
          <w:sz w:val="24"/>
          <w:szCs w:val="24"/>
        </w:rPr>
      </w:pPr>
      <w:r w:rsidRPr="005D73D3">
        <w:rPr>
          <w:rFonts w:ascii="Arial" w:hAnsi="Arial" w:cs="Arial"/>
          <w:kern w:val="1"/>
          <w:sz w:val="24"/>
          <w:szCs w:val="24"/>
        </w:rPr>
        <w:t xml:space="preserve">   динамика  количества участников    культурно-массовых и информационно-просветительских   мероприятий составит 0,1 % ежегодно;</w:t>
      </w:r>
    </w:p>
    <w:p w:rsidR="00FE58E5" w:rsidRPr="005D73D3" w:rsidRDefault="00FE58E5" w:rsidP="00FE58E5">
      <w:pPr>
        <w:widowControl w:val="0"/>
        <w:autoSpaceDE/>
        <w:jc w:val="both"/>
        <w:textAlignment w:val="baseline"/>
        <w:rPr>
          <w:rFonts w:ascii="Arial" w:hAnsi="Arial" w:cs="Arial"/>
          <w:kern w:val="1"/>
          <w:sz w:val="24"/>
          <w:szCs w:val="24"/>
        </w:rPr>
      </w:pPr>
      <w:r w:rsidRPr="005D73D3">
        <w:rPr>
          <w:rFonts w:ascii="Arial" w:hAnsi="Arial" w:cs="Arial"/>
          <w:kern w:val="1"/>
          <w:sz w:val="24"/>
          <w:szCs w:val="24"/>
        </w:rPr>
        <w:t xml:space="preserve">количество  мероприятий составит: в 2018 году – не менее 97 ед., в 2019 году – не менее 97 ед.; в 2020 году – не менее 97 ед., в 2021 году – не менее 97 ед., в 2022 году – не менее 97 </w:t>
      </w:r>
      <w:proofErr w:type="spellStart"/>
      <w:proofErr w:type="gramStart"/>
      <w:r w:rsidRPr="005D73D3">
        <w:rPr>
          <w:rFonts w:ascii="Arial" w:hAnsi="Arial" w:cs="Arial"/>
          <w:kern w:val="1"/>
          <w:sz w:val="24"/>
          <w:szCs w:val="24"/>
        </w:rPr>
        <w:t>ед</w:t>
      </w:r>
      <w:proofErr w:type="spellEnd"/>
      <w:proofErr w:type="gramEnd"/>
      <w:r w:rsidRPr="005D73D3">
        <w:rPr>
          <w:rFonts w:ascii="Arial" w:hAnsi="Arial" w:cs="Arial"/>
          <w:kern w:val="1"/>
          <w:sz w:val="24"/>
          <w:szCs w:val="24"/>
        </w:rPr>
        <w:t>, в 2023 году – не менее 97 ед.</w:t>
      </w:r>
    </w:p>
    <w:p w:rsidR="00FE58E5" w:rsidRPr="005D73D3" w:rsidRDefault="00FE58E5" w:rsidP="00FE58E5">
      <w:pPr>
        <w:widowControl w:val="0"/>
        <w:autoSpaceDE/>
        <w:jc w:val="both"/>
        <w:textAlignment w:val="baseline"/>
        <w:rPr>
          <w:rFonts w:ascii="Arial" w:hAnsi="Arial" w:cs="Arial"/>
          <w:kern w:val="1"/>
          <w:sz w:val="24"/>
          <w:szCs w:val="24"/>
        </w:rPr>
      </w:pPr>
      <w:r w:rsidRPr="005D73D3">
        <w:rPr>
          <w:rFonts w:ascii="Arial" w:hAnsi="Arial" w:cs="Arial"/>
          <w:kern w:val="1"/>
          <w:sz w:val="24"/>
          <w:szCs w:val="24"/>
        </w:rPr>
        <w:t>динамика  количества   участников  клубных формирований по  сравнению с   предыдущим годом составит 0,1 % ежегодно;</w:t>
      </w:r>
    </w:p>
    <w:p w:rsidR="00FE58E5" w:rsidRPr="005D73D3" w:rsidRDefault="00FE58E5" w:rsidP="00FE58E5">
      <w:pPr>
        <w:widowControl w:val="0"/>
        <w:jc w:val="both"/>
        <w:textAlignment w:val="baseline"/>
        <w:rPr>
          <w:rFonts w:ascii="Arial" w:hAnsi="Arial" w:cs="Arial"/>
          <w:kern w:val="1"/>
          <w:sz w:val="24"/>
          <w:szCs w:val="24"/>
        </w:rPr>
      </w:pPr>
      <w:r w:rsidRPr="005D73D3">
        <w:rPr>
          <w:rFonts w:ascii="Arial" w:hAnsi="Arial" w:cs="Arial"/>
          <w:kern w:val="1"/>
          <w:sz w:val="24"/>
          <w:szCs w:val="24"/>
        </w:rPr>
        <w:t>количество  клубных формирований составит не менее 15 ед.</w:t>
      </w:r>
    </w:p>
    <w:p w:rsidR="00FE58E5" w:rsidRPr="005D73D3" w:rsidRDefault="00FE58E5" w:rsidP="00FE58E5">
      <w:pPr>
        <w:widowControl w:val="0"/>
        <w:jc w:val="both"/>
        <w:textAlignment w:val="baseline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5D73D3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      Реализация мероприятий подпрограммы будет способствовать:</w:t>
      </w:r>
    </w:p>
    <w:p w:rsidR="00FE58E5" w:rsidRPr="005D73D3" w:rsidRDefault="00FE58E5" w:rsidP="00FE58E5">
      <w:pPr>
        <w:widowControl w:val="0"/>
        <w:ind w:firstLine="540"/>
        <w:jc w:val="both"/>
        <w:textAlignment w:val="baseline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5D73D3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созданию условий для организации досуга, отдыха, приобщения различных слоев населения Ровненской территории к творчеству, культурному развитию и самообразованию, любительскому искусству и ремеслу; </w:t>
      </w:r>
    </w:p>
    <w:p w:rsidR="00FE58E5" w:rsidRPr="005D73D3" w:rsidRDefault="00FE58E5" w:rsidP="00FE58E5">
      <w:pPr>
        <w:widowControl w:val="0"/>
        <w:ind w:firstLine="540"/>
        <w:jc w:val="both"/>
        <w:textAlignment w:val="baseline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5D73D3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обеспечению прав населения на свободный доступ к культурным ценностям; </w:t>
      </w:r>
    </w:p>
    <w:p w:rsidR="00FE58E5" w:rsidRPr="005D73D3" w:rsidRDefault="00FE58E5" w:rsidP="00FE58E5">
      <w:pPr>
        <w:widowControl w:val="0"/>
        <w:ind w:firstLine="540"/>
        <w:jc w:val="both"/>
        <w:textAlignment w:val="baseline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5D73D3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росту востребованности услуг учреждения культуры у населения.</w:t>
      </w:r>
    </w:p>
    <w:p w:rsidR="00FE58E5" w:rsidRPr="005D73D3" w:rsidRDefault="00FE58E5" w:rsidP="00FE58E5">
      <w:pPr>
        <w:ind w:firstLine="709"/>
        <w:jc w:val="center"/>
        <w:textAlignment w:val="baseline"/>
        <w:rPr>
          <w:rFonts w:ascii="Arial" w:hAnsi="Arial" w:cs="Arial"/>
          <w:kern w:val="1"/>
          <w:sz w:val="24"/>
          <w:szCs w:val="24"/>
          <w:shd w:val="clear" w:color="auto" w:fill="FFFF00"/>
        </w:rPr>
      </w:pPr>
    </w:p>
    <w:p w:rsidR="00FE58E5" w:rsidRPr="005D73D3" w:rsidRDefault="00FE58E5" w:rsidP="00FE58E5">
      <w:pPr>
        <w:widowControl w:val="0"/>
        <w:jc w:val="center"/>
        <w:textAlignment w:val="baseline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5D73D3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2.6. Мероприятия подпрограммы</w:t>
      </w:r>
    </w:p>
    <w:p w:rsidR="00FE58E5" w:rsidRPr="005D73D3" w:rsidRDefault="00FE58E5" w:rsidP="00FE58E5">
      <w:pPr>
        <w:widowControl w:val="0"/>
        <w:ind w:firstLine="708"/>
        <w:jc w:val="both"/>
        <w:textAlignment w:val="baseline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5D73D3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Перечень мероприятий подпрограммы приведен в приложении                          № 2 к подпрограмме.</w:t>
      </w:r>
    </w:p>
    <w:p w:rsidR="00FE58E5" w:rsidRPr="005D73D3" w:rsidRDefault="00FE58E5" w:rsidP="00FE58E5">
      <w:pPr>
        <w:widowControl w:val="0"/>
        <w:jc w:val="both"/>
        <w:textAlignment w:val="baseline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</w:p>
    <w:p w:rsidR="00FE58E5" w:rsidRPr="005D73D3" w:rsidRDefault="00FE58E5" w:rsidP="00FE58E5">
      <w:pPr>
        <w:widowControl w:val="0"/>
        <w:tabs>
          <w:tab w:val="left" w:pos="2805"/>
        </w:tabs>
        <w:autoSpaceDE/>
        <w:jc w:val="center"/>
        <w:textAlignment w:val="baseline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5D73D3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2.7. Обоснование </w:t>
      </w:r>
      <w:proofErr w:type="gramStart"/>
      <w:r w:rsidRPr="005D73D3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финансовых</w:t>
      </w:r>
      <w:proofErr w:type="gramEnd"/>
      <w:r w:rsidRPr="005D73D3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, материальных и трудовых </w:t>
      </w:r>
    </w:p>
    <w:p w:rsidR="00FE58E5" w:rsidRPr="005D73D3" w:rsidRDefault="00FE58E5" w:rsidP="00FE58E5">
      <w:pPr>
        <w:widowControl w:val="0"/>
        <w:tabs>
          <w:tab w:val="left" w:pos="2805"/>
        </w:tabs>
        <w:autoSpaceDE/>
        <w:jc w:val="center"/>
        <w:textAlignment w:val="baseline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5D73D3">
        <w:rPr>
          <w:rFonts w:ascii="Arial" w:eastAsia="SimSun" w:hAnsi="Arial" w:cs="Arial"/>
          <w:kern w:val="1"/>
          <w:sz w:val="24"/>
          <w:szCs w:val="24"/>
          <w:lang w:eastAsia="hi-IN" w:bidi="hi-IN"/>
        </w:rPr>
        <w:lastRenderedPageBreak/>
        <w:t xml:space="preserve">затрат (ресурсное обеспечение подпрограммы) с указанием </w:t>
      </w:r>
    </w:p>
    <w:p w:rsidR="00FE58E5" w:rsidRPr="005D73D3" w:rsidRDefault="00FE58E5" w:rsidP="00FE58E5">
      <w:pPr>
        <w:widowControl w:val="0"/>
        <w:tabs>
          <w:tab w:val="left" w:pos="2805"/>
        </w:tabs>
        <w:autoSpaceDE/>
        <w:jc w:val="center"/>
        <w:textAlignment w:val="baseline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5D73D3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источников финансирования</w:t>
      </w:r>
    </w:p>
    <w:p w:rsidR="00FE58E5" w:rsidRPr="005D73D3" w:rsidRDefault="00FE58E5" w:rsidP="00FE58E5">
      <w:pPr>
        <w:widowControl w:val="0"/>
        <w:ind w:firstLine="540"/>
        <w:jc w:val="both"/>
        <w:textAlignment w:val="baseline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5D73D3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Мероприятия подпрограммы реализуются за счет средств муниципального бюджета, предусмотренных на предоставление </w:t>
      </w:r>
      <w:proofErr w:type="gramStart"/>
      <w:r w:rsidRPr="005D73D3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субсидии</w:t>
      </w:r>
      <w:proofErr w:type="gramEnd"/>
      <w:r w:rsidRPr="005D73D3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на финансовое обеспечение выполнения муниципального задания.  </w:t>
      </w:r>
    </w:p>
    <w:p w:rsidR="00FE58E5" w:rsidRPr="005D73D3" w:rsidRDefault="00FE58E5" w:rsidP="00FE58E5">
      <w:pPr>
        <w:autoSpaceDE/>
        <w:snapToGrid w:val="0"/>
        <w:textAlignment w:val="baseline"/>
        <w:rPr>
          <w:rFonts w:ascii="Arial" w:hAnsi="Arial" w:cs="Arial"/>
          <w:kern w:val="1"/>
          <w:sz w:val="24"/>
          <w:szCs w:val="24"/>
        </w:rPr>
      </w:pPr>
      <w:r w:rsidRPr="005D73D3">
        <w:rPr>
          <w:rFonts w:ascii="Arial" w:hAnsi="Arial" w:cs="Arial"/>
          <w:kern w:val="1"/>
          <w:sz w:val="24"/>
          <w:szCs w:val="24"/>
        </w:rPr>
        <w:t>Общий объем финансирования за счет средств муниципального бюджета –15305,14 тыс. рублей,  в том числе по годам:</w:t>
      </w:r>
      <w:r w:rsidRPr="005D73D3">
        <w:rPr>
          <w:rFonts w:ascii="Arial" w:hAnsi="Arial" w:cs="Arial"/>
          <w:kern w:val="1"/>
          <w:sz w:val="24"/>
          <w:szCs w:val="24"/>
        </w:rPr>
        <w:br/>
        <w:t xml:space="preserve">2018 год –  2545,2 тыс. рублей;                    </w:t>
      </w:r>
    </w:p>
    <w:p w:rsidR="00FE58E5" w:rsidRPr="005D73D3" w:rsidRDefault="00FE58E5" w:rsidP="00FE58E5">
      <w:pPr>
        <w:autoSpaceDE/>
        <w:snapToGrid w:val="0"/>
        <w:textAlignment w:val="baseline"/>
        <w:rPr>
          <w:rFonts w:ascii="Arial" w:hAnsi="Arial" w:cs="Arial"/>
          <w:kern w:val="1"/>
          <w:sz w:val="24"/>
          <w:szCs w:val="24"/>
        </w:rPr>
      </w:pPr>
      <w:r w:rsidRPr="005D73D3">
        <w:rPr>
          <w:rFonts w:ascii="Arial" w:hAnsi="Arial" w:cs="Arial"/>
          <w:kern w:val="1"/>
          <w:sz w:val="24"/>
          <w:szCs w:val="24"/>
        </w:rPr>
        <w:t xml:space="preserve">2019 год –  2524,4 тыс. рублей;  </w:t>
      </w:r>
    </w:p>
    <w:p w:rsidR="00FE58E5" w:rsidRPr="005D73D3" w:rsidRDefault="00FE58E5" w:rsidP="00FE58E5">
      <w:pPr>
        <w:autoSpaceDE/>
        <w:snapToGrid w:val="0"/>
        <w:textAlignment w:val="baseline"/>
        <w:rPr>
          <w:rFonts w:ascii="Arial" w:hAnsi="Arial" w:cs="Arial"/>
          <w:kern w:val="1"/>
          <w:sz w:val="24"/>
          <w:szCs w:val="24"/>
        </w:rPr>
      </w:pPr>
      <w:r w:rsidRPr="005D73D3">
        <w:rPr>
          <w:rFonts w:ascii="Arial" w:hAnsi="Arial" w:cs="Arial"/>
          <w:kern w:val="1"/>
          <w:sz w:val="24"/>
          <w:szCs w:val="24"/>
        </w:rPr>
        <w:t>2020 год –  2655,2 тыс. рублей;</w:t>
      </w:r>
    </w:p>
    <w:p w:rsidR="00FE58E5" w:rsidRPr="005D73D3" w:rsidRDefault="00FE58E5" w:rsidP="00FE58E5">
      <w:pPr>
        <w:autoSpaceDE/>
        <w:snapToGrid w:val="0"/>
        <w:textAlignment w:val="baseline"/>
        <w:rPr>
          <w:rFonts w:ascii="Arial" w:hAnsi="Arial" w:cs="Arial"/>
          <w:kern w:val="1"/>
          <w:sz w:val="24"/>
          <w:szCs w:val="24"/>
        </w:rPr>
      </w:pPr>
      <w:r w:rsidRPr="005D73D3">
        <w:rPr>
          <w:rFonts w:ascii="Arial" w:hAnsi="Arial" w:cs="Arial"/>
          <w:kern w:val="1"/>
          <w:sz w:val="24"/>
          <w:szCs w:val="24"/>
        </w:rPr>
        <w:t>2021 год – 2526,78 тыс. рублей;</w:t>
      </w:r>
    </w:p>
    <w:p w:rsidR="00FE58E5" w:rsidRPr="005D73D3" w:rsidRDefault="00FE58E5" w:rsidP="00FE58E5">
      <w:pPr>
        <w:autoSpaceDE/>
        <w:snapToGrid w:val="0"/>
        <w:textAlignment w:val="baseline"/>
        <w:rPr>
          <w:rFonts w:ascii="Arial" w:hAnsi="Arial" w:cs="Arial"/>
          <w:kern w:val="1"/>
          <w:sz w:val="24"/>
          <w:szCs w:val="24"/>
        </w:rPr>
      </w:pPr>
      <w:r w:rsidRPr="005D73D3">
        <w:rPr>
          <w:rFonts w:ascii="Arial" w:hAnsi="Arial" w:cs="Arial"/>
          <w:kern w:val="1"/>
          <w:sz w:val="24"/>
          <w:szCs w:val="24"/>
        </w:rPr>
        <w:t xml:space="preserve">2022 год – 2526,78 </w:t>
      </w:r>
      <w:proofErr w:type="spellStart"/>
      <w:r w:rsidRPr="005D73D3">
        <w:rPr>
          <w:rFonts w:ascii="Arial" w:hAnsi="Arial" w:cs="Arial"/>
          <w:kern w:val="1"/>
          <w:sz w:val="24"/>
          <w:szCs w:val="24"/>
        </w:rPr>
        <w:t>тыс</w:t>
      </w:r>
      <w:proofErr w:type="gramStart"/>
      <w:r w:rsidRPr="005D73D3">
        <w:rPr>
          <w:rFonts w:ascii="Arial" w:hAnsi="Arial" w:cs="Arial"/>
          <w:kern w:val="1"/>
          <w:sz w:val="24"/>
          <w:szCs w:val="24"/>
        </w:rPr>
        <w:t>.р</w:t>
      </w:r>
      <w:proofErr w:type="gramEnd"/>
      <w:r w:rsidRPr="005D73D3">
        <w:rPr>
          <w:rFonts w:ascii="Arial" w:hAnsi="Arial" w:cs="Arial"/>
          <w:kern w:val="1"/>
          <w:sz w:val="24"/>
          <w:szCs w:val="24"/>
        </w:rPr>
        <w:t>ублей</w:t>
      </w:r>
      <w:proofErr w:type="spellEnd"/>
      <w:r w:rsidRPr="005D73D3">
        <w:rPr>
          <w:rFonts w:ascii="Arial" w:hAnsi="Arial" w:cs="Arial"/>
          <w:kern w:val="1"/>
          <w:sz w:val="24"/>
          <w:szCs w:val="24"/>
        </w:rPr>
        <w:t xml:space="preserve">; </w:t>
      </w:r>
    </w:p>
    <w:p w:rsidR="00FE58E5" w:rsidRPr="005D73D3" w:rsidRDefault="00FE58E5" w:rsidP="00FE58E5">
      <w:pPr>
        <w:widowControl w:val="0"/>
        <w:autoSpaceDE/>
        <w:spacing w:line="230" w:lineRule="auto"/>
        <w:jc w:val="both"/>
        <w:textAlignment w:val="baseline"/>
        <w:rPr>
          <w:rFonts w:ascii="Arial" w:eastAsia="SimSun" w:hAnsi="Arial" w:cs="Arial"/>
          <w:bCs/>
          <w:kern w:val="1"/>
          <w:sz w:val="24"/>
          <w:szCs w:val="24"/>
          <w:lang w:eastAsia="hi-IN" w:bidi="hi-IN"/>
        </w:rPr>
      </w:pPr>
      <w:r w:rsidRPr="005D73D3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2023 год -  2526,78 </w:t>
      </w:r>
      <w:proofErr w:type="spellStart"/>
      <w:r w:rsidRPr="005D73D3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тыс</w:t>
      </w:r>
      <w:proofErr w:type="gramStart"/>
      <w:r w:rsidRPr="005D73D3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.р</w:t>
      </w:r>
      <w:proofErr w:type="gramEnd"/>
      <w:r w:rsidRPr="005D73D3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ублей</w:t>
      </w:r>
      <w:proofErr w:type="spellEnd"/>
      <w:r w:rsidRPr="005D73D3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.                     </w:t>
      </w:r>
    </w:p>
    <w:p w:rsidR="00FE58E5" w:rsidRPr="005D73D3" w:rsidRDefault="00FE58E5" w:rsidP="00FE58E5">
      <w:pPr>
        <w:widowControl w:val="0"/>
        <w:autoSpaceDE/>
        <w:spacing w:line="230" w:lineRule="auto"/>
        <w:ind w:firstLine="540"/>
        <w:jc w:val="both"/>
        <w:textAlignment w:val="baseline"/>
        <w:rPr>
          <w:rFonts w:ascii="Arial" w:eastAsia="SimSun" w:hAnsi="Arial" w:cs="Arial"/>
          <w:bCs/>
          <w:kern w:val="1"/>
          <w:sz w:val="24"/>
          <w:szCs w:val="24"/>
          <w:lang w:eastAsia="hi-IN" w:bidi="hi-IN"/>
        </w:rPr>
      </w:pPr>
    </w:p>
    <w:p w:rsidR="00FE58E5" w:rsidRPr="005D73D3" w:rsidRDefault="00FE58E5" w:rsidP="00FE58E5">
      <w:pPr>
        <w:widowControl w:val="0"/>
        <w:jc w:val="both"/>
        <w:textAlignment w:val="baseline"/>
        <w:rPr>
          <w:rFonts w:ascii="Arial" w:eastAsia="SimSun" w:hAnsi="Arial" w:cs="Arial"/>
          <w:kern w:val="1"/>
          <w:sz w:val="24"/>
          <w:szCs w:val="24"/>
          <w:lang w:eastAsia="hi-IN" w:bidi="hi-IN"/>
        </w:rPr>
        <w:sectPr w:rsidR="00FE58E5" w:rsidRPr="005D73D3" w:rsidSect="005D73D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FE58E5" w:rsidRPr="005D73D3" w:rsidRDefault="00FE58E5" w:rsidP="00FE58E5">
      <w:pPr>
        <w:suppressAutoHyphens w:val="0"/>
        <w:autoSpaceDE/>
        <w:rPr>
          <w:rFonts w:ascii="Arial" w:eastAsia="Calibri" w:hAnsi="Arial" w:cs="Arial"/>
          <w:sz w:val="24"/>
          <w:szCs w:val="24"/>
          <w:lang w:eastAsia="ru-RU"/>
        </w:rPr>
      </w:pPr>
    </w:p>
    <w:p w:rsidR="00FE58E5" w:rsidRPr="005D73D3" w:rsidRDefault="00FE58E5" w:rsidP="00FE58E5">
      <w:pPr>
        <w:suppressAutoHyphens w:val="0"/>
        <w:ind w:left="9781"/>
        <w:jc w:val="right"/>
        <w:rPr>
          <w:rFonts w:ascii="Arial" w:eastAsia="Calibri" w:hAnsi="Arial" w:cs="Arial"/>
          <w:sz w:val="24"/>
          <w:szCs w:val="24"/>
          <w:lang w:eastAsia="en-US"/>
        </w:rPr>
      </w:pPr>
      <w:r w:rsidRPr="005D73D3">
        <w:rPr>
          <w:rFonts w:ascii="Arial" w:eastAsia="Calibri" w:hAnsi="Arial" w:cs="Arial"/>
          <w:sz w:val="24"/>
          <w:szCs w:val="24"/>
          <w:lang w:eastAsia="en-US"/>
        </w:rPr>
        <w:t xml:space="preserve">Приложение № 1 </w:t>
      </w:r>
    </w:p>
    <w:p w:rsidR="00FE58E5" w:rsidRPr="005D73D3" w:rsidRDefault="00FE58E5" w:rsidP="00FE58E5">
      <w:pPr>
        <w:tabs>
          <w:tab w:val="left" w:pos="5040"/>
          <w:tab w:val="left" w:pos="5220"/>
        </w:tabs>
        <w:snapToGrid w:val="0"/>
        <w:jc w:val="right"/>
        <w:textAlignment w:val="baseline"/>
        <w:rPr>
          <w:rFonts w:ascii="Arial" w:eastAsia="Arial" w:hAnsi="Arial" w:cs="Arial"/>
          <w:color w:val="000000"/>
          <w:kern w:val="1"/>
          <w:sz w:val="24"/>
          <w:szCs w:val="24"/>
        </w:rPr>
      </w:pPr>
      <w:r w:rsidRPr="005D73D3">
        <w:rPr>
          <w:rFonts w:ascii="Arial" w:eastAsia="Arial" w:hAnsi="Arial" w:cs="Arial"/>
          <w:bCs/>
          <w:kern w:val="1"/>
          <w:sz w:val="24"/>
          <w:szCs w:val="24"/>
        </w:rPr>
        <w:t>к подпрограмме 1 «</w:t>
      </w:r>
      <w:r w:rsidRPr="005D73D3">
        <w:rPr>
          <w:rFonts w:ascii="Arial" w:eastAsia="Arial" w:hAnsi="Arial" w:cs="Arial"/>
          <w:color w:val="000000"/>
          <w:kern w:val="1"/>
          <w:sz w:val="24"/>
          <w:szCs w:val="24"/>
        </w:rPr>
        <w:t xml:space="preserve">Сохранение культурного потенциала </w:t>
      </w:r>
    </w:p>
    <w:p w:rsidR="00FE58E5" w:rsidRPr="005D73D3" w:rsidRDefault="00FE58E5" w:rsidP="00FE58E5">
      <w:pPr>
        <w:tabs>
          <w:tab w:val="left" w:pos="5040"/>
          <w:tab w:val="left" w:pos="5220"/>
        </w:tabs>
        <w:snapToGrid w:val="0"/>
        <w:jc w:val="right"/>
        <w:textAlignment w:val="baseline"/>
        <w:rPr>
          <w:rFonts w:ascii="Arial" w:eastAsia="Arial" w:hAnsi="Arial" w:cs="Arial"/>
          <w:bCs/>
          <w:kern w:val="1"/>
          <w:sz w:val="24"/>
          <w:szCs w:val="24"/>
        </w:rPr>
      </w:pPr>
      <w:r w:rsidRPr="005D73D3">
        <w:rPr>
          <w:rFonts w:ascii="Arial" w:eastAsia="Arial" w:hAnsi="Arial" w:cs="Arial"/>
          <w:color w:val="000000"/>
          <w:kern w:val="1"/>
          <w:sz w:val="24"/>
          <w:szCs w:val="24"/>
        </w:rPr>
        <w:t>на территории Ровненского сельсовета</w:t>
      </w:r>
      <w:r w:rsidRPr="005D73D3">
        <w:rPr>
          <w:rFonts w:ascii="Arial" w:eastAsia="Arial" w:hAnsi="Arial" w:cs="Arial"/>
          <w:bCs/>
          <w:kern w:val="1"/>
          <w:sz w:val="24"/>
          <w:szCs w:val="24"/>
        </w:rPr>
        <w:t>»,</w:t>
      </w:r>
    </w:p>
    <w:p w:rsidR="00FE58E5" w:rsidRPr="005D73D3" w:rsidRDefault="00FE58E5" w:rsidP="00FE58E5">
      <w:pPr>
        <w:tabs>
          <w:tab w:val="left" w:pos="5040"/>
          <w:tab w:val="left" w:pos="5220"/>
        </w:tabs>
        <w:jc w:val="right"/>
        <w:textAlignment w:val="baseline"/>
        <w:rPr>
          <w:rFonts w:ascii="Arial" w:eastAsia="Arial" w:hAnsi="Arial" w:cs="Arial"/>
          <w:bCs/>
          <w:kern w:val="1"/>
          <w:sz w:val="24"/>
          <w:szCs w:val="24"/>
        </w:rPr>
      </w:pPr>
      <w:proofErr w:type="gramStart"/>
      <w:r w:rsidRPr="005D73D3">
        <w:rPr>
          <w:rFonts w:ascii="Arial" w:eastAsia="Arial" w:hAnsi="Arial" w:cs="Arial"/>
          <w:bCs/>
          <w:kern w:val="1"/>
          <w:sz w:val="24"/>
          <w:szCs w:val="24"/>
        </w:rPr>
        <w:t>реализуемая</w:t>
      </w:r>
      <w:proofErr w:type="gramEnd"/>
      <w:r w:rsidRPr="005D73D3">
        <w:rPr>
          <w:rFonts w:ascii="Arial" w:eastAsia="Arial" w:hAnsi="Arial" w:cs="Arial"/>
          <w:bCs/>
          <w:kern w:val="1"/>
          <w:sz w:val="24"/>
          <w:szCs w:val="24"/>
        </w:rPr>
        <w:t xml:space="preserve"> в рамках муниципальной  программы</w:t>
      </w:r>
    </w:p>
    <w:p w:rsidR="00FE58E5" w:rsidRPr="005D73D3" w:rsidRDefault="00FE58E5" w:rsidP="00FE58E5">
      <w:pPr>
        <w:tabs>
          <w:tab w:val="left" w:pos="5040"/>
          <w:tab w:val="left" w:pos="5220"/>
        </w:tabs>
        <w:jc w:val="right"/>
        <w:textAlignment w:val="baseline"/>
        <w:rPr>
          <w:rFonts w:ascii="Arial" w:eastAsia="Arial" w:hAnsi="Arial" w:cs="Arial"/>
          <w:bCs/>
          <w:color w:val="000000"/>
          <w:kern w:val="1"/>
          <w:sz w:val="24"/>
          <w:szCs w:val="24"/>
        </w:rPr>
      </w:pPr>
      <w:r w:rsidRPr="005D73D3">
        <w:rPr>
          <w:rFonts w:ascii="Arial" w:eastAsia="Arial" w:hAnsi="Arial" w:cs="Arial"/>
          <w:bCs/>
          <w:kern w:val="1"/>
          <w:sz w:val="24"/>
          <w:szCs w:val="24"/>
        </w:rPr>
        <w:t xml:space="preserve"> «С</w:t>
      </w:r>
      <w:r w:rsidRPr="005D73D3">
        <w:rPr>
          <w:rFonts w:ascii="Arial" w:eastAsia="Arial" w:hAnsi="Arial" w:cs="Arial"/>
          <w:bCs/>
          <w:color w:val="000000"/>
          <w:kern w:val="1"/>
          <w:sz w:val="24"/>
          <w:szCs w:val="24"/>
        </w:rPr>
        <w:t xml:space="preserve">оздание условий для </w:t>
      </w:r>
      <w:proofErr w:type="gramStart"/>
      <w:r w:rsidRPr="005D73D3">
        <w:rPr>
          <w:rFonts w:ascii="Arial" w:eastAsia="Arial" w:hAnsi="Arial" w:cs="Arial"/>
          <w:bCs/>
          <w:color w:val="000000"/>
          <w:kern w:val="1"/>
          <w:sz w:val="24"/>
          <w:szCs w:val="24"/>
        </w:rPr>
        <w:t>плодотворной</w:t>
      </w:r>
      <w:proofErr w:type="gramEnd"/>
    </w:p>
    <w:p w:rsidR="00FE58E5" w:rsidRPr="005D73D3" w:rsidRDefault="00FE58E5" w:rsidP="00FE58E5">
      <w:pPr>
        <w:tabs>
          <w:tab w:val="left" w:pos="5040"/>
          <w:tab w:val="left" w:pos="5220"/>
        </w:tabs>
        <w:jc w:val="right"/>
        <w:textAlignment w:val="baseline"/>
        <w:rPr>
          <w:rFonts w:ascii="Arial" w:eastAsia="Arial" w:hAnsi="Arial" w:cs="Arial"/>
          <w:bCs/>
          <w:kern w:val="1"/>
          <w:sz w:val="24"/>
          <w:szCs w:val="24"/>
        </w:rPr>
      </w:pPr>
      <w:r w:rsidRPr="005D73D3">
        <w:rPr>
          <w:rFonts w:ascii="Arial" w:eastAsia="Arial" w:hAnsi="Arial" w:cs="Arial"/>
          <w:bCs/>
          <w:color w:val="000000"/>
          <w:kern w:val="1"/>
          <w:sz w:val="24"/>
          <w:szCs w:val="24"/>
        </w:rPr>
        <w:t xml:space="preserve"> работы учреждений культуры</w:t>
      </w:r>
      <w:r w:rsidRPr="005D73D3">
        <w:rPr>
          <w:rFonts w:ascii="Arial" w:eastAsia="Arial" w:hAnsi="Arial" w:cs="Arial"/>
          <w:bCs/>
          <w:kern w:val="1"/>
          <w:sz w:val="24"/>
          <w:szCs w:val="24"/>
        </w:rPr>
        <w:t xml:space="preserve">» </w:t>
      </w:r>
    </w:p>
    <w:p w:rsidR="00FE58E5" w:rsidRPr="005D73D3" w:rsidRDefault="00FE58E5" w:rsidP="00FE58E5">
      <w:pPr>
        <w:tabs>
          <w:tab w:val="left" w:pos="5040"/>
          <w:tab w:val="left" w:pos="5220"/>
        </w:tabs>
        <w:jc w:val="right"/>
        <w:textAlignment w:val="baseline"/>
        <w:rPr>
          <w:rFonts w:ascii="Arial" w:eastAsia="Arial" w:hAnsi="Arial" w:cs="Arial"/>
          <w:bCs/>
          <w:kern w:val="1"/>
          <w:sz w:val="24"/>
          <w:szCs w:val="24"/>
        </w:rPr>
      </w:pPr>
      <w:r w:rsidRPr="005D73D3">
        <w:rPr>
          <w:rFonts w:ascii="Arial" w:eastAsia="Arial" w:hAnsi="Arial" w:cs="Arial"/>
          <w:bCs/>
          <w:kern w:val="1"/>
          <w:sz w:val="24"/>
          <w:szCs w:val="24"/>
        </w:rPr>
        <w:t>на 2021- 2023 годы</w:t>
      </w:r>
    </w:p>
    <w:p w:rsidR="00FE58E5" w:rsidRPr="005D73D3" w:rsidRDefault="00FE58E5" w:rsidP="00FE58E5">
      <w:pPr>
        <w:tabs>
          <w:tab w:val="left" w:pos="5040"/>
          <w:tab w:val="left" w:pos="5220"/>
        </w:tabs>
        <w:jc w:val="right"/>
        <w:textAlignment w:val="baseline"/>
        <w:rPr>
          <w:rFonts w:ascii="Arial" w:eastAsia="Arial" w:hAnsi="Arial" w:cs="Arial"/>
          <w:b/>
          <w:bCs/>
          <w:kern w:val="1"/>
          <w:sz w:val="24"/>
          <w:szCs w:val="24"/>
        </w:rPr>
      </w:pPr>
    </w:p>
    <w:p w:rsidR="00FE58E5" w:rsidRPr="005D73D3" w:rsidRDefault="00FE58E5" w:rsidP="00FE58E5">
      <w:pPr>
        <w:tabs>
          <w:tab w:val="left" w:pos="5040"/>
          <w:tab w:val="left" w:pos="5220"/>
        </w:tabs>
        <w:snapToGrid w:val="0"/>
        <w:jc w:val="center"/>
        <w:textAlignment w:val="baseline"/>
        <w:rPr>
          <w:rFonts w:ascii="Arial" w:eastAsia="Arial" w:hAnsi="Arial" w:cs="Arial"/>
          <w:color w:val="000000"/>
          <w:kern w:val="1"/>
          <w:sz w:val="24"/>
          <w:szCs w:val="24"/>
        </w:rPr>
      </w:pPr>
      <w:r w:rsidRPr="005D73D3">
        <w:rPr>
          <w:rFonts w:ascii="Arial" w:eastAsia="Arial" w:hAnsi="Arial" w:cs="Arial"/>
          <w:bCs/>
          <w:kern w:val="1"/>
          <w:sz w:val="24"/>
          <w:szCs w:val="24"/>
        </w:rPr>
        <w:t>Перечень целевых индикаторов подпрограммы</w:t>
      </w:r>
      <w:r w:rsidRPr="005D73D3">
        <w:rPr>
          <w:rFonts w:ascii="Arial" w:eastAsia="Arial" w:hAnsi="Arial" w:cs="Arial"/>
          <w:b/>
          <w:bCs/>
          <w:kern w:val="1"/>
          <w:sz w:val="24"/>
          <w:szCs w:val="24"/>
        </w:rPr>
        <w:t xml:space="preserve"> «</w:t>
      </w:r>
      <w:r w:rsidRPr="005D73D3">
        <w:rPr>
          <w:rFonts w:ascii="Arial" w:eastAsia="Arial" w:hAnsi="Arial" w:cs="Arial"/>
          <w:color w:val="000000"/>
          <w:kern w:val="1"/>
          <w:sz w:val="24"/>
          <w:szCs w:val="24"/>
        </w:rPr>
        <w:t>Сохранение культурного потенциала на территории Ровненского сельсовета</w:t>
      </w:r>
      <w:r w:rsidRPr="005D73D3">
        <w:rPr>
          <w:rFonts w:ascii="Arial" w:eastAsia="Arial" w:hAnsi="Arial" w:cs="Arial"/>
          <w:bCs/>
          <w:kern w:val="1"/>
          <w:sz w:val="24"/>
          <w:szCs w:val="24"/>
        </w:rPr>
        <w:t>»</w:t>
      </w:r>
    </w:p>
    <w:tbl>
      <w:tblPr>
        <w:tblW w:w="14876" w:type="dxa"/>
        <w:tblInd w:w="-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5"/>
        <w:gridCol w:w="2902"/>
        <w:gridCol w:w="1304"/>
        <w:gridCol w:w="1913"/>
        <w:gridCol w:w="1156"/>
        <w:gridCol w:w="1418"/>
        <w:gridCol w:w="1559"/>
        <w:gridCol w:w="1843"/>
        <w:gridCol w:w="1134"/>
        <w:gridCol w:w="902"/>
      </w:tblGrid>
      <w:tr w:rsidR="00FE58E5" w:rsidRPr="005D73D3" w:rsidTr="002E6064">
        <w:trPr>
          <w:cantSplit/>
          <w:trHeight w:val="240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58E5" w:rsidRPr="005D73D3" w:rsidRDefault="00FE58E5" w:rsidP="00FE58E5">
            <w:pPr>
              <w:suppressAutoHyphens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D73D3">
              <w:rPr>
                <w:rFonts w:ascii="Arial" w:hAnsi="Arial" w:cs="Arial"/>
                <w:sz w:val="24"/>
                <w:szCs w:val="24"/>
                <w:lang w:eastAsia="ru-RU"/>
              </w:rPr>
              <w:t xml:space="preserve">№  </w:t>
            </w:r>
            <w:r w:rsidRPr="005D73D3">
              <w:rPr>
                <w:rFonts w:ascii="Arial" w:hAnsi="Arial" w:cs="Arial"/>
                <w:sz w:val="24"/>
                <w:szCs w:val="24"/>
                <w:lang w:eastAsia="ru-RU"/>
              </w:rPr>
              <w:br/>
            </w:r>
            <w:proofErr w:type="gramStart"/>
            <w:r w:rsidRPr="005D73D3">
              <w:rPr>
                <w:rFonts w:ascii="Arial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5D73D3">
              <w:rPr>
                <w:rFonts w:ascii="Arial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58E5" w:rsidRPr="005D73D3" w:rsidRDefault="00FE58E5" w:rsidP="00FE58E5">
            <w:pPr>
              <w:suppressAutoHyphens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D73D3">
              <w:rPr>
                <w:rFonts w:ascii="Arial" w:hAnsi="Arial" w:cs="Arial"/>
                <w:sz w:val="24"/>
                <w:szCs w:val="24"/>
                <w:lang w:eastAsia="ru-RU"/>
              </w:rPr>
              <w:t xml:space="preserve">Цель,    </w:t>
            </w:r>
            <w:r w:rsidRPr="005D73D3">
              <w:rPr>
                <w:rFonts w:ascii="Arial" w:hAnsi="Arial" w:cs="Arial"/>
                <w:sz w:val="24"/>
                <w:szCs w:val="24"/>
                <w:lang w:eastAsia="ru-RU"/>
              </w:rPr>
              <w:br/>
              <w:t xml:space="preserve">целевые индикаторы </w:t>
            </w:r>
            <w:r w:rsidRPr="005D73D3">
              <w:rPr>
                <w:rFonts w:ascii="Arial" w:hAnsi="Arial" w:cs="Arial"/>
                <w:sz w:val="24"/>
                <w:szCs w:val="24"/>
                <w:lang w:eastAsia="ru-RU"/>
              </w:rPr>
              <w:br/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58E5" w:rsidRPr="005D73D3" w:rsidRDefault="00FE58E5" w:rsidP="00FE58E5">
            <w:pPr>
              <w:suppressAutoHyphens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D73D3">
              <w:rPr>
                <w:rFonts w:ascii="Arial" w:hAnsi="Arial" w:cs="Arial"/>
                <w:sz w:val="24"/>
                <w:szCs w:val="24"/>
                <w:lang w:eastAsia="ru-RU"/>
              </w:rPr>
              <w:t>Единица</w:t>
            </w:r>
            <w:r w:rsidRPr="005D73D3">
              <w:rPr>
                <w:rFonts w:ascii="Arial" w:hAnsi="Arial" w:cs="Arial"/>
                <w:sz w:val="24"/>
                <w:szCs w:val="24"/>
                <w:lang w:eastAsia="ru-RU"/>
              </w:rPr>
              <w:br/>
              <w:t>измерения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58E5" w:rsidRPr="005D73D3" w:rsidRDefault="00FE58E5" w:rsidP="00FE58E5">
            <w:pPr>
              <w:suppressAutoHyphens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D73D3">
              <w:rPr>
                <w:rFonts w:ascii="Arial" w:hAnsi="Arial" w:cs="Arial"/>
                <w:sz w:val="24"/>
                <w:szCs w:val="24"/>
                <w:lang w:eastAsia="ru-RU"/>
              </w:rPr>
              <w:t xml:space="preserve">Источник </w:t>
            </w:r>
            <w:r w:rsidRPr="005D73D3">
              <w:rPr>
                <w:rFonts w:ascii="Arial" w:hAnsi="Arial" w:cs="Arial"/>
                <w:sz w:val="24"/>
                <w:szCs w:val="24"/>
                <w:lang w:eastAsia="ru-RU"/>
              </w:rPr>
              <w:br/>
              <w:t>информации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E58E5" w:rsidRPr="005D73D3" w:rsidRDefault="00FE58E5" w:rsidP="00FE58E5">
            <w:pPr>
              <w:suppressAutoHyphens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FE58E5" w:rsidRPr="005D73D3" w:rsidRDefault="00FE58E5" w:rsidP="00FE58E5">
            <w:pPr>
              <w:suppressAutoHyphens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D73D3">
              <w:rPr>
                <w:rFonts w:ascii="Arial" w:hAnsi="Arial" w:cs="Arial"/>
                <w:sz w:val="24"/>
                <w:szCs w:val="24"/>
                <w:lang w:eastAsia="ru-RU"/>
              </w:rPr>
              <w:t>2018 год</w:t>
            </w:r>
          </w:p>
          <w:p w:rsidR="00FE58E5" w:rsidRPr="005D73D3" w:rsidRDefault="00FE58E5" w:rsidP="00FE58E5">
            <w:pPr>
              <w:suppressAutoHyphens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E58E5" w:rsidRPr="005D73D3" w:rsidRDefault="00FE58E5" w:rsidP="00FE58E5">
            <w:pPr>
              <w:widowControl w:val="0"/>
              <w:suppressAutoHyphens w:val="0"/>
              <w:autoSpaceDN w:val="0"/>
              <w:adjustRightInd w:val="0"/>
              <w:snapToGrid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D73D3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2019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E58E5" w:rsidRPr="005D73D3" w:rsidRDefault="00FE58E5" w:rsidP="00FE58E5">
            <w:pPr>
              <w:widowControl w:val="0"/>
              <w:suppressAutoHyphens w:val="0"/>
              <w:autoSpaceDN w:val="0"/>
              <w:adjustRightInd w:val="0"/>
              <w:snapToGrid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D73D3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2020 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E58E5" w:rsidRPr="005D73D3" w:rsidRDefault="00FE58E5" w:rsidP="00FE58E5">
            <w:pPr>
              <w:suppressAutoHyphens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D73D3">
              <w:rPr>
                <w:rFonts w:ascii="Arial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8E5" w:rsidRPr="005D73D3" w:rsidRDefault="00FE58E5" w:rsidP="00FE58E5">
            <w:pPr>
              <w:suppressAutoHyphens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D73D3">
              <w:rPr>
                <w:rFonts w:ascii="Arial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58E5" w:rsidRPr="005D73D3" w:rsidRDefault="00FE58E5" w:rsidP="00FE58E5">
            <w:pPr>
              <w:suppressAutoHyphens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D73D3">
              <w:rPr>
                <w:rFonts w:ascii="Arial" w:hAnsi="Arial" w:cs="Arial"/>
                <w:sz w:val="24"/>
                <w:szCs w:val="24"/>
                <w:lang w:eastAsia="ru-RU"/>
              </w:rPr>
              <w:t>2023 год</w:t>
            </w:r>
          </w:p>
        </w:tc>
      </w:tr>
      <w:tr w:rsidR="00FE58E5" w:rsidRPr="005D73D3" w:rsidTr="002E6064">
        <w:trPr>
          <w:gridAfter w:val="2"/>
          <w:wAfter w:w="2036" w:type="dxa"/>
          <w:cantSplit/>
          <w:trHeight w:val="240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8E5" w:rsidRPr="005D73D3" w:rsidRDefault="00FE58E5" w:rsidP="00FE58E5">
            <w:pPr>
              <w:suppressAutoHyphens w:val="0"/>
              <w:autoSpaceDN w:val="0"/>
              <w:adjustRightInd w:val="0"/>
              <w:snapToGrid w:val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8E5" w:rsidRPr="005D73D3" w:rsidRDefault="00FE58E5" w:rsidP="00FE58E5">
            <w:pPr>
              <w:suppressAutoHyphens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5D73D3">
              <w:rPr>
                <w:rFonts w:ascii="Arial" w:hAnsi="Arial" w:cs="Arial"/>
                <w:sz w:val="24"/>
                <w:szCs w:val="24"/>
                <w:lang w:eastAsia="ru-RU"/>
              </w:rPr>
              <w:t>Цель подпрограммы:</w:t>
            </w:r>
            <w:r w:rsidRPr="005D73D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D73D3">
              <w:rPr>
                <w:rFonts w:ascii="Arial" w:hAnsi="Arial" w:cs="Arial"/>
                <w:sz w:val="24"/>
                <w:szCs w:val="24"/>
                <w:lang w:eastAsia="ru-RU"/>
              </w:rPr>
              <w:t>Сохранение культурного потенциала на территории Ровненского сельсовета</w:t>
            </w:r>
          </w:p>
        </w:tc>
      </w:tr>
      <w:tr w:rsidR="00FE58E5" w:rsidRPr="005D73D3" w:rsidTr="002E6064">
        <w:trPr>
          <w:cantSplit/>
          <w:trHeight w:val="360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8E5" w:rsidRPr="005D73D3" w:rsidRDefault="00FE58E5" w:rsidP="00FE58E5">
            <w:pPr>
              <w:suppressAutoHyphens w:val="0"/>
              <w:autoSpaceDN w:val="0"/>
              <w:adjustRightInd w:val="0"/>
              <w:snapToGrid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D73D3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8E5" w:rsidRPr="005D73D3" w:rsidRDefault="00FE58E5" w:rsidP="00FE58E5">
            <w:pPr>
              <w:suppressAutoHyphens w:val="0"/>
              <w:autoSpaceDN w:val="0"/>
              <w:adjustRightInd w:val="0"/>
              <w:snapToGrid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D73D3">
              <w:rPr>
                <w:rFonts w:ascii="Arial" w:hAnsi="Arial" w:cs="Arial"/>
                <w:sz w:val="24"/>
                <w:szCs w:val="24"/>
                <w:lang w:eastAsia="ru-RU"/>
              </w:rPr>
              <w:t>количество участников    культурно-массовых и информационно-просветительских   мероприятий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8E5" w:rsidRPr="005D73D3" w:rsidRDefault="00FE58E5" w:rsidP="00FE58E5">
            <w:pPr>
              <w:suppressAutoHyphens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D73D3">
              <w:rPr>
                <w:rFonts w:ascii="Arial" w:hAnsi="Arial" w:cs="Arial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8E5" w:rsidRPr="005D73D3" w:rsidRDefault="00FE58E5" w:rsidP="00FE58E5">
            <w:pPr>
              <w:suppressAutoHyphens w:val="0"/>
              <w:autoSpaceDN w:val="0"/>
              <w:adjustRightInd w:val="0"/>
              <w:snapToGrid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D73D3">
              <w:rPr>
                <w:rFonts w:ascii="Arial" w:hAnsi="Arial" w:cs="Arial"/>
                <w:sz w:val="24"/>
                <w:szCs w:val="24"/>
                <w:lang w:eastAsia="ru-RU"/>
              </w:rPr>
              <w:t xml:space="preserve">Форма 7НК 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58E5" w:rsidRPr="005D73D3" w:rsidRDefault="00FE58E5" w:rsidP="00FE58E5">
            <w:pPr>
              <w:suppressAutoHyphens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D73D3">
              <w:rPr>
                <w:rFonts w:ascii="Arial" w:hAnsi="Arial" w:cs="Arial"/>
                <w:sz w:val="24"/>
                <w:szCs w:val="24"/>
                <w:lang w:eastAsia="ru-RU"/>
              </w:rPr>
              <w:t>2660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E58E5" w:rsidRPr="005D73D3" w:rsidRDefault="00FE58E5" w:rsidP="00FE58E5">
            <w:pPr>
              <w:suppressAutoHyphens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D73D3">
              <w:rPr>
                <w:rFonts w:ascii="Arial" w:hAnsi="Arial" w:cs="Arial"/>
                <w:sz w:val="24"/>
                <w:szCs w:val="24"/>
                <w:lang w:eastAsia="ru-RU"/>
              </w:rPr>
              <w:t>2662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E58E5" w:rsidRPr="005D73D3" w:rsidRDefault="00FE58E5" w:rsidP="00FE58E5">
            <w:pPr>
              <w:suppressAutoHyphens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D73D3">
              <w:rPr>
                <w:rFonts w:ascii="Arial" w:hAnsi="Arial" w:cs="Arial"/>
                <w:sz w:val="24"/>
                <w:szCs w:val="24"/>
                <w:lang w:eastAsia="ru-RU"/>
              </w:rPr>
              <w:t>2664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58E5" w:rsidRPr="005D73D3" w:rsidRDefault="00FE58E5" w:rsidP="00FE58E5">
            <w:pPr>
              <w:suppressAutoHyphens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D73D3">
              <w:rPr>
                <w:rFonts w:ascii="Arial" w:hAnsi="Arial" w:cs="Arial"/>
                <w:sz w:val="24"/>
                <w:szCs w:val="24"/>
                <w:lang w:eastAsia="ru-RU"/>
              </w:rPr>
              <w:t>2664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58E5" w:rsidRPr="005D73D3" w:rsidRDefault="00FE58E5" w:rsidP="00FE58E5">
            <w:pPr>
              <w:suppressAutoHyphens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  <w:highlight w:val="yellow"/>
                <w:lang w:eastAsia="ru-RU"/>
              </w:rPr>
            </w:pPr>
            <w:r w:rsidRPr="005D73D3">
              <w:rPr>
                <w:rFonts w:ascii="Arial" w:hAnsi="Arial" w:cs="Arial"/>
                <w:sz w:val="24"/>
                <w:szCs w:val="24"/>
                <w:lang w:eastAsia="ru-RU"/>
              </w:rPr>
              <w:t>2666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E58E5" w:rsidRPr="005D73D3" w:rsidRDefault="00FE58E5" w:rsidP="00FE58E5">
            <w:pPr>
              <w:suppressAutoHyphens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  <w:highlight w:val="yellow"/>
                <w:lang w:eastAsia="ru-RU"/>
              </w:rPr>
            </w:pPr>
            <w:r w:rsidRPr="005D73D3">
              <w:rPr>
                <w:rFonts w:ascii="Arial" w:hAnsi="Arial" w:cs="Arial"/>
                <w:sz w:val="24"/>
                <w:szCs w:val="24"/>
                <w:lang w:eastAsia="ru-RU"/>
              </w:rPr>
              <w:t>2666</w:t>
            </w:r>
          </w:p>
        </w:tc>
      </w:tr>
      <w:tr w:rsidR="00FE58E5" w:rsidRPr="005D73D3" w:rsidTr="002E6064">
        <w:trPr>
          <w:cantSplit/>
          <w:trHeight w:val="240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8E5" w:rsidRPr="005D73D3" w:rsidRDefault="00FE58E5" w:rsidP="00FE58E5">
            <w:pPr>
              <w:suppressAutoHyphens w:val="0"/>
              <w:autoSpaceDN w:val="0"/>
              <w:adjustRightInd w:val="0"/>
              <w:snapToGrid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D73D3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8E5" w:rsidRPr="005D73D3" w:rsidRDefault="00FE58E5" w:rsidP="00FE58E5">
            <w:pPr>
              <w:suppressAutoHyphens w:val="0"/>
              <w:autoSpaceDN w:val="0"/>
              <w:adjustRightInd w:val="0"/>
              <w:snapToGrid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D73D3">
              <w:rPr>
                <w:rFonts w:ascii="Arial" w:hAnsi="Arial" w:cs="Arial"/>
                <w:sz w:val="24"/>
                <w:szCs w:val="24"/>
                <w:lang w:eastAsia="ru-RU"/>
              </w:rPr>
              <w:t>количество  мероприятий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8E5" w:rsidRPr="005D73D3" w:rsidRDefault="00FE58E5" w:rsidP="00FE58E5">
            <w:pPr>
              <w:suppressAutoHyphens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D73D3">
              <w:rPr>
                <w:rFonts w:ascii="Arial" w:hAnsi="Arial" w:cs="Arial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8E5" w:rsidRPr="005D73D3" w:rsidRDefault="00FE58E5" w:rsidP="00FE58E5">
            <w:pPr>
              <w:suppressAutoHyphens w:val="0"/>
              <w:autoSpaceDN w:val="0"/>
              <w:adjustRightInd w:val="0"/>
              <w:snapToGrid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D73D3">
              <w:rPr>
                <w:rFonts w:ascii="Arial" w:hAnsi="Arial" w:cs="Arial"/>
                <w:sz w:val="24"/>
                <w:szCs w:val="24"/>
                <w:lang w:eastAsia="ru-RU"/>
              </w:rPr>
              <w:t>Ведомственная отчетность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58E5" w:rsidRPr="005D73D3" w:rsidRDefault="00FE58E5" w:rsidP="00FE58E5">
            <w:pPr>
              <w:suppressAutoHyphens w:val="0"/>
              <w:autoSpaceDE/>
              <w:snapToGrid w:val="0"/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5D73D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не менее  97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E58E5" w:rsidRPr="005D73D3" w:rsidRDefault="00FE58E5" w:rsidP="00FE58E5">
            <w:pPr>
              <w:suppressAutoHyphens w:val="0"/>
              <w:autoSpaceDE/>
              <w:snapToGrid w:val="0"/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5D73D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не менее  97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E58E5" w:rsidRPr="005D73D3" w:rsidRDefault="00FE58E5" w:rsidP="00FE58E5">
            <w:pPr>
              <w:suppressAutoHyphens w:val="0"/>
              <w:autoSpaceDE/>
              <w:snapToGrid w:val="0"/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5D73D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Не менее 97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58E5" w:rsidRPr="005D73D3" w:rsidRDefault="00FE58E5" w:rsidP="00FE58E5">
            <w:pPr>
              <w:suppressAutoHyphens w:val="0"/>
              <w:autoSpaceDE/>
              <w:snapToGrid w:val="0"/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5D73D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не менее  97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8E5" w:rsidRPr="005D73D3" w:rsidRDefault="00FE58E5" w:rsidP="00FE58E5">
            <w:pPr>
              <w:suppressAutoHyphens w:val="0"/>
              <w:autoSpaceDE/>
              <w:snapToGrid w:val="0"/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5D73D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не менее97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E58E5" w:rsidRPr="005D73D3" w:rsidRDefault="00FE58E5" w:rsidP="00FE58E5">
            <w:pPr>
              <w:suppressAutoHyphens w:val="0"/>
              <w:autoSpaceDE/>
              <w:snapToGrid w:val="0"/>
              <w:spacing w:after="200" w:line="276" w:lineRule="auto"/>
              <w:ind w:left="86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5D73D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Не менее 97</w:t>
            </w:r>
          </w:p>
        </w:tc>
      </w:tr>
      <w:tr w:rsidR="00FE58E5" w:rsidRPr="005D73D3" w:rsidTr="002E6064">
        <w:trPr>
          <w:cantSplit/>
          <w:trHeight w:val="240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8E5" w:rsidRPr="005D73D3" w:rsidRDefault="00FE58E5" w:rsidP="00FE58E5">
            <w:pPr>
              <w:suppressAutoHyphens w:val="0"/>
              <w:autoSpaceDN w:val="0"/>
              <w:adjustRightInd w:val="0"/>
              <w:snapToGrid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D73D3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8E5" w:rsidRPr="005D73D3" w:rsidRDefault="00FE58E5" w:rsidP="00FE58E5">
            <w:pPr>
              <w:suppressAutoHyphens w:val="0"/>
              <w:autoSpaceDN w:val="0"/>
              <w:adjustRightInd w:val="0"/>
              <w:snapToGrid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D73D3">
              <w:rPr>
                <w:rFonts w:ascii="Arial" w:hAnsi="Arial" w:cs="Arial"/>
                <w:sz w:val="24"/>
                <w:szCs w:val="24"/>
                <w:lang w:eastAsia="ru-RU"/>
              </w:rPr>
              <w:t>количество участников  клубных формирований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8E5" w:rsidRPr="005D73D3" w:rsidRDefault="00FE58E5" w:rsidP="00FE58E5">
            <w:pPr>
              <w:suppressAutoHyphens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D73D3">
              <w:rPr>
                <w:rFonts w:ascii="Arial" w:hAnsi="Arial" w:cs="Arial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8E5" w:rsidRPr="005D73D3" w:rsidRDefault="00FE58E5" w:rsidP="00FE58E5">
            <w:pPr>
              <w:suppressAutoHyphens w:val="0"/>
              <w:autoSpaceDN w:val="0"/>
              <w:adjustRightInd w:val="0"/>
              <w:snapToGrid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D73D3">
              <w:rPr>
                <w:rFonts w:ascii="Arial" w:hAnsi="Arial" w:cs="Arial"/>
                <w:sz w:val="24"/>
                <w:szCs w:val="24"/>
                <w:lang w:eastAsia="ru-RU"/>
              </w:rPr>
              <w:t>Ведомственная отчетность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58E5" w:rsidRPr="005D73D3" w:rsidRDefault="00FE58E5" w:rsidP="00FE58E5">
            <w:pPr>
              <w:suppressAutoHyphens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D73D3">
              <w:rPr>
                <w:rFonts w:ascii="Arial" w:hAnsi="Arial" w:cs="Arial"/>
                <w:sz w:val="24"/>
                <w:szCs w:val="24"/>
                <w:lang w:eastAsia="ru-RU"/>
              </w:rPr>
              <w:t xml:space="preserve">125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E58E5" w:rsidRPr="005D73D3" w:rsidRDefault="00FE58E5" w:rsidP="00FE58E5">
            <w:pPr>
              <w:suppressAutoHyphens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D73D3">
              <w:rPr>
                <w:rFonts w:ascii="Arial" w:hAnsi="Arial" w:cs="Arial"/>
                <w:sz w:val="24"/>
                <w:szCs w:val="24"/>
                <w:lang w:eastAsia="ru-RU"/>
              </w:rPr>
              <w:t xml:space="preserve">125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E58E5" w:rsidRPr="005D73D3" w:rsidRDefault="00FE58E5" w:rsidP="00FE58E5">
            <w:pPr>
              <w:suppressAutoHyphens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D73D3">
              <w:rPr>
                <w:rFonts w:ascii="Arial" w:hAnsi="Arial" w:cs="Arial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58E5" w:rsidRPr="005D73D3" w:rsidRDefault="00FE58E5" w:rsidP="00FE58E5">
            <w:pPr>
              <w:suppressAutoHyphens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D73D3">
              <w:rPr>
                <w:rFonts w:ascii="Arial" w:hAnsi="Arial" w:cs="Arial"/>
                <w:sz w:val="24"/>
                <w:szCs w:val="24"/>
                <w:lang w:eastAsia="ru-RU"/>
              </w:rPr>
              <w:t xml:space="preserve">125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58E5" w:rsidRPr="005D73D3" w:rsidRDefault="00FE58E5" w:rsidP="00FE58E5">
            <w:pPr>
              <w:suppressAutoHyphens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D73D3">
              <w:rPr>
                <w:rFonts w:ascii="Arial" w:hAnsi="Arial" w:cs="Arial"/>
                <w:sz w:val="24"/>
                <w:szCs w:val="24"/>
                <w:lang w:eastAsia="ru-RU"/>
              </w:rPr>
              <w:t xml:space="preserve">125 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8E5" w:rsidRPr="005D73D3" w:rsidRDefault="00FE58E5" w:rsidP="00FE58E5">
            <w:pPr>
              <w:suppressAutoHyphens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D73D3">
              <w:rPr>
                <w:rFonts w:ascii="Arial" w:hAnsi="Arial" w:cs="Arial"/>
                <w:sz w:val="24"/>
                <w:szCs w:val="24"/>
                <w:lang w:eastAsia="ru-RU"/>
              </w:rPr>
              <w:t>125</w:t>
            </w:r>
          </w:p>
        </w:tc>
      </w:tr>
      <w:tr w:rsidR="00FE58E5" w:rsidRPr="005D73D3" w:rsidTr="002E6064">
        <w:trPr>
          <w:cantSplit/>
          <w:trHeight w:val="240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8E5" w:rsidRPr="005D73D3" w:rsidRDefault="00FE58E5" w:rsidP="00FE58E5">
            <w:pPr>
              <w:suppressAutoHyphens w:val="0"/>
              <w:autoSpaceDN w:val="0"/>
              <w:adjustRightInd w:val="0"/>
              <w:snapToGrid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D73D3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8E5" w:rsidRPr="005D73D3" w:rsidRDefault="00FE58E5" w:rsidP="00FE58E5">
            <w:pPr>
              <w:suppressAutoHyphens w:val="0"/>
              <w:autoSpaceDN w:val="0"/>
              <w:adjustRightInd w:val="0"/>
              <w:snapToGrid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D73D3">
              <w:rPr>
                <w:rFonts w:ascii="Arial" w:hAnsi="Arial" w:cs="Arial"/>
                <w:sz w:val="24"/>
                <w:szCs w:val="24"/>
                <w:lang w:eastAsia="ru-RU"/>
              </w:rPr>
              <w:t>количество  клубных формирований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8E5" w:rsidRPr="005D73D3" w:rsidRDefault="00FE58E5" w:rsidP="00FE58E5">
            <w:pPr>
              <w:suppressAutoHyphens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D73D3">
              <w:rPr>
                <w:rFonts w:ascii="Arial" w:hAnsi="Arial" w:cs="Arial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8E5" w:rsidRPr="005D73D3" w:rsidRDefault="00FE58E5" w:rsidP="00FE58E5">
            <w:pPr>
              <w:suppressAutoHyphens w:val="0"/>
              <w:autoSpaceDN w:val="0"/>
              <w:adjustRightInd w:val="0"/>
              <w:snapToGrid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D73D3">
              <w:rPr>
                <w:rFonts w:ascii="Arial" w:hAnsi="Arial" w:cs="Arial"/>
                <w:sz w:val="24"/>
                <w:szCs w:val="24"/>
                <w:lang w:eastAsia="ru-RU"/>
              </w:rPr>
              <w:t>Ведомственная отчетность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58E5" w:rsidRPr="005D73D3" w:rsidRDefault="00FE58E5" w:rsidP="00FE58E5">
            <w:pPr>
              <w:suppressAutoHyphens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D73D3">
              <w:rPr>
                <w:rFonts w:ascii="Arial" w:hAnsi="Arial" w:cs="Arial"/>
                <w:sz w:val="24"/>
                <w:szCs w:val="24"/>
                <w:lang w:eastAsia="ru-RU"/>
              </w:rPr>
              <w:t>не менее</w:t>
            </w:r>
          </w:p>
          <w:p w:rsidR="00FE58E5" w:rsidRPr="005D73D3" w:rsidRDefault="00FE58E5" w:rsidP="00FE58E5">
            <w:pPr>
              <w:suppressAutoHyphens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D73D3">
              <w:rPr>
                <w:rFonts w:ascii="Arial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E58E5" w:rsidRPr="005D73D3" w:rsidRDefault="00FE58E5" w:rsidP="00FE58E5">
            <w:pPr>
              <w:suppressAutoHyphens w:val="0"/>
              <w:autoSpaceDN w:val="0"/>
              <w:adjustRightInd w:val="0"/>
              <w:snapToGrid w:val="0"/>
              <w:ind w:left="86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FE58E5" w:rsidRPr="005D73D3" w:rsidRDefault="00FE58E5" w:rsidP="00FE58E5">
            <w:pPr>
              <w:suppressAutoHyphens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D73D3">
              <w:rPr>
                <w:rFonts w:ascii="Arial" w:hAnsi="Arial" w:cs="Arial"/>
                <w:sz w:val="24"/>
                <w:szCs w:val="24"/>
                <w:lang w:eastAsia="ru-RU"/>
              </w:rPr>
              <w:t>не менее  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E58E5" w:rsidRPr="005D73D3" w:rsidRDefault="00FE58E5" w:rsidP="00FE58E5">
            <w:pPr>
              <w:suppressAutoHyphens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D73D3">
              <w:rPr>
                <w:rFonts w:ascii="Arial" w:hAnsi="Arial" w:cs="Arial"/>
                <w:sz w:val="24"/>
                <w:szCs w:val="24"/>
                <w:lang w:eastAsia="ru-RU"/>
              </w:rPr>
              <w:t>Не менее 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58E5" w:rsidRPr="005D73D3" w:rsidRDefault="00FE58E5" w:rsidP="00FE58E5">
            <w:pPr>
              <w:suppressAutoHyphens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D73D3">
              <w:rPr>
                <w:rFonts w:ascii="Arial" w:hAnsi="Arial" w:cs="Arial"/>
                <w:sz w:val="24"/>
                <w:szCs w:val="24"/>
                <w:lang w:eastAsia="ru-RU"/>
              </w:rPr>
              <w:t>не менее  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58E5" w:rsidRPr="005D73D3" w:rsidRDefault="00FE58E5" w:rsidP="00FE58E5">
            <w:pPr>
              <w:suppressAutoHyphens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D73D3">
              <w:rPr>
                <w:rFonts w:ascii="Arial" w:hAnsi="Arial" w:cs="Arial"/>
                <w:sz w:val="24"/>
                <w:szCs w:val="24"/>
                <w:lang w:eastAsia="ru-RU"/>
              </w:rPr>
              <w:t>не менее15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8E5" w:rsidRPr="005D73D3" w:rsidRDefault="00FE58E5" w:rsidP="00FE58E5">
            <w:pPr>
              <w:widowControl w:val="0"/>
              <w:suppressAutoHyphens w:val="0"/>
              <w:autoSpaceDN w:val="0"/>
              <w:adjustRightInd w:val="0"/>
              <w:ind w:left="86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D73D3">
              <w:rPr>
                <w:rFonts w:ascii="Arial" w:hAnsi="Arial" w:cs="Arial"/>
                <w:sz w:val="24"/>
                <w:szCs w:val="24"/>
                <w:lang w:eastAsia="ru-RU"/>
              </w:rPr>
              <w:t>Не менее 15</w:t>
            </w:r>
          </w:p>
        </w:tc>
      </w:tr>
    </w:tbl>
    <w:p w:rsidR="00FE58E5" w:rsidRPr="005D73D3" w:rsidRDefault="00FE58E5" w:rsidP="00FE58E5">
      <w:pPr>
        <w:widowControl w:val="0"/>
        <w:autoSpaceDE/>
        <w:snapToGrid w:val="0"/>
        <w:jc w:val="both"/>
        <w:textAlignment w:val="baseline"/>
        <w:rPr>
          <w:rFonts w:ascii="Arial" w:hAnsi="Arial" w:cs="Arial"/>
          <w:kern w:val="1"/>
          <w:sz w:val="24"/>
          <w:szCs w:val="24"/>
        </w:rPr>
      </w:pPr>
    </w:p>
    <w:p w:rsidR="00FE58E5" w:rsidRPr="005D73D3" w:rsidRDefault="00FE58E5" w:rsidP="00FE58E5">
      <w:pPr>
        <w:suppressAutoHyphens w:val="0"/>
        <w:ind w:left="9781"/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p w:rsidR="00FE58E5" w:rsidRDefault="00FE58E5" w:rsidP="00FE58E5">
      <w:pPr>
        <w:suppressAutoHyphens w:val="0"/>
        <w:ind w:left="9781"/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p w:rsidR="005D73D3" w:rsidRDefault="005D73D3" w:rsidP="00FE58E5">
      <w:pPr>
        <w:suppressAutoHyphens w:val="0"/>
        <w:ind w:left="9781"/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p w:rsidR="005D73D3" w:rsidRPr="005D73D3" w:rsidRDefault="005D73D3" w:rsidP="00FE58E5">
      <w:pPr>
        <w:suppressAutoHyphens w:val="0"/>
        <w:ind w:left="9781"/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p w:rsidR="00F539BB" w:rsidRPr="005D73D3" w:rsidRDefault="00F539BB" w:rsidP="00FE58E5">
      <w:pPr>
        <w:suppressAutoHyphens w:val="0"/>
        <w:ind w:left="9781"/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p w:rsidR="00FE58E5" w:rsidRPr="005D73D3" w:rsidRDefault="00FE58E5" w:rsidP="00FE58E5">
      <w:pPr>
        <w:suppressAutoHyphens w:val="0"/>
        <w:ind w:left="9781"/>
        <w:jc w:val="right"/>
        <w:rPr>
          <w:rFonts w:ascii="Arial" w:eastAsia="Calibri" w:hAnsi="Arial" w:cs="Arial"/>
          <w:sz w:val="24"/>
          <w:szCs w:val="24"/>
          <w:lang w:eastAsia="en-US"/>
        </w:rPr>
      </w:pPr>
      <w:r w:rsidRPr="005D73D3">
        <w:rPr>
          <w:rFonts w:ascii="Arial" w:eastAsia="Calibri" w:hAnsi="Arial" w:cs="Arial"/>
          <w:sz w:val="24"/>
          <w:szCs w:val="24"/>
          <w:lang w:eastAsia="en-US"/>
        </w:rPr>
        <w:lastRenderedPageBreak/>
        <w:t xml:space="preserve">Приложение № 2 </w:t>
      </w:r>
    </w:p>
    <w:p w:rsidR="00FE58E5" w:rsidRPr="005D73D3" w:rsidRDefault="00FE58E5" w:rsidP="00FE58E5">
      <w:pPr>
        <w:tabs>
          <w:tab w:val="left" w:pos="5040"/>
          <w:tab w:val="left" w:pos="5220"/>
        </w:tabs>
        <w:snapToGrid w:val="0"/>
        <w:jc w:val="right"/>
        <w:textAlignment w:val="baseline"/>
        <w:rPr>
          <w:rFonts w:ascii="Arial" w:eastAsia="Arial" w:hAnsi="Arial" w:cs="Arial"/>
          <w:color w:val="000000"/>
          <w:kern w:val="1"/>
          <w:sz w:val="24"/>
          <w:szCs w:val="24"/>
        </w:rPr>
      </w:pPr>
      <w:r w:rsidRPr="005D73D3">
        <w:rPr>
          <w:rFonts w:ascii="Arial" w:eastAsia="Arial" w:hAnsi="Arial" w:cs="Arial"/>
          <w:bCs/>
          <w:kern w:val="1"/>
          <w:sz w:val="24"/>
          <w:szCs w:val="24"/>
        </w:rPr>
        <w:t>к подпрограмме 1 «</w:t>
      </w:r>
      <w:r w:rsidRPr="005D73D3">
        <w:rPr>
          <w:rFonts w:ascii="Arial" w:eastAsia="Arial" w:hAnsi="Arial" w:cs="Arial"/>
          <w:color w:val="000000"/>
          <w:kern w:val="1"/>
          <w:sz w:val="24"/>
          <w:szCs w:val="24"/>
        </w:rPr>
        <w:t xml:space="preserve">Сохранение культурного потенциала </w:t>
      </w:r>
    </w:p>
    <w:p w:rsidR="00FE58E5" w:rsidRPr="005D73D3" w:rsidRDefault="00FE58E5" w:rsidP="00FE58E5">
      <w:pPr>
        <w:tabs>
          <w:tab w:val="left" w:pos="5040"/>
          <w:tab w:val="left" w:pos="5220"/>
        </w:tabs>
        <w:snapToGrid w:val="0"/>
        <w:jc w:val="right"/>
        <w:textAlignment w:val="baseline"/>
        <w:rPr>
          <w:rFonts w:ascii="Arial" w:eastAsia="Arial" w:hAnsi="Arial" w:cs="Arial"/>
          <w:bCs/>
          <w:kern w:val="1"/>
          <w:sz w:val="24"/>
          <w:szCs w:val="24"/>
        </w:rPr>
      </w:pPr>
      <w:r w:rsidRPr="005D73D3">
        <w:rPr>
          <w:rFonts w:ascii="Arial" w:eastAsia="Arial" w:hAnsi="Arial" w:cs="Arial"/>
          <w:color w:val="000000"/>
          <w:kern w:val="1"/>
          <w:sz w:val="24"/>
          <w:szCs w:val="24"/>
        </w:rPr>
        <w:t>на территории Ровненского сельсовета</w:t>
      </w:r>
      <w:r w:rsidRPr="005D73D3">
        <w:rPr>
          <w:rFonts w:ascii="Arial" w:eastAsia="Arial" w:hAnsi="Arial" w:cs="Arial"/>
          <w:bCs/>
          <w:kern w:val="1"/>
          <w:sz w:val="24"/>
          <w:szCs w:val="24"/>
        </w:rPr>
        <w:t xml:space="preserve">», </w:t>
      </w:r>
    </w:p>
    <w:p w:rsidR="00FE58E5" w:rsidRPr="005D73D3" w:rsidRDefault="00FE58E5" w:rsidP="00FE58E5">
      <w:pPr>
        <w:tabs>
          <w:tab w:val="left" w:pos="5040"/>
          <w:tab w:val="left" w:pos="5220"/>
        </w:tabs>
        <w:jc w:val="right"/>
        <w:textAlignment w:val="baseline"/>
        <w:rPr>
          <w:rFonts w:ascii="Arial" w:eastAsia="Arial" w:hAnsi="Arial" w:cs="Arial"/>
          <w:bCs/>
          <w:kern w:val="1"/>
          <w:sz w:val="24"/>
          <w:szCs w:val="24"/>
        </w:rPr>
      </w:pPr>
      <w:r w:rsidRPr="005D73D3">
        <w:rPr>
          <w:rFonts w:ascii="Arial" w:eastAsia="Arial" w:hAnsi="Arial" w:cs="Arial"/>
          <w:bCs/>
          <w:kern w:val="1"/>
          <w:sz w:val="24"/>
          <w:szCs w:val="24"/>
        </w:rPr>
        <w:t>реализуемой в рамках муниципальной  программы</w:t>
      </w:r>
    </w:p>
    <w:p w:rsidR="00FE58E5" w:rsidRPr="005D73D3" w:rsidRDefault="00FE58E5" w:rsidP="00FE58E5">
      <w:pPr>
        <w:tabs>
          <w:tab w:val="left" w:pos="5040"/>
          <w:tab w:val="left" w:pos="5220"/>
        </w:tabs>
        <w:jc w:val="right"/>
        <w:textAlignment w:val="baseline"/>
        <w:rPr>
          <w:rFonts w:ascii="Arial" w:eastAsia="Arial" w:hAnsi="Arial" w:cs="Arial"/>
          <w:bCs/>
          <w:color w:val="000000"/>
          <w:kern w:val="1"/>
          <w:sz w:val="24"/>
          <w:szCs w:val="24"/>
        </w:rPr>
      </w:pPr>
      <w:r w:rsidRPr="005D73D3">
        <w:rPr>
          <w:rFonts w:ascii="Arial" w:eastAsia="Arial" w:hAnsi="Arial" w:cs="Arial"/>
          <w:bCs/>
          <w:kern w:val="1"/>
          <w:sz w:val="24"/>
          <w:szCs w:val="24"/>
        </w:rPr>
        <w:t xml:space="preserve"> «С</w:t>
      </w:r>
      <w:r w:rsidRPr="005D73D3">
        <w:rPr>
          <w:rFonts w:ascii="Arial" w:eastAsia="Arial" w:hAnsi="Arial" w:cs="Arial"/>
          <w:bCs/>
          <w:color w:val="000000"/>
          <w:kern w:val="1"/>
          <w:sz w:val="24"/>
          <w:szCs w:val="24"/>
        </w:rPr>
        <w:t xml:space="preserve">оздание условий для </w:t>
      </w:r>
      <w:proofErr w:type="gramStart"/>
      <w:r w:rsidRPr="005D73D3">
        <w:rPr>
          <w:rFonts w:ascii="Arial" w:eastAsia="Arial" w:hAnsi="Arial" w:cs="Arial"/>
          <w:bCs/>
          <w:color w:val="000000"/>
          <w:kern w:val="1"/>
          <w:sz w:val="24"/>
          <w:szCs w:val="24"/>
        </w:rPr>
        <w:t>плодотворной</w:t>
      </w:r>
      <w:proofErr w:type="gramEnd"/>
    </w:p>
    <w:p w:rsidR="00FE58E5" w:rsidRPr="005D73D3" w:rsidRDefault="00FE58E5" w:rsidP="00FE58E5">
      <w:pPr>
        <w:tabs>
          <w:tab w:val="left" w:pos="5040"/>
          <w:tab w:val="left" w:pos="5220"/>
        </w:tabs>
        <w:jc w:val="right"/>
        <w:textAlignment w:val="baseline"/>
        <w:rPr>
          <w:rFonts w:ascii="Arial" w:eastAsia="Arial" w:hAnsi="Arial" w:cs="Arial"/>
          <w:bCs/>
          <w:kern w:val="1"/>
          <w:sz w:val="24"/>
          <w:szCs w:val="24"/>
        </w:rPr>
      </w:pPr>
      <w:r w:rsidRPr="005D73D3">
        <w:rPr>
          <w:rFonts w:ascii="Arial" w:eastAsia="Arial" w:hAnsi="Arial" w:cs="Arial"/>
          <w:bCs/>
          <w:color w:val="000000"/>
          <w:kern w:val="1"/>
          <w:sz w:val="24"/>
          <w:szCs w:val="24"/>
        </w:rPr>
        <w:t xml:space="preserve"> работы учреждений культуры</w:t>
      </w:r>
      <w:r w:rsidRPr="005D73D3">
        <w:rPr>
          <w:rFonts w:ascii="Arial" w:eastAsia="Arial" w:hAnsi="Arial" w:cs="Arial"/>
          <w:bCs/>
          <w:kern w:val="1"/>
          <w:sz w:val="24"/>
          <w:szCs w:val="24"/>
        </w:rPr>
        <w:t>»</w:t>
      </w:r>
    </w:p>
    <w:p w:rsidR="00FE58E5" w:rsidRPr="005D73D3" w:rsidRDefault="00FE58E5" w:rsidP="00FE58E5">
      <w:pPr>
        <w:tabs>
          <w:tab w:val="left" w:pos="5040"/>
          <w:tab w:val="left" w:pos="5220"/>
        </w:tabs>
        <w:jc w:val="right"/>
        <w:textAlignment w:val="baseline"/>
        <w:rPr>
          <w:rFonts w:ascii="Arial" w:eastAsia="Arial" w:hAnsi="Arial" w:cs="Arial"/>
          <w:bCs/>
          <w:kern w:val="1"/>
          <w:sz w:val="24"/>
          <w:szCs w:val="24"/>
        </w:rPr>
      </w:pPr>
      <w:r w:rsidRPr="005D73D3">
        <w:rPr>
          <w:rFonts w:ascii="Arial" w:eastAsia="Arial" w:hAnsi="Arial" w:cs="Arial"/>
          <w:bCs/>
          <w:kern w:val="1"/>
          <w:sz w:val="24"/>
          <w:szCs w:val="24"/>
        </w:rPr>
        <w:t>на 2021- 2023 годы</w:t>
      </w:r>
    </w:p>
    <w:p w:rsidR="00FE58E5" w:rsidRPr="005D73D3" w:rsidRDefault="00FE58E5" w:rsidP="00FE58E5">
      <w:pPr>
        <w:suppressAutoHyphens w:val="0"/>
        <w:ind w:left="9781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FE58E5" w:rsidRPr="005D73D3" w:rsidRDefault="00FE58E5" w:rsidP="00FE58E5">
      <w:pPr>
        <w:tabs>
          <w:tab w:val="left" w:pos="5040"/>
          <w:tab w:val="left" w:pos="5220"/>
        </w:tabs>
        <w:snapToGrid w:val="0"/>
        <w:jc w:val="center"/>
        <w:textAlignment w:val="baseline"/>
        <w:rPr>
          <w:rFonts w:ascii="Arial" w:eastAsia="Arial" w:hAnsi="Arial" w:cs="Arial"/>
          <w:bCs/>
          <w:kern w:val="1"/>
          <w:sz w:val="24"/>
          <w:szCs w:val="24"/>
        </w:rPr>
      </w:pPr>
      <w:r w:rsidRPr="005D73D3">
        <w:rPr>
          <w:rFonts w:ascii="Arial" w:eastAsia="Arial" w:hAnsi="Arial" w:cs="Arial"/>
          <w:bCs/>
          <w:kern w:val="1"/>
          <w:sz w:val="24"/>
          <w:szCs w:val="24"/>
        </w:rPr>
        <w:t>Перечень мероприятий подпрограммы «</w:t>
      </w:r>
      <w:r w:rsidRPr="005D73D3">
        <w:rPr>
          <w:rFonts w:ascii="Arial" w:eastAsia="Arial" w:hAnsi="Arial" w:cs="Arial"/>
          <w:color w:val="000000"/>
          <w:kern w:val="1"/>
          <w:sz w:val="24"/>
          <w:szCs w:val="24"/>
        </w:rPr>
        <w:t>Культура на территории Ровненского сельсовета</w:t>
      </w:r>
      <w:r w:rsidRPr="005D73D3">
        <w:rPr>
          <w:rFonts w:ascii="Arial" w:eastAsia="Arial" w:hAnsi="Arial" w:cs="Arial"/>
          <w:bCs/>
          <w:kern w:val="1"/>
          <w:sz w:val="24"/>
          <w:szCs w:val="24"/>
        </w:rPr>
        <w:t>»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570"/>
        <w:gridCol w:w="1601"/>
        <w:gridCol w:w="703"/>
        <w:gridCol w:w="669"/>
        <w:gridCol w:w="1264"/>
        <w:gridCol w:w="531"/>
        <w:gridCol w:w="793"/>
        <w:gridCol w:w="793"/>
        <w:gridCol w:w="793"/>
        <w:gridCol w:w="1002"/>
        <w:gridCol w:w="1002"/>
        <w:gridCol w:w="1002"/>
        <w:gridCol w:w="1002"/>
        <w:gridCol w:w="1777"/>
      </w:tblGrid>
      <w:tr w:rsidR="00FE58E5" w:rsidRPr="005D73D3" w:rsidTr="005D73D3">
        <w:trPr>
          <w:trHeight w:val="675"/>
        </w:trPr>
        <w:tc>
          <w:tcPr>
            <w:tcW w:w="46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58E5" w:rsidRPr="005D73D3" w:rsidRDefault="00FE58E5" w:rsidP="00FE58E5">
            <w:pPr>
              <w:suppressAutoHyphens w:val="0"/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D73D3">
              <w:rPr>
                <w:rFonts w:ascii="Arial" w:hAnsi="Arial" w:cs="Arial"/>
                <w:sz w:val="24"/>
                <w:szCs w:val="24"/>
                <w:lang w:eastAsia="en-US"/>
              </w:rPr>
              <w:t>Наименование  подпрограммы, задачи, мероприятия</w:t>
            </w:r>
          </w:p>
        </w:tc>
        <w:tc>
          <w:tcPr>
            <w:tcW w:w="50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58E5" w:rsidRPr="005D73D3" w:rsidRDefault="00FE58E5" w:rsidP="00FE58E5">
            <w:pPr>
              <w:suppressAutoHyphens w:val="0"/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D73D3">
              <w:rPr>
                <w:rFonts w:ascii="Arial" w:hAnsi="Arial" w:cs="Arial"/>
                <w:sz w:val="24"/>
                <w:szCs w:val="24"/>
                <w:lang w:eastAsia="en-US"/>
              </w:rPr>
              <w:t xml:space="preserve">ГРБС </w:t>
            </w:r>
          </w:p>
        </w:tc>
        <w:tc>
          <w:tcPr>
            <w:tcW w:w="124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58E5" w:rsidRPr="005D73D3" w:rsidRDefault="00FE58E5" w:rsidP="00FE58E5">
            <w:pPr>
              <w:suppressAutoHyphens w:val="0"/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D73D3">
              <w:rPr>
                <w:rFonts w:ascii="Arial" w:hAnsi="Arial" w:cs="Arial"/>
                <w:sz w:val="24"/>
                <w:szCs w:val="24"/>
                <w:lang w:eastAsia="en-US"/>
              </w:rPr>
              <w:t>Код бюджетной классификации</w:t>
            </w:r>
          </w:p>
        </w:tc>
        <w:tc>
          <w:tcPr>
            <w:tcW w:w="1637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58E5" w:rsidRPr="005D73D3" w:rsidRDefault="00FE58E5" w:rsidP="00FE58E5">
            <w:pPr>
              <w:suppressAutoHyphens w:val="0"/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D73D3">
              <w:rPr>
                <w:rFonts w:ascii="Arial" w:hAnsi="Arial" w:cs="Arial"/>
                <w:sz w:val="24"/>
                <w:szCs w:val="24"/>
                <w:lang w:eastAsia="en-US"/>
              </w:rPr>
              <w:t xml:space="preserve">Расходы </w:t>
            </w:r>
            <w:r w:rsidRPr="005D73D3">
              <w:rPr>
                <w:rFonts w:ascii="Arial" w:hAnsi="Arial" w:cs="Arial"/>
                <w:sz w:val="24"/>
                <w:szCs w:val="24"/>
                <w:lang w:eastAsia="en-US"/>
              </w:rPr>
              <w:br/>
              <w:t>(тыс. руб.), годы</w:t>
            </w:r>
          </w:p>
        </w:tc>
        <w:tc>
          <w:tcPr>
            <w:tcW w:w="11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8E5" w:rsidRPr="005D73D3" w:rsidRDefault="00FE58E5" w:rsidP="00FE58E5">
            <w:pPr>
              <w:suppressAutoHyphens w:val="0"/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D73D3">
              <w:rPr>
                <w:rFonts w:ascii="Arial" w:hAnsi="Arial" w:cs="Arial"/>
                <w:sz w:val="24"/>
                <w:szCs w:val="24"/>
                <w:lang w:eastAsia="en-US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FE58E5" w:rsidRPr="005D73D3" w:rsidTr="005D73D3">
        <w:trPr>
          <w:trHeight w:val="1060"/>
        </w:trPr>
        <w:tc>
          <w:tcPr>
            <w:tcW w:w="46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58E5" w:rsidRPr="005D73D3" w:rsidRDefault="00FE58E5" w:rsidP="00FE58E5">
            <w:pPr>
              <w:suppressAutoHyphens w:val="0"/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0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58E5" w:rsidRPr="005D73D3" w:rsidRDefault="00FE58E5" w:rsidP="00FE58E5">
            <w:pPr>
              <w:suppressAutoHyphens w:val="0"/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58E5" w:rsidRPr="005D73D3" w:rsidRDefault="00FE58E5" w:rsidP="00FE58E5">
            <w:pPr>
              <w:suppressAutoHyphens w:val="0"/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D73D3">
              <w:rPr>
                <w:rFonts w:ascii="Arial" w:hAnsi="Arial" w:cs="Arial"/>
                <w:sz w:val="24"/>
                <w:szCs w:val="24"/>
                <w:lang w:eastAsia="en-US"/>
              </w:rPr>
              <w:t>ГРБС</w:t>
            </w:r>
          </w:p>
        </w:tc>
        <w:tc>
          <w:tcPr>
            <w:tcW w:w="27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58E5" w:rsidRPr="005D73D3" w:rsidRDefault="00FE58E5" w:rsidP="00FE58E5">
            <w:pPr>
              <w:suppressAutoHyphens w:val="0"/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5D73D3">
              <w:rPr>
                <w:rFonts w:ascii="Arial" w:hAnsi="Arial" w:cs="Arial"/>
                <w:sz w:val="24"/>
                <w:szCs w:val="24"/>
                <w:lang w:eastAsia="en-US"/>
              </w:rPr>
              <w:t>РзПр</w:t>
            </w:r>
            <w:proofErr w:type="spellEnd"/>
          </w:p>
        </w:tc>
        <w:tc>
          <w:tcPr>
            <w:tcW w:w="3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58E5" w:rsidRPr="005D73D3" w:rsidRDefault="00FE58E5" w:rsidP="00FE58E5">
            <w:pPr>
              <w:suppressAutoHyphens w:val="0"/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D73D3">
              <w:rPr>
                <w:rFonts w:ascii="Arial" w:hAnsi="Arial" w:cs="Arial"/>
                <w:sz w:val="24"/>
                <w:szCs w:val="24"/>
                <w:lang w:eastAsia="en-US"/>
              </w:rPr>
              <w:t>ЦСР</w:t>
            </w: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58E5" w:rsidRPr="005D73D3" w:rsidRDefault="00FE58E5" w:rsidP="00FE58E5">
            <w:pPr>
              <w:suppressAutoHyphens w:val="0"/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D73D3">
              <w:rPr>
                <w:rFonts w:ascii="Arial" w:hAnsi="Arial" w:cs="Arial"/>
                <w:sz w:val="24"/>
                <w:szCs w:val="24"/>
                <w:lang w:eastAsia="en-US"/>
              </w:rPr>
              <w:t>ВР</w:t>
            </w:r>
          </w:p>
        </w:tc>
        <w:tc>
          <w:tcPr>
            <w:tcW w:w="17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58E5" w:rsidRPr="005D73D3" w:rsidRDefault="00FE58E5" w:rsidP="00FE58E5">
            <w:pPr>
              <w:suppressAutoHyphens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D73D3">
              <w:rPr>
                <w:rFonts w:ascii="Arial" w:hAnsi="Arial" w:cs="Arial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58E5" w:rsidRPr="005D73D3" w:rsidRDefault="00FE58E5" w:rsidP="00FE58E5">
            <w:pPr>
              <w:suppressAutoHyphens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D73D3">
              <w:rPr>
                <w:rFonts w:ascii="Arial" w:hAnsi="Arial" w:cs="Arial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23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E58E5" w:rsidRPr="005D73D3" w:rsidRDefault="00FE58E5" w:rsidP="00FE58E5">
            <w:pPr>
              <w:suppressAutoHyphens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D73D3">
              <w:rPr>
                <w:rFonts w:ascii="Arial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86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E58E5" w:rsidRPr="005D73D3" w:rsidRDefault="00FE58E5" w:rsidP="00FE58E5">
            <w:pPr>
              <w:suppressAutoHyphens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D73D3">
              <w:rPr>
                <w:rFonts w:ascii="Arial" w:hAnsi="Arial" w:cs="Arial"/>
                <w:sz w:val="24"/>
                <w:szCs w:val="24"/>
                <w:lang w:eastAsia="ru-RU"/>
              </w:rPr>
              <w:t>2021</w:t>
            </w:r>
          </w:p>
          <w:p w:rsidR="00FE58E5" w:rsidRPr="005D73D3" w:rsidRDefault="00FE58E5" w:rsidP="00FE58E5">
            <w:pPr>
              <w:suppressAutoHyphens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D73D3">
              <w:rPr>
                <w:rFonts w:ascii="Arial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33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E58E5" w:rsidRPr="005D73D3" w:rsidRDefault="00FE58E5" w:rsidP="00FE58E5">
            <w:pPr>
              <w:suppressAutoHyphens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D73D3">
              <w:rPr>
                <w:rFonts w:ascii="Arial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212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E58E5" w:rsidRPr="005D73D3" w:rsidRDefault="00FE58E5" w:rsidP="00FE58E5">
            <w:pPr>
              <w:suppressAutoHyphens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D73D3">
              <w:rPr>
                <w:rFonts w:ascii="Arial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4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58E5" w:rsidRPr="005D73D3" w:rsidRDefault="00FE58E5" w:rsidP="00FE58E5">
            <w:pPr>
              <w:suppressAutoHyphens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D73D3">
              <w:rPr>
                <w:rFonts w:ascii="Arial" w:hAnsi="Arial" w:cs="Arial"/>
                <w:sz w:val="24"/>
                <w:szCs w:val="24"/>
                <w:lang w:eastAsia="ru-RU"/>
              </w:rPr>
              <w:t>Итого на период</w:t>
            </w:r>
          </w:p>
          <w:p w:rsidR="00FE58E5" w:rsidRPr="005D73D3" w:rsidRDefault="00FE58E5" w:rsidP="00FE58E5">
            <w:pPr>
              <w:suppressAutoHyphens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D73D3">
              <w:rPr>
                <w:rFonts w:ascii="Arial" w:hAnsi="Arial" w:cs="Arial"/>
                <w:sz w:val="24"/>
                <w:szCs w:val="24"/>
                <w:lang w:eastAsia="ru-RU"/>
              </w:rPr>
              <w:t>2018-2023гг.</w:t>
            </w:r>
          </w:p>
        </w:tc>
        <w:tc>
          <w:tcPr>
            <w:tcW w:w="11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8E5" w:rsidRPr="005D73D3" w:rsidRDefault="00FE58E5" w:rsidP="00FE58E5">
            <w:pPr>
              <w:suppressAutoHyphens w:val="0"/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FE58E5" w:rsidRPr="005D73D3" w:rsidTr="005D73D3">
        <w:trPr>
          <w:trHeight w:val="360"/>
        </w:trPr>
        <w:tc>
          <w:tcPr>
            <w:tcW w:w="5000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8E5" w:rsidRPr="005D73D3" w:rsidRDefault="00FE58E5" w:rsidP="00FE58E5">
            <w:pPr>
              <w:suppressAutoHyphens w:val="0"/>
              <w:autoSpaceDE/>
              <w:snapToGri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5D73D3">
              <w:rPr>
                <w:rFonts w:ascii="Arial" w:hAnsi="Arial" w:cs="Arial"/>
                <w:sz w:val="24"/>
                <w:szCs w:val="24"/>
                <w:lang w:eastAsia="en-US"/>
              </w:rPr>
              <w:t xml:space="preserve">Цель подпрограммы: </w:t>
            </w:r>
            <w:r w:rsidRPr="005D73D3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Сохранение культурного потенциала на территории Ровненского сельсовета</w:t>
            </w:r>
          </w:p>
        </w:tc>
      </w:tr>
      <w:tr w:rsidR="00FE58E5" w:rsidRPr="005D73D3" w:rsidTr="005D73D3">
        <w:trPr>
          <w:trHeight w:val="360"/>
        </w:trPr>
        <w:tc>
          <w:tcPr>
            <w:tcW w:w="5000" w:type="pct"/>
            <w:gridSpan w:val="1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58E5" w:rsidRPr="005D73D3" w:rsidRDefault="00FE58E5" w:rsidP="00FE58E5">
            <w:pPr>
              <w:autoSpaceDE/>
              <w:snapToGrid w:val="0"/>
              <w:textAlignment w:val="baseline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D73D3">
              <w:rPr>
                <w:rFonts w:ascii="Arial" w:hAnsi="Arial" w:cs="Arial"/>
                <w:sz w:val="24"/>
                <w:szCs w:val="24"/>
              </w:rPr>
              <w:t xml:space="preserve">Задачи: </w:t>
            </w:r>
            <w:r w:rsidRPr="005D73D3">
              <w:rPr>
                <w:rFonts w:ascii="Arial" w:eastAsia="Calibri" w:hAnsi="Arial" w:cs="Arial"/>
                <w:sz w:val="24"/>
                <w:szCs w:val="24"/>
              </w:rPr>
              <w:t xml:space="preserve"> проведение  различных по форме и тематике культурно-массовых мероприятий, создание и организация работы любительских творческих коллективов, кружков, студий, любительских объединений, клубов по интересам различной направленности и других клубных формирований</w:t>
            </w:r>
          </w:p>
        </w:tc>
      </w:tr>
      <w:tr w:rsidR="00FE58E5" w:rsidRPr="005D73D3" w:rsidTr="005D73D3">
        <w:trPr>
          <w:trHeight w:val="360"/>
        </w:trPr>
        <w:tc>
          <w:tcPr>
            <w:tcW w:w="5000" w:type="pct"/>
            <w:gridSpan w:val="1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58E5" w:rsidRPr="005D73D3" w:rsidRDefault="00FE58E5" w:rsidP="00FE58E5">
            <w:pPr>
              <w:suppressAutoHyphens w:val="0"/>
              <w:autoSpaceDE/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D73D3">
              <w:rPr>
                <w:rFonts w:ascii="Arial" w:hAnsi="Arial" w:cs="Arial"/>
                <w:sz w:val="24"/>
                <w:szCs w:val="24"/>
                <w:lang w:eastAsia="en-US"/>
              </w:rPr>
              <w:t>Мероприятие:</w:t>
            </w:r>
          </w:p>
        </w:tc>
      </w:tr>
      <w:tr w:rsidR="00FE58E5" w:rsidRPr="005D73D3" w:rsidTr="005D73D3">
        <w:trPr>
          <w:trHeight w:val="1128"/>
        </w:trPr>
        <w:tc>
          <w:tcPr>
            <w:tcW w:w="467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E58E5" w:rsidRPr="005D73D3" w:rsidRDefault="00FE58E5" w:rsidP="00FE58E5">
            <w:pPr>
              <w:suppressAutoHyphens w:val="0"/>
              <w:autoSpaceDE/>
              <w:snapToGri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5D73D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Обеспечение деятельности (оказание услуг)</w:t>
            </w:r>
          </w:p>
        </w:tc>
        <w:tc>
          <w:tcPr>
            <w:tcW w:w="505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E58E5" w:rsidRPr="005D73D3" w:rsidRDefault="00FE58E5" w:rsidP="00FE58E5">
            <w:pPr>
              <w:suppressAutoHyphens w:val="0"/>
              <w:autoSpaceDE/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D73D3">
              <w:rPr>
                <w:rFonts w:ascii="Arial" w:hAnsi="Arial" w:cs="Arial"/>
                <w:sz w:val="24"/>
                <w:szCs w:val="24"/>
                <w:lang w:eastAsia="en-US"/>
              </w:rPr>
              <w:t>Администрация Ровненского сельсовета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E58E5" w:rsidRPr="005D73D3" w:rsidRDefault="00FE58E5" w:rsidP="00FE58E5">
            <w:pPr>
              <w:suppressAutoHyphens w:val="0"/>
              <w:autoSpaceDE/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D73D3">
              <w:rPr>
                <w:rFonts w:ascii="Arial" w:hAnsi="Arial" w:cs="Arial"/>
                <w:sz w:val="24"/>
                <w:szCs w:val="24"/>
                <w:lang w:eastAsia="en-US"/>
              </w:rPr>
              <w:t>816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E58E5" w:rsidRPr="005D73D3" w:rsidRDefault="00FE58E5" w:rsidP="00FE58E5">
            <w:pPr>
              <w:suppressAutoHyphens w:val="0"/>
              <w:autoSpaceDE/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D73D3">
              <w:rPr>
                <w:rFonts w:ascii="Arial" w:hAnsi="Arial" w:cs="Arial"/>
                <w:sz w:val="24"/>
                <w:szCs w:val="24"/>
                <w:lang w:eastAsia="en-US"/>
              </w:rPr>
              <w:t>0801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E58E5" w:rsidRPr="005D73D3" w:rsidRDefault="00FE58E5" w:rsidP="00FE58E5">
            <w:pPr>
              <w:suppressAutoHyphens w:val="0"/>
              <w:autoSpaceDE/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D73D3">
              <w:rPr>
                <w:rFonts w:ascii="Arial" w:hAnsi="Arial" w:cs="Arial"/>
                <w:sz w:val="24"/>
                <w:szCs w:val="24"/>
                <w:lang w:eastAsia="en-US"/>
              </w:rPr>
              <w:t>0210008330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E58E5" w:rsidRPr="005D73D3" w:rsidRDefault="00FE58E5" w:rsidP="00FE58E5">
            <w:pPr>
              <w:suppressAutoHyphens w:val="0"/>
              <w:autoSpaceDE/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D73D3">
              <w:rPr>
                <w:rFonts w:ascii="Arial" w:hAnsi="Arial" w:cs="Arial"/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E58E5" w:rsidRPr="005D73D3" w:rsidRDefault="00FE58E5" w:rsidP="00FE58E5">
            <w:pPr>
              <w:suppressAutoHyphens w:val="0"/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D73D3">
              <w:rPr>
                <w:rFonts w:ascii="Arial" w:hAnsi="Arial" w:cs="Arial"/>
                <w:sz w:val="24"/>
                <w:szCs w:val="24"/>
                <w:lang w:eastAsia="en-US"/>
              </w:rPr>
              <w:t>2545,2</w:t>
            </w:r>
          </w:p>
        </w:tc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E58E5" w:rsidRPr="005D73D3" w:rsidRDefault="00FE58E5" w:rsidP="00FE58E5">
            <w:pPr>
              <w:suppressAutoHyphens w:val="0"/>
              <w:autoSpaceDE/>
              <w:spacing w:after="200" w:line="276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5D73D3">
              <w:rPr>
                <w:rFonts w:ascii="Arial" w:eastAsia="Calibri" w:hAnsi="Arial" w:cs="Arial"/>
                <w:sz w:val="24"/>
                <w:szCs w:val="24"/>
                <w:lang w:eastAsia="en-US"/>
              </w:rPr>
              <w:t>2524,4</w:t>
            </w: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8E5" w:rsidRPr="005D73D3" w:rsidRDefault="00FE58E5" w:rsidP="00FE58E5">
            <w:pPr>
              <w:suppressAutoHyphens w:val="0"/>
              <w:autoSpaceDE/>
              <w:spacing w:after="200" w:line="276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5D73D3">
              <w:rPr>
                <w:rFonts w:ascii="Arial" w:eastAsia="Calibri" w:hAnsi="Arial" w:cs="Arial"/>
                <w:sz w:val="24"/>
                <w:szCs w:val="24"/>
                <w:lang w:eastAsia="en-US"/>
              </w:rPr>
              <w:t>2655,2</w:t>
            </w:r>
          </w:p>
        </w:tc>
        <w:tc>
          <w:tcPr>
            <w:tcW w:w="186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E58E5" w:rsidRPr="005D73D3" w:rsidRDefault="00FE58E5" w:rsidP="00FE58E5">
            <w:pPr>
              <w:suppressAutoHyphens w:val="0"/>
              <w:autoSpaceDE/>
              <w:spacing w:after="200" w:line="276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5D73D3">
              <w:rPr>
                <w:rFonts w:ascii="Arial" w:eastAsia="Calibri" w:hAnsi="Arial" w:cs="Arial"/>
                <w:sz w:val="24"/>
                <w:szCs w:val="24"/>
                <w:lang w:eastAsia="en-US"/>
              </w:rPr>
              <w:t>2526,78</w:t>
            </w: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E58E5" w:rsidRPr="005D73D3" w:rsidRDefault="00FE58E5" w:rsidP="00FE58E5">
            <w:pPr>
              <w:suppressAutoHyphens w:val="0"/>
              <w:autoSpaceDE/>
              <w:spacing w:after="200" w:line="276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5D73D3">
              <w:rPr>
                <w:rFonts w:ascii="Arial" w:eastAsia="Calibri" w:hAnsi="Arial" w:cs="Arial"/>
                <w:sz w:val="24"/>
                <w:szCs w:val="24"/>
                <w:lang w:eastAsia="en-US"/>
              </w:rPr>
              <w:t>2526,78</w:t>
            </w:r>
          </w:p>
        </w:tc>
        <w:tc>
          <w:tcPr>
            <w:tcW w:w="212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E58E5" w:rsidRPr="005D73D3" w:rsidRDefault="00FE58E5" w:rsidP="00FE58E5">
            <w:pPr>
              <w:suppressAutoHyphens w:val="0"/>
              <w:autoSpaceDE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5D73D3">
              <w:rPr>
                <w:rFonts w:ascii="Arial" w:eastAsia="Calibri" w:hAnsi="Arial" w:cs="Arial"/>
                <w:sz w:val="24"/>
                <w:szCs w:val="24"/>
                <w:lang w:eastAsia="en-US"/>
              </w:rPr>
              <w:t>2526,78</w:t>
            </w:r>
          </w:p>
          <w:p w:rsidR="00FE58E5" w:rsidRPr="005D73D3" w:rsidRDefault="00FE58E5" w:rsidP="00FE58E5">
            <w:pPr>
              <w:suppressAutoHyphens w:val="0"/>
              <w:autoSpaceDE/>
              <w:spacing w:after="200" w:line="276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E58E5" w:rsidRPr="005D73D3" w:rsidRDefault="00FE58E5" w:rsidP="00FE58E5">
            <w:pPr>
              <w:suppressAutoHyphens w:val="0"/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D73D3">
              <w:rPr>
                <w:rFonts w:ascii="Arial" w:hAnsi="Arial" w:cs="Arial"/>
                <w:sz w:val="24"/>
                <w:szCs w:val="24"/>
                <w:lang w:eastAsia="en-US"/>
              </w:rPr>
              <w:t>15305,14</w:t>
            </w:r>
          </w:p>
        </w:tc>
        <w:tc>
          <w:tcPr>
            <w:tcW w:w="11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58E5" w:rsidRPr="005D73D3" w:rsidRDefault="00FE58E5" w:rsidP="00FE58E5">
            <w:pPr>
              <w:widowControl w:val="0"/>
              <w:autoSpaceDE/>
              <w:snapToGrid w:val="0"/>
              <w:textAlignment w:val="baseline"/>
              <w:rPr>
                <w:rFonts w:ascii="Arial" w:hAnsi="Arial" w:cs="Arial"/>
                <w:kern w:val="1"/>
                <w:sz w:val="24"/>
                <w:szCs w:val="24"/>
              </w:rPr>
            </w:pPr>
            <w:r w:rsidRPr="005D73D3">
              <w:rPr>
                <w:rFonts w:ascii="Arial" w:hAnsi="Arial" w:cs="Arial"/>
                <w:kern w:val="1"/>
                <w:sz w:val="24"/>
                <w:szCs w:val="24"/>
              </w:rPr>
              <w:t xml:space="preserve">  количество участников    культурно-массовых и информационно-просветительских   мероприятий  не менее  2658 чел.;</w:t>
            </w:r>
          </w:p>
          <w:p w:rsidR="00FE58E5" w:rsidRPr="005D73D3" w:rsidRDefault="00FE58E5" w:rsidP="00FE58E5">
            <w:pPr>
              <w:widowControl w:val="0"/>
              <w:autoSpaceDE/>
              <w:textAlignment w:val="baseline"/>
              <w:rPr>
                <w:rFonts w:ascii="Arial" w:hAnsi="Arial" w:cs="Arial"/>
                <w:kern w:val="1"/>
                <w:sz w:val="24"/>
                <w:szCs w:val="24"/>
              </w:rPr>
            </w:pPr>
            <w:r w:rsidRPr="005D73D3">
              <w:rPr>
                <w:rFonts w:ascii="Arial" w:hAnsi="Arial" w:cs="Arial"/>
                <w:kern w:val="1"/>
                <w:sz w:val="24"/>
                <w:szCs w:val="24"/>
              </w:rPr>
              <w:lastRenderedPageBreak/>
              <w:t>количество  мероприятий   не менее 97 ед.;</w:t>
            </w:r>
          </w:p>
          <w:p w:rsidR="00FE58E5" w:rsidRPr="005D73D3" w:rsidRDefault="00FE58E5" w:rsidP="00FE58E5">
            <w:pPr>
              <w:widowControl w:val="0"/>
              <w:autoSpaceDE/>
              <w:textAlignment w:val="baseline"/>
              <w:rPr>
                <w:rFonts w:ascii="Arial" w:hAnsi="Arial" w:cs="Arial"/>
                <w:kern w:val="1"/>
                <w:sz w:val="24"/>
                <w:szCs w:val="24"/>
              </w:rPr>
            </w:pPr>
            <w:r w:rsidRPr="005D73D3">
              <w:rPr>
                <w:rFonts w:ascii="Arial" w:hAnsi="Arial" w:cs="Arial"/>
                <w:kern w:val="1"/>
                <w:sz w:val="24"/>
                <w:szCs w:val="24"/>
              </w:rPr>
              <w:t>количество   участников  клубных формирований   не менее 125 чел.;</w:t>
            </w:r>
          </w:p>
          <w:p w:rsidR="00FE58E5" w:rsidRPr="005D73D3" w:rsidRDefault="00FE58E5" w:rsidP="00FE58E5">
            <w:pPr>
              <w:widowControl w:val="0"/>
              <w:textAlignment w:val="baseline"/>
              <w:rPr>
                <w:rFonts w:ascii="Arial" w:hAnsi="Arial" w:cs="Arial"/>
                <w:kern w:val="1"/>
                <w:sz w:val="24"/>
                <w:szCs w:val="24"/>
              </w:rPr>
            </w:pPr>
            <w:r w:rsidRPr="005D73D3">
              <w:rPr>
                <w:rFonts w:ascii="Arial" w:hAnsi="Arial" w:cs="Arial"/>
                <w:kern w:val="1"/>
                <w:sz w:val="24"/>
                <w:szCs w:val="24"/>
              </w:rPr>
              <w:t>количество  клубных формирований   не менее 15 ед.</w:t>
            </w:r>
          </w:p>
        </w:tc>
      </w:tr>
      <w:tr w:rsidR="00FE58E5" w:rsidRPr="005D73D3" w:rsidTr="005D73D3">
        <w:trPr>
          <w:trHeight w:val="1158"/>
        </w:trPr>
        <w:tc>
          <w:tcPr>
            <w:tcW w:w="467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8E5" w:rsidRPr="005D73D3" w:rsidRDefault="00FE58E5" w:rsidP="00FE58E5">
            <w:pPr>
              <w:suppressAutoHyphens w:val="0"/>
              <w:autoSpaceDE/>
              <w:snapToGri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05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8E5" w:rsidRPr="005D73D3" w:rsidRDefault="00FE58E5" w:rsidP="00FE58E5">
            <w:pPr>
              <w:suppressAutoHyphens w:val="0"/>
              <w:autoSpaceDE/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8E5" w:rsidRPr="005D73D3" w:rsidRDefault="00FE58E5" w:rsidP="00FE58E5">
            <w:pPr>
              <w:suppressAutoHyphens w:val="0"/>
              <w:autoSpaceDE/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D73D3">
              <w:rPr>
                <w:rFonts w:ascii="Arial" w:hAnsi="Arial" w:cs="Arial"/>
                <w:sz w:val="24"/>
                <w:szCs w:val="24"/>
                <w:lang w:eastAsia="en-US"/>
              </w:rPr>
              <w:t>816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8E5" w:rsidRPr="005D73D3" w:rsidRDefault="00FE58E5" w:rsidP="00FE58E5">
            <w:pPr>
              <w:suppressAutoHyphens w:val="0"/>
              <w:autoSpaceDE/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D73D3">
              <w:rPr>
                <w:rFonts w:ascii="Arial" w:hAnsi="Arial" w:cs="Arial"/>
                <w:sz w:val="24"/>
                <w:szCs w:val="24"/>
                <w:lang w:eastAsia="en-US"/>
              </w:rPr>
              <w:t>0804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8E5" w:rsidRPr="005D73D3" w:rsidRDefault="00FE58E5" w:rsidP="00FE58E5">
            <w:pPr>
              <w:suppressAutoHyphens w:val="0"/>
              <w:autoSpaceDE/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D73D3">
              <w:rPr>
                <w:rFonts w:ascii="Arial" w:hAnsi="Arial" w:cs="Arial"/>
                <w:sz w:val="24"/>
                <w:szCs w:val="24"/>
                <w:lang w:eastAsia="en-US"/>
              </w:rPr>
              <w:t>0210008330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8E5" w:rsidRPr="005D73D3" w:rsidRDefault="00FE58E5" w:rsidP="00FE58E5">
            <w:pPr>
              <w:suppressAutoHyphens w:val="0"/>
              <w:autoSpaceDE/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D73D3">
              <w:rPr>
                <w:rFonts w:ascii="Arial" w:hAnsi="Arial" w:cs="Arial"/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8E5" w:rsidRPr="005D73D3" w:rsidRDefault="00FE58E5" w:rsidP="00FE58E5">
            <w:pPr>
              <w:suppressAutoHyphens w:val="0"/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D73D3">
              <w:rPr>
                <w:rFonts w:ascii="Arial" w:hAnsi="Arial" w:cs="Arial"/>
                <w:sz w:val="24"/>
                <w:szCs w:val="24"/>
                <w:lang w:eastAsia="en-US"/>
              </w:rPr>
              <w:t>1028,6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8E5" w:rsidRPr="005D73D3" w:rsidRDefault="00FE58E5" w:rsidP="00FE58E5">
            <w:pPr>
              <w:suppressAutoHyphens w:val="0"/>
              <w:autoSpaceDE/>
              <w:spacing w:after="200" w:line="276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5D73D3">
              <w:rPr>
                <w:rFonts w:ascii="Arial" w:eastAsia="Calibri" w:hAnsi="Arial" w:cs="Arial"/>
                <w:sz w:val="24"/>
                <w:szCs w:val="24"/>
                <w:lang w:eastAsia="en-US"/>
              </w:rPr>
              <w:t>1122,9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58E5" w:rsidRPr="005D73D3" w:rsidRDefault="00FE58E5" w:rsidP="00FE58E5">
            <w:pPr>
              <w:suppressAutoHyphens w:val="0"/>
              <w:autoSpaceDE/>
              <w:spacing w:after="200" w:line="276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5D73D3">
              <w:rPr>
                <w:rFonts w:ascii="Arial" w:eastAsia="Calibri" w:hAnsi="Arial" w:cs="Arial"/>
                <w:sz w:val="24"/>
                <w:szCs w:val="24"/>
                <w:lang w:eastAsia="en-US"/>
              </w:rPr>
              <w:t>1112,9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E58E5" w:rsidRPr="005D73D3" w:rsidRDefault="00FE58E5" w:rsidP="00FE58E5">
            <w:pPr>
              <w:suppressAutoHyphens w:val="0"/>
              <w:autoSpaceDE/>
              <w:spacing w:after="200" w:line="276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5D73D3">
              <w:rPr>
                <w:rFonts w:ascii="Arial" w:eastAsia="Calibri" w:hAnsi="Arial" w:cs="Arial"/>
                <w:sz w:val="24"/>
                <w:szCs w:val="24"/>
                <w:lang w:eastAsia="en-US"/>
              </w:rPr>
              <w:t>1705,768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E58E5" w:rsidRPr="005D73D3" w:rsidRDefault="00FE58E5" w:rsidP="00FE58E5">
            <w:pPr>
              <w:suppressAutoHyphens w:val="0"/>
              <w:autoSpaceDE/>
              <w:spacing w:after="200" w:line="276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5D73D3">
              <w:rPr>
                <w:rFonts w:ascii="Arial" w:eastAsia="Calibri" w:hAnsi="Arial" w:cs="Arial"/>
                <w:sz w:val="24"/>
                <w:szCs w:val="24"/>
                <w:lang w:eastAsia="en-US"/>
              </w:rPr>
              <w:t>1705,768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E58E5" w:rsidRPr="005D73D3" w:rsidRDefault="00FE58E5" w:rsidP="00FE58E5">
            <w:pPr>
              <w:suppressAutoHyphens w:val="0"/>
              <w:autoSpaceDE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5D73D3">
              <w:rPr>
                <w:rFonts w:ascii="Arial" w:eastAsia="Calibri" w:hAnsi="Arial" w:cs="Arial"/>
                <w:sz w:val="24"/>
                <w:szCs w:val="24"/>
                <w:lang w:eastAsia="en-US"/>
              </w:rPr>
              <w:t>1705,768</w:t>
            </w:r>
          </w:p>
          <w:p w:rsidR="00FE58E5" w:rsidRPr="005D73D3" w:rsidRDefault="00FE58E5" w:rsidP="00FE58E5">
            <w:pPr>
              <w:suppressAutoHyphens w:val="0"/>
              <w:autoSpaceDE/>
              <w:spacing w:after="200" w:line="276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8E5" w:rsidRPr="005D73D3" w:rsidRDefault="00FE58E5" w:rsidP="00FE58E5">
            <w:pPr>
              <w:suppressAutoHyphens w:val="0"/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D73D3">
              <w:rPr>
                <w:rFonts w:ascii="Arial" w:hAnsi="Arial" w:cs="Arial"/>
                <w:sz w:val="24"/>
                <w:szCs w:val="24"/>
                <w:lang w:eastAsia="en-US"/>
              </w:rPr>
              <w:t>8381,704</w:t>
            </w:r>
          </w:p>
        </w:tc>
        <w:tc>
          <w:tcPr>
            <w:tcW w:w="11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8E5" w:rsidRPr="005D73D3" w:rsidRDefault="00FE58E5" w:rsidP="00FE58E5">
            <w:pPr>
              <w:widowControl w:val="0"/>
              <w:autoSpaceDE/>
              <w:snapToGrid w:val="0"/>
              <w:textAlignment w:val="baseline"/>
              <w:rPr>
                <w:rFonts w:ascii="Arial" w:hAnsi="Arial" w:cs="Arial"/>
                <w:kern w:val="1"/>
                <w:sz w:val="24"/>
                <w:szCs w:val="24"/>
              </w:rPr>
            </w:pPr>
          </w:p>
        </w:tc>
      </w:tr>
    </w:tbl>
    <w:p w:rsidR="00FE58E5" w:rsidRPr="005D73D3" w:rsidRDefault="00FE58E5" w:rsidP="00FE58E5">
      <w:pPr>
        <w:suppressAutoHyphens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ru-RU"/>
        </w:rPr>
      </w:pPr>
    </w:p>
    <w:p w:rsidR="00FE58E5" w:rsidRPr="005D73D3" w:rsidRDefault="00FE58E5" w:rsidP="00FE58E5">
      <w:pPr>
        <w:widowControl w:val="0"/>
        <w:jc w:val="both"/>
        <w:textAlignment w:val="baseline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</w:p>
    <w:p w:rsidR="00FE58E5" w:rsidRPr="005D73D3" w:rsidRDefault="00FE58E5" w:rsidP="00FE58E5">
      <w:pPr>
        <w:ind w:left="5529"/>
        <w:textAlignment w:val="baseline"/>
        <w:rPr>
          <w:rFonts w:ascii="Arial" w:hAnsi="Arial" w:cs="Arial"/>
          <w:kern w:val="1"/>
          <w:sz w:val="24"/>
          <w:szCs w:val="24"/>
        </w:rPr>
        <w:sectPr w:rsidR="00FE58E5" w:rsidRPr="005D73D3" w:rsidSect="005D73D3"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</w:p>
    <w:p w:rsidR="00FE58E5" w:rsidRPr="005D73D3" w:rsidRDefault="00FE58E5" w:rsidP="00FE58E5">
      <w:pPr>
        <w:ind w:left="5529"/>
        <w:textAlignment w:val="baseline"/>
        <w:rPr>
          <w:rFonts w:ascii="Arial" w:hAnsi="Arial" w:cs="Arial"/>
          <w:kern w:val="1"/>
          <w:sz w:val="24"/>
          <w:szCs w:val="24"/>
        </w:rPr>
      </w:pPr>
      <w:r w:rsidRPr="005D73D3">
        <w:rPr>
          <w:rFonts w:ascii="Arial" w:hAnsi="Arial" w:cs="Arial"/>
          <w:kern w:val="1"/>
          <w:sz w:val="24"/>
          <w:szCs w:val="24"/>
        </w:rPr>
        <w:lastRenderedPageBreak/>
        <w:t>Приложение №7</w:t>
      </w:r>
    </w:p>
    <w:p w:rsidR="00FE58E5" w:rsidRPr="005D73D3" w:rsidRDefault="00FE58E5" w:rsidP="00FE58E5">
      <w:pPr>
        <w:ind w:left="5529"/>
        <w:textAlignment w:val="baseline"/>
        <w:rPr>
          <w:rFonts w:ascii="Arial" w:hAnsi="Arial" w:cs="Arial"/>
          <w:kern w:val="1"/>
          <w:sz w:val="24"/>
          <w:szCs w:val="24"/>
        </w:rPr>
      </w:pPr>
      <w:r w:rsidRPr="005D73D3">
        <w:rPr>
          <w:rFonts w:ascii="Arial" w:hAnsi="Arial" w:cs="Arial"/>
          <w:kern w:val="1"/>
          <w:sz w:val="24"/>
          <w:szCs w:val="24"/>
        </w:rPr>
        <w:t>к муниципальной программе «С</w:t>
      </w:r>
      <w:r w:rsidRPr="005D73D3">
        <w:rPr>
          <w:rFonts w:ascii="Arial" w:hAnsi="Arial" w:cs="Arial"/>
          <w:color w:val="000000"/>
          <w:kern w:val="1"/>
          <w:sz w:val="24"/>
          <w:szCs w:val="24"/>
        </w:rPr>
        <w:t>оздание условий для плодотворной работы учреждений культуры</w:t>
      </w:r>
      <w:r w:rsidRPr="005D73D3">
        <w:rPr>
          <w:rFonts w:ascii="Arial" w:hAnsi="Arial" w:cs="Arial"/>
          <w:kern w:val="1"/>
          <w:sz w:val="24"/>
          <w:szCs w:val="24"/>
        </w:rPr>
        <w:t>»</w:t>
      </w:r>
    </w:p>
    <w:p w:rsidR="00FE58E5" w:rsidRPr="005D73D3" w:rsidRDefault="00FE58E5" w:rsidP="00FE58E5">
      <w:pPr>
        <w:ind w:left="5529"/>
        <w:textAlignment w:val="baseline"/>
        <w:rPr>
          <w:rFonts w:ascii="Arial" w:hAnsi="Arial" w:cs="Arial"/>
          <w:kern w:val="1"/>
          <w:sz w:val="24"/>
          <w:szCs w:val="24"/>
        </w:rPr>
      </w:pPr>
      <w:r w:rsidRPr="005D73D3">
        <w:rPr>
          <w:rFonts w:ascii="Arial" w:hAnsi="Arial" w:cs="Arial"/>
          <w:kern w:val="1"/>
          <w:sz w:val="24"/>
          <w:szCs w:val="24"/>
        </w:rPr>
        <w:t>на 20</w:t>
      </w:r>
      <w:r w:rsidR="00F539BB" w:rsidRPr="005D73D3">
        <w:rPr>
          <w:rFonts w:ascii="Arial" w:hAnsi="Arial" w:cs="Arial"/>
          <w:kern w:val="1"/>
          <w:sz w:val="24"/>
          <w:szCs w:val="24"/>
        </w:rPr>
        <w:t>21</w:t>
      </w:r>
      <w:r w:rsidRPr="005D73D3">
        <w:rPr>
          <w:rFonts w:ascii="Arial" w:hAnsi="Arial" w:cs="Arial"/>
          <w:kern w:val="1"/>
          <w:sz w:val="24"/>
          <w:szCs w:val="24"/>
        </w:rPr>
        <w:t xml:space="preserve"> - 2023 годы</w:t>
      </w:r>
    </w:p>
    <w:p w:rsidR="00FE58E5" w:rsidRPr="005D73D3" w:rsidRDefault="00FE58E5" w:rsidP="00FE58E5">
      <w:pPr>
        <w:suppressAutoHyphens w:val="0"/>
        <w:ind w:left="5529"/>
        <w:rPr>
          <w:rFonts w:ascii="Arial" w:hAnsi="Arial" w:cs="Arial"/>
          <w:sz w:val="24"/>
          <w:szCs w:val="24"/>
        </w:rPr>
      </w:pPr>
    </w:p>
    <w:p w:rsidR="00FE58E5" w:rsidRPr="005D73D3" w:rsidRDefault="00FE58E5" w:rsidP="00FE58E5">
      <w:pPr>
        <w:widowControl w:val="0"/>
        <w:suppressAutoHyphens w:val="0"/>
        <w:jc w:val="center"/>
        <w:rPr>
          <w:rFonts w:ascii="Arial" w:hAnsi="Arial" w:cs="Arial"/>
          <w:sz w:val="24"/>
          <w:szCs w:val="24"/>
        </w:rPr>
      </w:pPr>
    </w:p>
    <w:p w:rsidR="00FE58E5" w:rsidRPr="005D73D3" w:rsidRDefault="00FE58E5" w:rsidP="00FE58E5">
      <w:pPr>
        <w:tabs>
          <w:tab w:val="left" w:pos="5040"/>
          <w:tab w:val="left" w:pos="5220"/>
        </w:tabs>
        <w:jc w:val="center"/>
        <w:rPr>
          <w:rFonts w:ascii="Arial" w:eastAsia="Arial" w:hAnsi="Arial" w:cs="Arial"/>
          <w:bCs/>
          <w:sz w:val="24"/>
          <w:szCs w:val="24"/>
        </w:rPr>
      </w:pPr>
      <w:r w:rsidRPr="005D73D3">
        <w:rPr>
          <w:rFonts w:ascii="Arial" w:eastAsia="Arial" w:hAnsi="Arial" w:cs="Arial"/>
          <w:bCs/>
          <w:sz w:val="24"/>
          <w:szCs w:val="24"/>
        </w:rPr>
        <w:t>Подпрограмма 2 «</w:t>
      </w:r>
      <w:r w:rsidRPr="005D73D3">
        <w:rPr>
          <w:rFonts w:ascii="Arial" w:eastAsia="Arial" w:hAnsi="Arial" w:cs="Arial"/>
          <w:color w:val="000000"/>
          <w:sz w:val="24"/>
          <w:szCs w:val="24"/>
        </w:rPr>
        <w:t>Создание условий для занятий физической культурой и спортом различных слоев населения</w:t>
      </w:r>
      <w:r w:rsidRPr="005D73D3">
        <w:rPr>
          <w:rFonts w:ascii="Arial" w:eastAsia="Arial" w:hAnsi="Arial" w:cs="Arial"/>
          <w:bCs/>
          <w:sz w:val="24"/>
          <w:szCs w:val="24"/>
        </w:rPr>
        <w:t>», реализуемая в рамках муниципальной  программы «С</w:t>
      </w:r>
      <w:r w:rsidRPr="005D73D3">
        <w:rPr>
          <w:rFonts w:ascii="Arial" w:eastAsia="Arial" w:hAnsi="Arial" w:cs="Arial"/>
          <w:bCs/>
          <w:color w:val="000000"/>
          <w:sz w:val="24"/>
          <w:szCs w:val="24"/>
        </w:rPr>
        <w:t>оздание условий для плодотворной работы учреждений культуры</w:t>
      </w:r>
      <w:r w:rsidRPr="005D73D3">
        <w:rPr>
          <w:rFonts w:ascii="Arial" w:eastAsia="Arial" w:hAnsi="Arial" w:cs="Arial"/>
          <w:bCs/>
          <w:sz w:val="24"/>
          <w:szCs w:val="24"/>
        </w:rPr>
        <w:t>»</w:t>
      </w:r>
    </w:p>
    <w:p w:rsidR="00FE58E5" w:rsidRPr="005D73D3" w:rsidRDefault="00FE58E5" w:rsidP="00FE58E5">
      <w:pPr>
        <w:tabs>
          <w:tab w:val="left" w:pos="5040"/>
          <w:tab w:val="left" w:pos="5220"/>
        </w:tabs>
        <w:jc w:val="center"/>
        <w:rPr>
          <w:rFonts w:ascii="Arial" w:eastAsia="Arial" w:hAnsi="Arial" w:cs="Arial"/>
          <w:bCs/>
          <w:sz w:val="24"/>
          <w:szCs w:val="24"/>
        </w:rPr>
      </w:pPr>
      <w:r w:rsidRPr="005D73D3">
        <w:rPr>
          <w:rFonts w:ascii="Arial" w:eastAsia="Arial" w:hAnsi="Arial" w:cs="Arial"/>
          <w:bCs/>
          <w:sz w:val="24"/>
          <w:szCs w:val="24"/>
        </w:rPr>
        <w:t>на 20</w:t>
      </w:r>
      <w:r w:rsidR="00F539BB" w:rsidRPr="005D73D3">
        <w:rPr>
          <w:rFonts w:ascii="Arial" w:eastAsia="Arial" w:hAnsi="Arial" w:cs="Arial"/>
          <w:bCs/>
          <w:sz w:val="24"/>
          <w:szCs w:val="24"/>
        </w:rPr>
        <w:t>21</w:t>
      </w:r>
      <w:r w:rsidRPr="005D73D3">
        <w:rPr>
          <w:rFonts w:ascii="Arial" w:eastAsia="Arial" w:hAnsi="Arial" w:cs="Arial"/>
          <w:bCs/>
          <w:sz w:val="24"/>
          <w:szCs w:val="24"/>
        </w:rPr>
        <w:t xml:space="preserve"> - 2023 годы</w:t>
      </w:r>
    </w:p>
    <w:p w:rsidR="00FE58E5" w:rsidRPr="005D73D3" w:rsidRDefault="00FE58E5" w:rsidP="00FE58E5">
      <w:pPr>
        <w:jc w:val="center"/>
        <w:rPr>
          <w:rFonts w:ascii="Arial" w:eastAsia="Arial" w:hAnsi="Arial" w:cs="Arial"/>
          <w:bCs/>
          <w:sz w:val="24"/>
          <w:szCs w:val="24"/>
        </w:rPr>
      </w:pPr>
      <w:r w:rsidRPr="005D73D3">
        <w:rPr>
          <w:rFonts w:ascii="Arial" w:eastAsia="Arial" w:hAnsi="Arial" w:cs="Arial"/>
          <w:bCs/>
          <w:sz w:val="24"/>
          <w:szCs w:val="24"/>
        </w:rPr>
        <w:t xml:space="preserve"> </w:t>
      </w:r>
    </w:p>
    <w:p w:rsidR="00FE58E5" w:rsidRPr="005D73D3" w:rsidRDefault="00FE58E5" w:rsidP="00FE58E5">
      <w:pPr>
        <w:tabs>
          <w:tab w:val="left" w:pos="5040"/>
          <w:tab w:val="left" w:pos="5220"/>
        </w:tabs>
        <w:ind w:left="360"/>
        <w:jc w:val="center"/>
        <w:rPr>
          <w:rFonts w:ascii="Arial" w:eastAsia="Arial" w:hAnsi="Arial" w:cs="Arial"/>
          <w:bCs/>
          <w:sz w:val="24"/>
          <w:szCs w:val="24"/>
        </w:rPr>
      </w:pPr>
      <w:r w:rsidRPr="005D73D3">
        <w:rPr>
          <w:rFonts w:ascii="Arial" w:eastAsia="Arial" w:hAnsi="Arial" w:cs="Arial"/>
          <w:bCs/>
          <w:sz w:val="24"/>
          <w:szCs w:val="24"/>
        </w:rPr>
        <w:t xml:space="preserve">1. Паспорт подпрограммы 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3780"/>
        <w:gridCol w:w="5430"/>
      </w:tblGrid>
      <w:tr w:rsidR="00FE58E5" w:rsidRPr="005D73D3" w:rsidTr="002E6064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8E5" w:rsidRPr="005D73D3" w:rsidRDefault="00FE58E5" w:rsidP="00FE58E5">
            <w:pPr>
              <w:snapToGrid w:val="0"/>
              <w:rPr>
                <w:rFonts w:ascii="Arial" w:eastAsia="Arial" w:hAnsi="Arial" w:cs="Arial"/>
                <w:sz w:val="24"/>
                <w:szCs w:val="24"/>
              </w:rPr>
            </w:pPr>
            <w:r w:rsidRPr="005D73D3">
              <w:rPr>
                <w:rFonts w:ascii="Arial" w:eastAsia="Arial" w:hAnsi="Arial" w:cs="Arial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8E5" w:rsidRPr="005D73D3" w:rsidRDefault="00FE58E5" w:rsidP="00FE58E5">
            <w:pPr>
              <w:tabs>
                <w:tab w:val="left" w:pos="5040"/>
                <w:tab w:val="left" w:pos="5220"/>
              </w:tabs>
              <w:snapToGrid w:val="0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5D73D3">
              <w:rPr>
                <w:rFonts w:ascii="Arial" w:eastAsia="Arial" w:hAnsi="Arial" w:cs="Arial"/>
                <w:bCs/>
                <w:sz w:val="24"/>
                <w:szCs w:val="24"/>
              </w:rPr>
              <w:t>подпрограмма «</w:t>
            </w:r>
            <w:r w:rsidRPr="005D73D3">
              <w:rPr>
                <w:rFonts w:ascii="Arial" w:eastAsia="Arial" w:hAnsi="Arial" w:cs="Arial"/>
                <w:color w:val="000000"/>
                <w:sz w:val="24"/>
                <w:szCs w:val="24"/>
              </w:rPr>
              <w:t>Создание условий для занятий физической культурой и спортом различных слоев населения</w:t>
            </w:r>
            <w:r w:rsidRPr="005D73D3">
              <w:rPr>
                <w:rFonts w:ascii="Arial" w:eastAsia="Arial" w:hAnsi="Arial" w:cs="Arial"/>
                <w:bCs/>
                <w:sz w:val="24"/>
                <w:szCs w:val="24"/>
              </w:rPr>
              <w:t xml:space="preserve">» </w:t>
            </w:r>
          </w:p>
          <w:p w:rsidR="00FE58E5" w:rsidRPr="005D73D3" w:rsidRDefault="00FE58E5" w:rsidP="00FE58E5">
            <w:pPr>
              <w:tabs>
                <w:tab w:val="left" w:pos="5040"/>
                <w:tab w:val="left" w:pos="5220"/>
              </w:tabs>
              <w:snapToGrid w:val="0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5D73D3">
              <w:rPr>
                <w:rFonts w:ascii="Arial" w:eastAsia="Arial" w:hAnsi="Arial" w:cs="Arial"/>
                <w:bCs/>
                <w:sz w:val="24"/>
                <w:szCs w:val="24"/>
              </w:rPr>
              <w:t>(далее – подпрограмма)</w:t>
            </w:r>
          </w:p>
        </w:tc>
      </w:tr>
      <w:tr w:rsidR="00FE58E5" w:rsidRPr="005D73D3" w:rsidTr="002E6064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8E5" w:rsidRPr="005D73D3" w:rsidRDefault="00FE58E5" w:rsidP="00FE58E5">
            <w:pPr>
              <w:snapToGrid w:val="0"/>
              <w:rPr>
                <w:rFonts w:ascii="Arial" w:eastAsia="Arial" w:hAnsi="Arial" w:cs="Arial"/>
                <w:sz w:val="24"/>
                <w:szCs w:val="24"/>
              </w:rPr>
            </w:pPr>
            <w:r w:rsidRPr="005D73D3">
              <w:rPr>
                <w:rFonts w:ascii="Arial" w:eastAsia="Arial" w:hAnsi="Arial" w:cs="Arial"/>
                <w:sz w:val="24"/>
                <w:szCs w:val="24"/>
              </w:rPr>
              <w:t>Наименование государственной программы, в рамках которой реализуется подпрограмма</w:t>
            </w:r>
          </w:p>
          <w:p w:rsidR="00FE58E5" w:rsidRPr="005D73D3" w:rsidRDefault="00FE58E5" w:rsidP="00FE58E5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8E5" w:rsidRPr="005D73D3" w:rsidRDefault="00FE58E5" w:rsidP="00FE58E5">
            <w:pPr>
              <w:tabs>
                <w:tab w:val="left" w:pos="5040"/>
                <w:tab w:val="left" w:pos="5220"/>
              </w:tabs>
              <w:snapToGrid w:val="0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5D73D3">
              <w:rPr>
                <w:rFonts w:ascii="Arial" w:eastAsia="Arial" w:hAnsi="Arial" w:cs="Arial"/>
                <w:bCs/>
                <w:sz w:val="24"/>
                <w:szCs w:val="24"/>
              </w:rPr>
              <w:t>«С</w:t>
            </w:r>
            <w:r w:rsidRPr="005D73D3">
              <w:rPr>
                <w:rFonts w:ascii="Arial" w:eastAsia="Arial" w:hAnsi="Arial" w:cs="Arial"/>
                <w:bCs/>
                <w:color w:val="000000"/>
                <w:sz w:val="24"/>
                <w:szCs w:val="24"/>
              </w:rPr>
              <w:t>оздание условий для плодотворной работы учреждений культуры</w:t>
            </w:r>
            <w:r w:rsidRPr="005D73D3">
              <w:rPr>
                <w:rFonts w:ascii="Arial" w:eastAsia="Arial" w:hAnsi="Arial" w:cs="Arial"/>
                <w:bCs/>
                <w:sz w:val="24"/>
                <w:szCs w:val="24"/>
              </w:rPr>
              <w:t xml:space="preserve">» </w:t>
            </w:r>
          </w:p>
        </w:tc>
      </w:tr>
      <w:tr w:rsidR="00FE58E5" w:rsidRPr="005D73D3" w:rsidTr="002E6064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8E5" w:rsidRPr="005D73D3" w:rsidRDefault="00FE58E5" w:rsidP="00FE58E5">
            <w:pPr>
              <w:snapToGrid w:val="0"/>
              <w:rPr>
                <w:rFonts w:ascii="Arial" w:eastAsia="Arial" w:hAnsi="Arial" w:cs="Arial"/>
                <w:sz w:val="24"/>
                <w:szCs w:val="24"/>
              </w:rPr>
            </w:pPr>
            <w:r w:rsidRPr="005D73D3">
              <w:rPr>
                <w:rFonts w:ascii="Arial" w:eastAsia="Arial" w:hAnsi="Arial" w:cs="Arial"/>
                <w:sz w:val="24"/>
                <w:szCs w:val="24"/>
              </w:rPr>
              <w:t>Исполнитель подпрограммы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8E5" w:rsidRPr="005D73D3" w:rsidRDefault="00FE58E5" w:rsidP="00FE58E5">
            <w:pPr>
              <w:tabs>
                <w:tab w:val="left" w:pos="5040"/>
                <w:tab w:val="left" w:pos="5220"/>
              </w:tabs>
              <w:snapToGrid w:val="0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5D73D3">
              <w:rPr>
                <w:rFonts w:ascii="Arial" w:eastAsia="Arial" w:hAnsi="Arial" w:cs="Arial"/>
                <w:bCs/>
                <w:sz w:val="24"/>
                <w:szCs w:val="24"/>
              </w:rPr>
              <w:t>Муниципальное бюджетное учреждение культуры «Ровненский социально-культурный, информационный, физкультурно-спортивный, досуговый центр»</w:t>
            </w:r>
          </w:p>
        </w:tc>
      </w:tr>
      <w:tr w:rsidR="00FE58E5" w:rsidRPr="005D73D3" w:rsidTr="002E6064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8E5" w:rsidRPr="005D73D3" w:rsidRDefault="00FE58E5" w:rsidP="00FE58E5">
            <w:pPr>
              <w:snapToGrid w:val="0"/>
              <w:rPr>
                <w:rFonts w:ascii="Arial" w:eastAsia="Arial" w:hAnsi="Arial" w:cs="Arial"/>
                <w:sz w:val="24"/>
                <w:szCs w:val="24"/>
              </w:rPr>
            </w:pPr>
            <w:r w:rsidRPr="005D73D3">
              <w:rPr>
                <w:rFonts w:ascii="Arial" w:eastAsia="Arial" w:hAnsi="Arial" w:cs="Arial"/>
                <w:sz w:val="24"/>
                <w:szCs w:val="24"/>
              </w:rPr>
              <w:t>Исполнители мероприятий подпрограммы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8E5" w:rsidRPr="005D73D3" w:rsidRDefault="00FE58E5" w:rsidP="00FE58E5">
            <w:pPr>
              <w:tabs>
                <w:tab w:val="left" w:pos="5040"/>
                <w:tab w:val="left" w:pos="5220"/>
              </w:tabs>
              <w:snapToGrid w:val="0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5D73D3">
              <w:rPr>
                <w:rFonts w:ascii="Arial" w:eastAsia="Arial" w:hAnsi="Arial" w:cs="Arial"/>
                <w:bCs/>
                <w:sz w:val="24"/>
                <w:szCs w:val="24"/>
              </w:rPr>
              <w:t>Муниципальное бюджетное учреждение культуры «Ровненский социально-культурный, информационный, физкультурно-спортивный, досуговый центр»</w:t>
            </w:r>
          </w:p>
        </w:tc>
      </w:tr>
      <w:tr w:rsidR="00FE58E5" w:rsidRPr="005D73D3" w:rsidTr="002E6064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8E5" w:rsidRPr="005D73D3" w:rsidRDefault="00FE58E5" w:rsidP="00FE58E5">
            <w:pPr>
              <w:snapToGrid w:val="0"/>
              <w:rPr>
                <w:rFonts w:ascii="Arial" w:eastAsia="Arial" w:hAnsi="Arial" w:cs="Arial"/>
                <w:sz w:val="24"/>
                <w:szCs w:val="24"/>
              </w:rPr>
            </w:pPr>
            <w:r w:rsidRPr="005D73D3">
              <w:rPr>
                <w:rFonts w:ascii="Arial" w:eastAsia="Arial" w:hAnsi="Arial" w:cs="Arial"/>
                <w:sz w:val="24"/>
                <w:szCs w:val="24"/>
              </w:rPr>
              <w:t>Цель подпрограммы</w:t>
            </w:r>
          </w:p>
          <w:p w:rsidR="00FE58E5" w:rsidRPr="005D73D3" w:rsidRDefault="00FE58E5" w:rsidP="00FE58E5">
            <w:pPr>
              <w:suppressAutoHyphens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8E5" w:rsidRPr="005D73D3" w:rsidRDefault="00FE58E5" w:rsidP="00FE58E5">
            <w:pPr>
              <w:tabs>
                <w:tab w:val="left" w:pos="5040"/>
                <w:tab w:val="left" w:pos="5220"/>
              </w:tabs>
              <w:snapToGrid w:val="0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5D73D3">
              <w:rPr>
                <w:rFonts w:ascii="Arial" w:eastAsia="Arial" w:hAnsi="Arial" w:cs="Arial"/>
                <w:color w:val="000000"/>
                <w:sz w:val="24"/>
                <w:szCs w:val="24"/>
              </w:rPr>
              <w:t>Создание условий для занятий физической культурой и спортом различных слоев населения</w:t>
            </w:r>
          </w:p>
        </w:tc>
      </w:tr>
      <w:tr w:rsidR="00FE58E5" w:rsidRPr="005D73D3" w:rsidTr="002E6064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8E5" w:rsidRPr="005D73D3" w:rsidRDefault="00FE58E5" w:rsidP="00FE58E5">
            <w:pPr>
              <w:snapToGrid w:val="0"/>
              <w:rPr>
                <w:rFonts w:ascii="Arial" w:eastAsia="Arial" w:hAnsi="Arial" w:cs="Arial"/>
                <w:sz w:val="24"/>
                <w:szCs w:val="24"/>
              </w:rPr>
            </w:pPr>
            <w:r w:rsidRPr="005D73D3">
              <w:rPr>
                <w:rFonts w:ascii="Arial" w:eastAsia="Arial" w:hAnsi="Arial" w:cs="Arial"/>
                <w:sz w:val="24"/>
                <w:szCs w:val="24"/>
              </w:rPr>
              <w:t>Задачи подпрограммы</w:t>
            </w:r>
          </w:p>
          <w:p w:rsidR="00FE58E5" w:rsidRPr="005D73D3" w:rsidRDefault="00FE58E5" w:rsidP="00FE58E5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5D73D3">
              <w:rPr>
                <w:rFonts w:ascii="Arial" w:eastAsia="Arial" w:hAnsi="Arial" w:cs="Arial"/>
                <w:sz w:val="24"/>
                <w:szCs w:val="24"/>
              </w:rPr>
              <w:t xml:space="preserve">                 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8E5" w:rsidRPr="005D73D3" w:rsidRDefault="00FE58E5" w:rsidP="00FE58E5">
            <w:pPr>
              <w:numPr>
                <w:ilvl w:val="0"/>
                <w:numId w:val="3"/>
              </w:numPr>
              <w:suppressAutoHyphens w:val="0"/>
              <w:autoSpaceDE/>
              <w:ind w:left="342"/>
              <w:rPr>
                <w:rFonts w:ascii="Arial" w:hAnsi="Arial" w:cs="Arial"/>
                <w:sz w:val="24"/>
                <w:szCs w:val="24"/>
              </w:rPr>
            </w:pPr>
            <w:r w:rsidRPr="005D73D3">
              <w:rPr>
                <w:rFonts w:ascii="Arial" w:hAnsi="Arial" w:cs="Arial"/>
                <w:sz w:val="24"/>
                <w:szCs w:val="24"/>
              </w:rPr>
              <w:t xml:space="preserve">развитие системы массовой физической культуры и спорта, физического воспитания, в том числе: </w:t>
            </w:r>
          </w:p>
          <w:p w:rsidR="00FE58E5" w:rsidRPr="005D73D3" w:rsidRDefault="00FE58E5" w:rsidP="00FE58E5">
            <w:pPr>
              <w:numPr>
                <w:ilvl w:val="0"/>
                <w:numId w:val="3"/>
              </w:numPr>
              <w:suppressAutoHyphens w:val="0"/>
              <w:autoSpaceDE/>
              <w:spacing w:after="120"/>
              <w:ind w:left="342"/>
              <w:rPr>
                <w:rFonts w:ascii="Arial" w:hAnsi="Arial" w:cs="Arial"/>
                <w:sz w:val="24"/>
                <w:szCs w:val="24"/>
              </w:rPr>
            </w:pPr>
            <w:r w:rsidRPr="005D73D3">
              <w:rPr>
                <w:rFonts w:ascii="Arial" w:hAnsi="Arial" w:cs="Arial"/>
                <w:sz w:val="24"/>
                <w:szCs w:val="24"/>
              </w:rPr>
              <w:t xml:space="preserve">развитие инфраструктуры для занятий массовым спортом  по месту жительства и отдыха, расширение количества  спортивных объектов; </w:t>
            </w:r>
          </w:p>
          <w:p w:rsidR="00FE58E5" w:rsidRPr="005D73D3" w:rsidRDefault="00FE58E5" w:rsidP="00FE58E5">
            <w:pPr>
              <w:numPr>
                <w:ilvl w:val="0"/>
                <w:numId w:val="3"/>
              </w:numPr>
              <w:suppressAutoHyphens w:val="0"/>
              <w:autoSpaceDE/>
              <w:spacing w:after="120"/>
              <w:ind w:left="342"/>
              <w:rPr>
                <w:rFonts w:ascii="Arial" w:hAnsi="Arial" w:cs="Arial"/>
                <w:sz w:val="24"/>
                <w:szCs w:val="24"/>
              </w:rPr>
            </w:pPr>
            <w:r w:rsidRPr="005D73D3">
              <w:rPr>
                <w:rFonts w:ascii="Arial" w:hAnsi="Arial" w:cs="Arial"/>
                <w:sz w:val="24"/>
                <w:szCs w:val="24"/>
              </w:rPr>
              <w:t xml:space="preserve">создание секций и спортивных клубов по  интересам для детей, подростков и молодежи; </w:t>
            </w:r>
          </w:p>
          <w:p w:rsidR="00FE58E5" w:rsidRPr="005D73D3" w:rsidRDefault="00FE58E5" w:rsidP="00FE58E5">
            <w:pPr>
              <w:numPr>
                <w:ilvl w:val="0"/>
                <w:numId w:val="3"/>
              </w:numPr>
              <w:suppressAutoHyphens w:val="0"/>
              <w:autoSpaceDE/>
              <w:spacing w:after="120"/>
              <w:ind w:left="342"/>
              <w:rPr>
                <w:rFonts w:ascii="Arial" w:hAnsi="Arial" w:cs="Arial"/>
                <w:sz w:val="24"/>
                <w:szCs w:val="24"/>
              </w:rPr>
            </w:pPr>
            <w:r w:rsidRPr="005D73D3">
              <w:rPr>
                <w:rFonts w:ascii="Arial" w:hAnsi="Arial" w:cs="Arial"/>
                <w:sz w:val="24"/>
                <w:szCs w:val="24"/>
              </w:rPr>
              <w:t xml:space="preserve">осуществление комплекса мер по материально-техническому оснащению  сферы физической  культуры и массового спорта, </w:t>
            </w:r>
          </w:p>
          <w:p w:rsidR="00FE58E5" w:rsidRPr="005D73D3" w:rsidRDefault="00FE58E5" w:rsidP="00FE58E5">
            <w:pPr>
              <w:numPr>
                <w:ilvl w:val="0"/>
                <w:numId w:val="3"/>
              </w:numPr>
              <w:suppressAutoHyphens w:val="0"/>
              <w:autoSpaceDE/>
              <w:spacing w:after="120"/>
              <w:ind w:left="342"/>
              <w:rPr>
                <w:rFonts w:ascii="Arial" w:hAnsi="Arial" w:cs="Arial"/>
                <w:sz w:val="24"/>
                <w:szCs w:val="24"/>
              </w:rPr>
            </w:pPr>
            <w:r w:rsidRPr="005D73D3">
              <w:rPr>
                <w:rFonts w:ascii="Arial" w:hAnsi="Arial" w:cs="Arial"/>
                <w:sz w:val="24"/>
                <w:szCs w:val="24"/>
              </w:rPr>
              <w:t xml:space="preserve">реализация информационной и пропагандистской политики в целях  </w:t>
            </w:r>
            <w:r w:rsidRPr="005D73D3">
              <w:rPr>
                <w:rFonts w:ascii="Arial" w:hAnsi="Arial" w:cs="Arial"/>
                <w:sz w:val="24"/>
                <w:szCs w:val="24"/>
              </w:rPr>
              <w:lastRenderedPageBreak/>
              <w:t xml:space="preserve">повышения и формирования интереса граждан к систематическим занятиям физической культурой и спортом; </w:t>
            </w:r>
          </w:p>
          <w:p w:rsidR="00FE58E5" w:rsidRPr="005D73D3" w:rsidRDefault="00FE58E5" w:rsidP="00FE58E5">
            <w:pPr>
              <w:numPr>
                <w:ilvl w:val="0"/>
                <w:numId w:val="3"/>
              </w:numPr>
              <w:suppressAutoHyphens w:val="0"/>
              <w:autoSpaceDE/>
              <w:spacing w:after="120"/>
              <w:ind w:left="342"/>
              <w:rPr>
                <w:rFonts w:ascii="Arial" w:hAnsi="Arial" w:cs="Arial"/>
                <w:sz w:val="24"/>
                <w:szCs w:val="24"/>
              </w:rPr>
            </w:pPr>
            <w:r w:rsidRPr="005D73D3">
              <w:rPr>
                <w:rFonts w:ascii="Arial" w:hAnsi="Arial" w:cs="Arial"/>
                <w:sz w:val="24"/>
                <w:szCs w:val="24"/>
              </w:rPr>
              <w:t>развитие системы организации и проведения массовых  физкультурных и спортивных мероприятий и соревнований;</w:t>
            </w:r>
          </w:p>
          <w:p w:rsidR="00FE58E5" w:rsidRPr="005D73D3" w:rsidRDefault="00FE58E5" w:rsidP="00FE58E5">
            <w:pPr>
              <w:numPr>
                <w:ilvl w:val="0"/>
                <w:numId w:val="3"/>
              </w:numPr>
              <w:suppressAutoHyphens w:val="0"/>
              <w:autoSpaceDE/>
              <w:snapToGrid w:val="0"/>
              <w:spacing w:after="120"/>
              <w:ind w:left="342"/>
              <w:rPr>
                <w:rFonts w:ascii="Arial" w:hAnsi="Arial" w:cs="Arial"/>
                <w:sz w:val="24"/>
                <w:szCs w:val="24"/>
              </w:rPr>
            </w:pPr>
            <w:r w:rsidRPr="005D73D3">
              <w:rPr>
                <w:rFonts w:ascii="Arial" w:hAnsi="Arial" w:cs="Arial"/>
                <w:sz w:val="24"/>
                <w:szCs w:val="24"/>
              </w:rPr>
              <w:t>развитие детско-юношеского спорта.</w:t>
            </w:r>
          </w:p>
        </w:tc>
      </w:tr>
      <w:tr w:rsidR="00FE58E5" w:rsidRPr="005D73D3" w:rsidTr="002E6064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8E5" w:rsidRPr="005D73D3" w:rsidRDefault="00FE58E5" w:rsidP="00FE58E5">
            <w:pPr>
              <w:snapToGrid w:val="0"/>
              <w:rPr>
                <w:rFonts w:ascii="Arial" w:eastAsia="Arial" w:hAnsi="Arial" w:cs="Arial"/>
                <w:sz w:val="24"/>
                <w:szCs w:val="24"/>
              </w:rPr>
            </w:pPr>
            <w:r w:rsidRPr="005D73D3">
              <w:rPr>
                <w:rFonts w:ascii="Arial" w:eastAsia="Arial" w:hAnsi="Arial" w:cs="Arial"/>
                <w:sz w:val="24"/>
                <w:szCs w:val="24"/>
              </w:rPr>
              <w:lastRenderedPageBreak/>
              <w:t>Целевые индикаторы подпрограммы</w:t>
            </w:r>
          </w:p>
          <w:p w:rsidR="00FE58E5" w:rsidRPr="005D73D3" w:rsidRDefault="00FE58E5" w:rsidP="00FE58E5">
            <w:pPr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  <w:p w:rsidR="00FE58E5" w:rsidRPr="005D73D3" w:rsidRDefault="00FE58E5" w:rsidP="00FE58E5">
            <w:pPr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  <w:r w:rsidRPr="005D73D3">
              <w:rPr>
                <w:rFonts w:ascii="Arial" w:eastAsia="Arial" w:hAnsi="Arial" w:cs="Arial"/>
                <w:sz w:val="24"/>
                <w:szCs w:val="24"/>
              </w:rPr>
              <w:t xml:space="preserve">                   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8E5" w:rsidRPr="005D73D3" w:rsidRDefault="00FE58E5" w:rsidP="00FE58E5">
            <w:pPr>
              <w:widowControl w:val="0"/>
              <w:numPr>
                <w:ilvl w:val="0"/>
                <w:numId w:val="2"/>
              </w:numPr>
              <w:suppressAutoHyphens w:val="0"/>
              <w:autoSpaceDE/>
              <w:snapToGrid w:val="0"/>
              <w:ind w:left="0" w:firstLine="326"/>
              <w:rPr>
                <w:rFonts w:ascii="Arial" w:hAnsi="Arial" w:cs="Arial"/>
                <w:sz w:val="24"/>
                <w:szCs w:val="24"/>
              </w:rPr>
            </w:pPr>
            <w:r w:rsidRPr="005D73D3">
              <w:rPr>
                <w:rFonts w:ascii="Arial" w:hAnsi="Arial" w:cs="Arial"/>
                <w:sz w:val="24"/>
                <w:szCs w:val="24"/>
              </w:rPr>
              <w:t xml:space="preserve">Динамика  количества  участников в  спортивных клубах, секциях по  сравнению с       предыдущим годом. </w:t>
            </w:r>
          </w:p>
          <w:p w:rsidR="00FE58E5" w:rsidRPr="005D73D3" w:rsidRDefault="00FE58E5" w:rsidP="00FE58E5">
            <w:pPr>
              <w:widowControl w:val="0"/>
              <w:numPr>
                <w:ilvl w:val="0"/>
                <w:numId w:val="2"/>
              </w:numPr>
              <w:suppressAutoHyphens w:val="0"/>
              <w:autoSpaceDE/>
              <w:ind w:left="0" w:firstLine="326"/>
              <w:rPr>
                <w:rFonts w:ascii="Arial" w:hAnsi="Arial" w:cs="Arial"/>
                <w:sz w:val="24"/>
                <w:szCs w:val="24"/>
              </w:rPr>
            </w:pPr>
            <w:r w:rsidRPr="005D73D3">
              <w:rPr>
                <w:rFonts w:ascii="Arial" w:hAnsi="Arial" w:cs="Arial"/>
                <w:sz w:val="24"/>
                <w:szCs w:val="24"/>
              </w:rPr>
              <w:t xml:space="preserve">Количество    спортивных клубов, секций. </w:t>
            </w:r>
          </w:p>
          <w:p w:rsidR="00FE58E5" w:rsidRPr="005D73D3" w:rsidRDefault="00FE58E5" w:rsidP="00FE58E5">
            <w:pPr>
              <w:widowControl w:val="0"/>
              <w:numPr>
                <w:ilvl w:val="0"/>
                <w:numId w:val="2"/>
              </w:numPr>
              <w:suppressAutoHyphens w:val="0"/>
              <w:autoSpaceDE/>
              <w:snapToGrid w:val="0"/>
              <w:ind w:left="0" w:firstLine="326"/>
              <w:rPr>
                <w:rFonts w:ascii="Arial" w:hAnsi="Arial" w:cs="Arial"/>
                <w:sz w:val="24"/>
                <w:szCs w:val="24"/>
              </w:rPr>
            </w:pPr>
            <w:r w:rsidRPr="005D73D3">
              <w:rPr>
                <w:rFonts w:ascii="Arial" w:hAnsi="Arial" w:cs="Arial"/>
                <w:sz w:val="24"/>
                <w:szCs w:val="24"/>
              </w:rPr>
              <w:t>Количество  спортивных мероприятий.</w:t>
            </w:r>
          </w:p>
          <w:p w:rsidR="00FE58E5" w:rsidRPr="005D73D3" w:rsidRDefault="00FE58E5" w:rsidP="00FE58E5">
            <w:pPr>
              <w:widowControl w:val="0"/>
              <w:numPr>
                <w:ilvl w:val="0"/>
                <w:numId w:val="2"/>
              </w:numPr>
              <w:suppressAutoHyphens w:val="0"/>
              <w:autoSpaceDE/>
              <w:snapToGrid w:val="0"/>
              <w:ind w:left="0" w:firstLine="326"/>
              <w:rPr>
                <w:rFonts w:ascii="Arial" w:hAnsi="Arial" w:cs="Arial"/>
                <w:sz w:val="24"/>
                <w:szCs w:val="24"/>
              </w:rPr>
            </w:pPr>
            <w:r w:rsidRPr="005D73D3">
              <w:rPr>
                <w:rFonts w:ascii="Arial" w:hAnsi="Arial" w:cs="Arial"/>
                <w:sz w:val="24"/>
                <w:szCs w:val="24"/>
              </w:rPr>
              <w:t xml:space="preserve">Динамика  количества участников  мероприятий  по  сравнению с       </w:t>
            </w:r>
            <w:r w:rsidRPr="005D73D3">
              <w:rPr>
                <w:rFonts w:ascii="Arial" w:hAnsi="Arial" w:cs="Arial"/>
                <w:sz w:val="24"/>
                <w:szCs w:val="24"/>
              </w:rPr>
              <w:br/>
              <w:t xml:space="preserve">предыдущим годом.     </w:t>
            </w:r>
          </w:p>
        </w:tc>
      </w:tr>
      <w:tr w:rsidR="00FE58E5" w:rsidRPr="005D73D3" w:rsidTr="002E6064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8E5" w:rsidRPr="005D73D3" w:rsidRDefault="00FE58E5" w:rsidP="00FE58E5">
            <w:pPr>
              <w:widowControl w:val="0"/>
              <w:snapToGrid w:val="0"/>
              <w:rPr>
                <w:rFonts w:ascii="Arial" w:eastAsia="Arial" w:hAnsi="Arial" w:cs="Arial"/>
                <w:sz w:val="24"/>
                <w:szCs w:val="24"/>
              </w:rPr>
            </w:pPr>
            <w:r w:rsidRPr="005D73D3">
              <w:rPr>
                <w:rFonts w:ascii="Arial" w:eastAsia="Arial" w:hAnsi="Arial" w:cs="Arial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8E5" w:rsidRPr="005D73D3" w:rsidRDefault="00FE58E5" w:rsidP="00FE58E5">
            <w:pPr>
              <w:widowControl w:val="0"/>
              <w:snapToGrid w:val="0"/>
              <w:rPr>
                <w:rFonts w:ascii="Arial" w:eastAsia="Arial" w:hAnsi="Arial" w:cs="Arial"/>
                <w:sz w:val="24"/>
                <w:szCs w:val="24"/>
              </w:rPr>
            </w:pPr>
            <w:r w:rsidRPr="005D73D3">
              <w:rPr>
                <w:rFonts w:ascii="Arial" w:eastAsia="Arial" w:hAnsi="Arial" w:cs="Arial"/>
                <w:sz w:val="24"/>
                <w:szCs w:val="24"/>
              </w:rPr>
              <w:t>2018 - 2023 годы</w:t>
            </w:r>
          </w:p>
        </w:tc>
      </w:tr>
      <w:tr w:rsidR="00FE58E5" w:rsidRPr="005D73D3" w:rsidTr="002E6064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8E5" w:rsidRPr="005D73D3" w:rsidRDefault="00FE58E5" w:rsidP="00FE58E5">
            <w:pPr>
              <w:widowControl w:val="0"/>
              <w:snapToGrid w:val="0"/>
              <w:rPr>
                <w:rFonts w:ascii="Arial" w:eastAsia="Arial" w:hAnsi="Arial" w:cs="Arial"/>
                <w:sz w:val="24"/>
                <w:szCs w:val="24"/>
              </w:rPr>
            </w:pPr>
            <w:r w:rsidRPr="005D73D3">
              <w:rPr>
                <w:rFonts w:ascii="Arial" w:eastAsia="Arial" w:hAnsi="Arial" w:cs="Arial"/>
                <w:sz w:val="24"/>
                <w:szCs w:val="24"/>
              </w:rPr>
              <w:t xml:space="preserve">Объемы и источники финансирования подпрограммы 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8E5" w:rsidRPr="005D73D3" w:rsidRDefault="00FE58E5" w:rsidP="00FE58E5">
            <w:pPr>
              <w:suppressAutoHyphens w:val="0"/>
              <w:autoSpaceDE/>
              <w:snapToGrid w:val="0"/>
              <w:spacing w:line="100" w:lineRule="atLeast"/>
              <w:rPr>
                <w:rFonts w:ascii="Arial" w:hAnsi="Arial" w:cs="Arial"/>
                <w:sz w:val="24"/>
                <w:szCs w:val="24"/>
              </w:rPr>
            </w:pPr>
            <w:r w:rsidRPr="005D73D3">
              <w:rPr>
                <w:rFonts w:ascii="Arial" w:hAnsi="Arial" w:cs="Arial"/>
                <w:sz w:val="24"/>
                <w:szCs w:val="24"/>
              </w:rPr>
              <w:t>общий объем финансирования за счет средств муниципального бюджета –2545,462 тыс. рублей, в том числе по годам:</w:t>
            </w:r>
            <w:r w:rsidRPr="005D73D3">
              <w:rPr>
                <w:rFonts w:ascii="Arial" w:hAnsi="Arial" w:cs="Arial"/>
                <w:sz w:val="24"/>
                <w:szCs w:val="24"/>
              </w:rPr>
              <w:br/>
              <w:t xml:space="preserve">2018 год –  328,6  тыс. рублей;                    </w:t>
            </w:r>
          </w:p>
          <w:p w:rsidR="00FE58E5" w:rsidRPr="005D73D3" w:rsidRDefault="00FE58E5" w:rsidP="00FE58E5">
            <w:pPr>
              <w:suppressAutoHyphens w:val="0"/>
              <w:autoSpaceDE/>
              <w:snapToGrid w:val="0"/>
              <w:spacing w:line="228" w:lineRule="auto"/>
              <w:rPr>
                <w:rFonts w:ascii="Arial" w:hAnsi="Arial" w:cs="Arial"/>
                <w:sz w:val="24"/>
                <w:szCs w:val="24"/>
              </w:rPr>
            </w:pPr>
            <w:r w:rsidRPr="005D73D3">
              <w:rPr>
                <w:rFonts w:ascii="Arial" w:hAnsi="Arial" w:cs="Arial"/>
                <w:sz w:val="24"/>
                <w:szCs w:val="24"/>
              </w:rPr>
              <w:t xml:space="preserve">2019 год –  246,7 тыс. рублей; </w:t>
            </w:r>
          </w:p>
          <w:p w:rsidR="00FE58E5" w:rsidRPr="005D73D3" w:rsidRDefault="00FE58E5" w:rsidP="00FE58E5">
            <w:pPr>
              <w:suppressAutoHyphens w:val="0"/>
              <w:autoSpaceDE/>
              <w:snapToGrid w:val="0"/>
              <w:spacing w:line="228" w:lineRule="auto"/>
              <w:rPr>
                <w:rFonts w:ascii="Arial" w:hAnsi="Arial" w:cs="Arial"/>
                <w:sz w:val="24"/>
                <w:szCs w:val="24"/>
              </w:rPr>
            </w:pPr>
            <w:r w:rsidRPr="005D73D3">
              <w:rPr>
                <w:rFonts w:ascii="Arial" w:hAnsi="Arial" w:cs="Arial"/>
                <w:sz w:val="24"/>
                <w:szCs w:val="24"/>
              </w:rPr>
              <w:t>2020 год –  378,2 тыс. рублей;</w:t>
            </w:r>
          </w:p>
          <w:p w:rsidR="00FE58E5" w:rsidRPr="005D73D3" w:rsidRDefault="00FE58E5" w:rsidP="00FE58E5">
            <w:pPr>
              <w:suppressAutoHyphens w:val="0"/>
              <w:autoSpaceDE/>
              <w:snapToGrid w:val="0"/>
              <w:spacing w:line="228" w:lineRule="auto"/>
              <w:rPr>
                <w:rFonts w:ascii="Arial" w:hAnsi="Arial" w:cs="Arial"/>
                <w:sz w:val="24"/>
                <w:szCs w:val="24"/>
              </w:rPr>
            </w:pPr>
            <w:r w:rsidRPr="005D73D3">
              <w:rPr>
                <w:rFonts w:ascii="Arial" w:hAnsi="Arial" w:cs="Arial"/>
                <w:sz w:val="24"/>
                <w:szCs w:val="24"/>
              </w:rPr>
              <w:t>2021 год –  530,654 тыс. рублей;</w:t>
            </w:r>
          </w:p>
          <w:p w:rsidR="00FE58E5" w:rsidRPr="005D73D3" w:rsidRDefault="00FE58E5" w:rsidP="00FE58E5">
            <w:pPr>
              <w:suppressAutoHyphens w:val="0"/>
              <w:autoSpaceDE/>
              <w:snapToGrid w:val="0"/>
              <w:spacing w:line="228" w:lineRule="auto"/>
              <w:rPr>
                <w:rFonts w:ascii="Arial" w:hAnsi="Arial" w:cs="Arial"/>
                <w:sz w:val="24"/>
                <w:szCs w:val="24"/>
              </w:rPr>
            </w:pPr>
            <w:r w:rsidRPr="005D73D3">
              <w:rPr>
                <w:rFonts w:ascii="Arial" w:hAnsi="Arial" w:cs="Arial"/>
                <w:sz w:val="24"/>
                <w:szCs w:val="24"/>
              </w:rPr>
              <w:t xml:space="preserve">2022 год – 530,654 </w:t>
            </w:r>
            <w:proofErr w:type="spellStart"/>
            <w:r w:rsidRPr="005D73D3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5D73D3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5D73D3">
              <w:rPr>
                <w:rFonts w:ascii="Arial" w:hAnsi="Arial" w:cs="Arial"/>
                <w:sz w:val="24"/>
                <w:szCs w:val="24"/>
              </w:rPr>
              <w:t>ублей</w:t>
            </w:r>
            <w:proofErr w:type="spellEnd"/>
            <w:r w:rsidRPr="005D73D3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FE58E5" w:rsidRPr="005D73D3" w:rsidRDefault="00FE58E5" w:rsidP="00FE58E5">
            <w:pPr>
              <w:suppressAutoHyphens w:val="0"/>
              <w:autoSpaceDE/>
              <w:snapToGrid w:val="0"/>
              <w:spacing w:line="228" w:lineRule="auto"/>
              <w:rPr>
                <w:rFonts w:ascii="Arial" w:hAnsi="Arial" w:cs="Arial"/>
                <w:sz w:val="24"/>
                <w:szCs w:val="24"/>
              </w:rPr>
            </w:pPr>
            <w:r w:rsidRPr="005D73D3">
              <w:rPr>
                <w:rFonts w:ascii="Arial" w:hAnsi="Arial" w:cs="Arial"/>
                <w:sz w:val="24"/>
                <w:szCs w:val="24"/>
              </w:rPr>
              <w:t>2023 год – 530,654 тыс. рублей.</w:t>
            </w:r>
          </w:p>
          <w:p w:rsidR="00FE58E5" w:rsidRPr="005D73D3" w:rsidRDefault="00FE58E5" w:rsidP="00FE58E5">
            <w:pPr>
              <w:suppressAutoHyphens w:val="0"/>
              <w:autoSpaceDE/>
              <w:snapToGrid w:val="0"/>
              <w:spacing w:line="228" w:lineRule="auto"/>
              <w:rPr>
                <w:rFonts w:ascii="Arial" w:hAnsi="Arial" w:cs="Arial"/>
                <w:sz w:val="24"/>
                <w:szCs w:val="24"/>
              </w:rPr>
            </w:pPr>
            <w:r w:rsidRPr="005D73D3">
              <w:rPr>
                <w:rFonts w:ascii="Arial" w:hAnsi="Arial" w:cs="Arial"/>
                <w:sz w:val="24"/>
                <w:szCs w:val="24"/>
              </w:rPr>
              <w:t xml:space="preserve">                                       </w:t>
            </w:r>
          </w:p>
        </w:tc>
      </w:tr>
      <w:tr w:rsidR="00FE58E5" w:rsidRPr="005D73D3" w:rsidTr="002E6064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8E5" w:rsidRPr="005D73D3" w:rsidRDefault="00FE58E5" w:rsidP="00FE58E5">
            <w:pPr>
              <w:widowControl w:val="0"/>
              <w:snapToGrid w:val="0"/>
              <w:rPr>
                <w:rFonts w:ascii="Arial" w:eastAsia="Arial" w:hAnsi="Arial" w:cs="Arial"/>
                <w:sz w:val="24"/>
                <w:szCs w:val="24"/>
              </w:rPr>
            </w:pPr>
            <w:r w:rsidRPr="005D73D3">
              <w:rPr>
                <w:rFonts w:ascii="Arial" w:eastAsia="Arial" w:hAnsi="Arial" w:cs="Arial"/>
                <w:sz w:val="24"/>
                <w:szCs w:val="24"/>
              </w:rPr>
              <w:t xml:space="preserve">Система организации </w:t>
            </w:r>
            <w:proofErr w:type="gramStart"/>
            <w:r w:rsidRPr="005D73D3">
              <w:rPr>
                <w:rFonts w:ascii="Arial" w:eastAsia="Arial" w:hAnsi="Arial" w:cs="Arial"/>
                <w:sz w:val="24"/>
                <w:szCs w:val="24"/>
              </w:rPr>
              <w:t>контроля за</w:t>
            </w:r>
            <w:proofErr w:type="gramEnd"/>
            <w:r w:rsidRPr="005D73D3">
              <w:rPr>
                <w:rFonts w:ascii="Arial" w:eastAsia="Arial" w:hAnsi="Arial" w:cs="Arial"/>
                <w:sz w:val="24"/>
                <w:szCs w:val="24"/>
              </w:rPr>
              <w:t xml:space="preserve"> исполнением подпрограммы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8E5" w:rsidRPr="005D73D3" w:rsidRDefault="00FE58E5" w:rsidP="00FE58E5">
            <w:pPr>
              <w:widowControl w:val="0"/>
              <w:snapToGrid w:val="0"/>
              <w:rPr>
                <w:rFonts w:ascii="Arial" w:eastAsia="Arial" w:hAnsi="Arial" w:cs="Arial"/>
                <w:sz w:val="24"/>
                <w:szCs w:val="24"/>
              </w:rPr>
            </w:pPr>
            <w:r w:rsidRPr="005D73D3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gramStart"/>
            <w:r w:rsidRPr="005D73D3">
              <w:rPr>
                <w:rFonts w:ascii="Arial" w:eastAsia="Arial" w:hAnsi="Arial" w:cs="Arial"/>
                <w:sz w:val="24"/>
                <w:szCs w:val="24"/>
              </w:rPr>
              <w:t>Контроль за</w:t>
            </w:r>
            <w:proofErr w:type="gramEnd"/>
            <w:r w:rsidRPr="005D73D3">
              <w:rPr>
                <w:rFonts w:ascii="Arial" w:eastAsia="Arial" w:hAnsi="Arial" w:cs="Arial"/>
                <w:sz w:val="24"/>
                <w:szCs w:val="24"/>
              </w:rPr>
              <w:t xml:space="preserve"> ходом реализации программы осуществляет Администрация Балахтинского района.</w:t>
            </w:r>
          </w:p>
        </w:tc>
      </w:tr>
    </w:tbl>
    <w:p w:rsidR="00FE58E5" w:rsidRPr="005D73D3" w:rsidRDefault="00FE58E5" w:rsidP="00FE58E5">
      <w:pPr>
        <w:suppressAutoHyphens w:val="0"/>
        <w:autoSpaceDE/>
        <w:jc w:val="center"/>
        <w:rPr>
          <w:rFonts w:ascii="Arial" w:hAnsi="Arial" w:cs="Arial"/>
          <w:sz w:val="24"/>
          <w:szCs w:val="24"/>
        </w:rPr>
      </w:pPr>
      <w:r w:rsidRPr="005D73D3">
        <w:rPr>
          <w:rFonts w:ascii="Arial" w:hAnsi="Arial" w:cs="Arial"/>
          <w:sz w:val="24"/>
          <w:szCs w:val="24"/>
        </w:rPr>
        <w:t>2.Основные разделы подпрограммы</w:t>
      </w:r>
    </w:p>
    <w:p w:rsidR="00FE58E5" w:rsidRPr="005D73D3" w:rsidRDefault="00FE58E5" w:rsidP="00FE58E5">
      <w:pPr>
        <w:suppressAutoHyphens w:val="0"/>
        <w:autoSpaceDE/>
        <w:jc w:val="center"/>
        <w:rPr>
          <w:rFonts w:ascii="Arial" w:hAnsi="Arial" w:cs="Arial"/>
          <w:sz w:val="24"/>
          <w:szCs w:val="24"/>
        </w:rPr>
      </w:pPr>
    </w:p>
    <w:p w:rsidR="00FE58E5" w:rsidRPr="005D73D3" w:rsidRDefault="00FE58E5" w:rsidP="00FE58E5">
      <w:pPr>
        <w:suppressAutoHyphens w:val="0"/>
        <w:autoSpaceDE/>
        <w:jc w:val="center"/>
        <w:rPr>
          <w:rFonts w:ascii="Arial" w:hAnsi="Arial" w:cs="Arial"/>
          <w:sz w:val="24"/>
          <w:szCs w:val="24"/>
        </w:rPr>
      </w:pPr>
      <w:r w:rsidRPr="005D73D3">
        <w:rPr>
          <w:rFonts w:ascii="Arial" w:hAnsi="Arial" w:cs="Arial"/>
          <w:sz w:val="24"/>
          <w:szCs w:val="24"/>
        </w:rPr>
        <w:t xml:space="preserve">2.1. Постановка </w:t>
      </w:r>
      <w:proofErr w:type="spellStart"/>
      <w:r w:rsidRPr="005D73D3">
        <w:rPr>
          <w:rFonts w:ascii="Arial" w:hAnsi="Arial" w:cs="Arial"/>
          <w:sz w:val="24"/>
          <w:szCs w:val="24"/>
        </w:rPr>
        <w:t>общепоселенческой</w:t>
      </w:r>
      <w:proofErr w:type="spellEnd"/>
      <w:r w:rsidRPr="005D73D3">
        <w:rPr>
          <w:rFonts w:ascii="Arial" w:hAnsi="Arial" w:cs="Arial"/>
          <w:sz w:val="24"/>
          <w:szCs w:val="24"/>
        </w:rPr>
        <w:t xml:space="preserve"> проблемы</w:t>
      </w:r>
    </w:p>
    <w:p w:rsidR="00FE58E5" w:rsidRPr="005D73D3" w:rsidRDefault="00FE58E5" w:rsidP="00FE58E5">
      <w:pPr>
        <w:suppressAutoHyphens w:val="0"/>
        <w:autoSpaceDE/>
        <w:jc w:val="center"/>
        <w:rPr>
          <w:rFonts w:ascii="Arial" w:hAnsi="Arial" w:cs="Arial"/>
          <w:sz w:val="24"/>
          <w:szCs w:val="24"/>
        </w:rPr>
      </w:pPr>
      <w:r w:rsidRPr="005D73D3">
        <w:rPr>
          <w:rFonts w:ascii="Arial" w:hAnsi="Arial" w:cs="Arial"/>
          <w:sz w:val="24"/>
          <w:szCs w:val="24"/>
        </w:rPr>
        <w:t>и обоснование необходимости разработки подпрограммы</w:t>
      </w:r>
    </w:p>
    <w:p w:rsidR="00FE58E5" w:rsidRPr="005D73D3" w:rsidRDefault="00FE58E5" w:rsidP="00FE58E5">
      <w:pPr>
        <w:suppressAutoHyphens w:val="0"/>
        <w:autoSpaceDE/>
        <w:jc w:val="center"/>
        <w:rPr>
          <w:rFonts w:ascii="Arial" w:hAnsi="Arial" w:cs="Arial"/>
          <w:sz w:val="24"/>
          <w:szCs w:val="24"/>
        </w:rPr>
      </w:pPr>
    </w:p>
    <w:p w:rsidR="00FE58E5" w:rsidRPr="005D73D3" w:rsidRDefault="00FE58E5" w:rsidP="00FE58E5">
      <w:pPr>
        <w:suppressAutoHyphens w:val="0"/>
        <w:autoSpaceDE/>
        <w:ind w:firstLine="709"/>
        <w:jc w:val="both"/>
        <w:rPr>
          <w:rFonts w:ascii="Arial" w:hAnsi="Arial" w:cs="Arial"/>
          <w:sz w:val="24"/>
          <w:szCs w:val="24"/>
        </w:rPr>
      </w:pPr>
      <w:r w:rsidRPr="005D73D3">
        <w:rPr>
          <w:rFonts w:ascii="Arial" w:hAnsi="Arial" w:cs="Arial"/>
          <w:sz w:val="24"/>
          <w:szCs w:val="24"/>
        </w:rPr>
        <w:t>Подпрограмма направлена на решение задачи «</w:t>
      </w:r>
      <w:r w:rsidRPr="005D73D3">
        <w:rPr>
          <w:rFonts w:ascii="Arial" w:hAnsi="Arial" w:cs="Arial"/>
          <w:color w:val="000000"/>
          <w:sz w:val="24"/>
          <w:szCs w:val="24"/>
        </w:rPr>
        <w:t>Создание условий для занятий физической культурой и спортом различных слоев населения</w:t>
      </w:r>
      <w:r w:rsidRPr="005D73D3">
        <w:rPr>
          <w:rFonts w:ascii="Arial" w:hAnsi="Arial" w:cs="Arial"/>
          <w:sz w:val="24"/>
          <w:szCs w:val="24"/>
        </w:rPr>
        <w:t>» Программы.</w:t>
      </w:r>
    </w:p>
    <w:p w:rsidR="00FE58E5" w:rsidRPr="005D73D3" w:rsidRDefault="00FE58E5" w:rsidP="00FE58E5">
      <w:pPr>
        <w:suppressAutoHyphens w:val="0"/>
        <w:autoSpaceDE/>
        <w:ind w:firstLine="709"/>
        <w:jc w:val="both"/>
        <w:rPr>
          <w:rFonts w:ascii="Arial" w:hAnsi="Arial" w:cs="Arial"/>
          <w:sz w:val="24"/>
          <w:szCs w:val="24"/>
        </w:rPr>
      </w:pPr>
      <w:r w:rsidRPr="005D73D3">
        <w:rPr>
          <w:rFonts w:ascii="Arial" w:hAnsi="Arial" w:cs="Arial"/>
          <w:sz w:val="24"/>
          <w:szCs w:val="24"/>
        </w:rPr>
        <w:t>К числу приоритетных направлений социальной политики Ровненского сельсовета относятся физическая культура и спорт, благодаря которым создаются основы для сохранения и улучшения физического и духовного здоровья населения  Ровненского сельсовета.</w:t>
      </w:r>
    </w:p>
    <w:p w:rsidR="00FE58E5" w:rsidRPr="005D73D3" w:rsidRDefault="00FE58E5" w:rsidP="00FE58E5">
      <w:pPr>
        <w:suppressAutoHyphens w:val="0"/>
        <w:autoSpaceDE/>
        <w:jc w:val="both"/>
        <w:rPr>
          <w:rFonts w:ascii="Arial" w:hAnsi="Arial" w:cs="Arial"/>
          <w:sz w:val="24"/>
          <w:szCs w:val="24"/>
        </w:rPr>
      </w:pPr>
      <w:r w:rsidRPr="005D73D3">
        <w:rPr>
          <w:rFonts w:ascii="Arial" w:hAnsi="Arial" w:cs="Arial"/>
          <w:sz w:val="24"/>
          <w:szCs w:val="24"/>
        </w:rPr>
        <w:t xml:space="preserve">           Для организации и координации всей работы по развитию физкультуры и спорта и пропаганде здорового образа жизни на территории Ровненского сельсовета  с января  2008 года в Ровненском сельском Доме культуры была введена ставка инструктора-методиста по спорту, который осуществляет спортивно-оздоровительную работу среди детей, молодежи и взрослого населения по месту жительства.</w:t>
      </w:r>
    </w:p>
    <w:p w:rsidR="00FE58E5" w:rsidRPr="005D73D3" w:rsidRDefault="00FE58E5" w:rsidP="00FE58E5">
      <w:pPr>
        <w:autoSpaceDE/>
        <w:jc w:val="both"/>
        <w:rPr>
          <w:rFonts w:ascii="Arial" w:eastAsia="Calibri" w:hAnsi="Arial" w:cs="Arial"/>
          <w:sz w:val="24"/>
          <w:szCs w:val="24"/>
        </w:rPr>
      </w:pPr>
      <w:r w:rsidRPr="005D73D3">
        <w:rPr>
          <w:rFonts w:ascii="Arial" w:eastAsia="Calibri" w:hAnsi="Arial" w:cs="Arial"/>
          <w:sz w:val="24"/>
          <w:szCs w:val="24"/>
        </w:rPr>
        <w:t xml:space="preserve">    На бесплатной основе  Ровненская школа предоставляет помещение (спортзал школы) для занятий волейболом. Спортивный  инвентарь для занятий лыжами </w:t>
      </w:r>
      <w:r w:rsidRPr="005D73D3">
        <w:rPr>
          <w:rFonts w:ascii="Arial" w:eastAsia="Calibri" w:hAnsi="Arial" w:cs="Arial"/>
          <w:sz w:val="24"/>
          <w:szCs w:val="24"/>
        </w:rPr>
        <w:lastRenderedPageBreak/>
        <w:t>(лыжи, ботинки, палки) и волейболом (мячи) были приобретены на средства из бюджета администрации Ровненского сельсовета. Осенью   2008 года была построена хоккейная коробка (средства из бюджета администрации Ровненского сельсовета).  В строительстве приняли участие глава сельсовета, участковый, молодежь.  Появилась возможность для игры в хоккей с мячом, а так же для населения всех возрастов возможность посещать освещенный в вечернее время  каток.</w:t>
      </w:r>
    </w:p>
    <w:p w:rsidR="00FE58E5" w:rsidRPr="005D73D3" w:rsidRDefault="00FE58E5" w:rsidP="00FE58E5">
      <w:pPr>
        <w:autoSpaceDE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D73D3">
        <w:rPr>
          <w:rFonts w:ascii="Arial" w:eastAsia="Calibri" w:hAnsi="Arial" w:cs="Arial"/>
          <w:sz w:val="24"/>
          <w:szCs w:val="24"/>
        </w:rPr>
        <w:t xml:space="preserve">  </w:t>
      </w:r>
      <w:proofErr w:type="gramStart"/>
      <w:r w:rsidRPr="005D73D3">
        <w:rPr>
          <w:rFonts w:ascii="Arial" w:eastAsia="Calibri" w:hAnsi="Arial" w:cs="Arial"/>
          <w:sz w:val="24"/>
          <w:szCs w:val="24"/>
        </w:rPr>
        <w:t xml:space="preserve">В 2011 году на базе муниципального бюджетного учреждения культуры «Ровненский социально-культурный, информационный, физкультурно-спортивный, досуговый центр»  в рамках краевой программы </w:t>
      </w:r>
      <w:r w:rsidRPr="005D73D3">
        <w:rPr>
          <w:rFonts w:ascii="Arial" w:eastAsia="Calibri" w:hAnsi="Arial" w:cs="Arial"/>
          <w:bCs/>
          <w:sz w:val="24"/>
          <w:szCs w:val="24"/>
        </w:rPr>
        <w:t xml:space="preserve">«От массовости к мастерству»  на 2011-2013 годы государственная поддержка </w:t>
      </w:r>
      <w:r w:rsidRPr="005D73D3">
        <w:rPr>
          <w:rFonts w:ascii="Arial" w:eastAsia="Calibri" w:hAnsi="Arial" w:cs="Arial"/>
          <w:sz w:val="24"/>
          <w:szCs w:val="24"/>
        </w:rPr>
        <w:t xml:space="preserve">на оснащение муниципальных учреждений физкультурно-спортивной направленности спортивным инвентарем и оборудованием» при </w:t>
      </w:r>
      <w:proofErr w:type="spellStart"/>
      <w:r w:rsidRPr="005D73D3">
        <w:rPr>
          <w:rFonts w:ascii="Arial" w:eastAsia="Calibri" w:hAnsi="Arial" w:cs="Arial"/>
          <w:sz w:val="24"/>
          <w:szCs w:val="24"/>
        </w:rPr>
        <w:t>софинансировании</w:t>
      </w:r>
      <w:proofErr w:type="spellEnd"/>
      <w:r w:rsidRPr="005D73D3">
        <w:rPr>
          <w:rFonts w:ascii="Arial" w:eastAsia="Calibri" w:hAnsi="Arial" w:cs="Arial"/>
          <w:sz w:val="24"/>
          <w:szCs w:val="24"/>
        </w:rPr>
        <w:t xml:space="preserve"> Администрации Ровненского сельсовета был создан физкультурно-спортивный клуб «Здоровье»,   укомплектован современным оборудованием  тренажерный зал, приобретен спортивный инвентарь для занятий индивидуальными и</w:t>
      </w:r>
      <w:proofErr w:type="gramEnd"/>
      <w:r w:rsidRPr="005D73D3">
        <w:rPr>
          <w:rFonts w:ascii="Arial" w:eastAsia="Calibri" w:hAnsi="Arial" w:cs="Arial"/>
          <w:sz w:val="24"/>
          <w:szCs w:val="24"/>
        </w:rPr>
        <w:t xml:space="preserve"> командными видами спорта.</w:t>
      </w:r>
    </w:p>
    <w:p w:rsidR="00FE58E5" w:rsidRPr="005D73D3" w:rsidRDefault="00FE58E5" w:rsidP="00FE58E5">
      <w:pPr>
        <w:autoSpaceDE/>
        <w:ind w:firstLine="709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5D73D3">
        <w:rPr>
          <w:rFonts w:ascii="Arial" w:eastAsia="Calibri" w:hAnsi="Arial" w:cs="Arial"/>
          <w:color w:val="000000"/>
          <w:sz w:val="24"/>
          <w:szCs w:val="24"/>
        </w:rPr>
        <w:t>Деятельность  клуба проходит по основным направлениям:  волейбол, футбол,  р</w:t>
      </w:r>
      <w:r w:rsidRPr="005D73D3">
        <w:rPr>
          <w:rFonts w:ascii="Arial" w:eastAsia="Calibri" w:hAnsi="Arial" w:cs="Arial"/>
          <w:sz w:val="24"/>
          <w:szCs w:val="24"/>
        </w:rPr>
        <w:t xml:space="preserve">инк – бенди, теннис настольный, лыжи, городки, бокс, занятия в тренажерном зале. </w:t>
      </w:r>
      <w:proofErr w:type="gramEnd"/>
    </w:p>
    <w:p w:rsidR="00FE58E5" w:rsidRPr="005D73D3" w:rsidRDefault="00FE58E5" w:rsidP="00FE58E5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D73D3">
        <w:rPr>
          <w:rFonts w:ascii="Arial" w:hAnsi="Arial" w:cs="Arial"/>
          <w:color w:val="000000"/>
          <w:sz w:val="24"/>
          <w:szCs w:val="24"/>
        </w:rPr>
        <w:t>В клубе физической культурой и спортом регулярно занимаются 98 человек,  большинство занимающихся - школьники, молодежь, взрослое население представлено энтузиастами - любителями спорта.</w:t>
      </w:r>
    </w:p>
    <w:p w:rsidR="00FE58E5" w:rsidRPr="005D73D3" w:rsidRDefault="00FE58E5" w:rsidP="00FE58E5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D73D3">
        <w:rPr>
          <w:rFonts w:ascii="Arial" w:hAnsi="Arial" w:cs="Arial"/>
          <w:color w:val="000000"/>
          <w:sz w:val="24"/>
          <w:szCs w:val="24"/>
        </w:rPr>
        <w:t>Спортивная материально-техническая база сел, входящих в состав Ровненского сельсовета требует развития. Необходимо поддерживать состояние существующих спортивных объектов и обновлять их оснащение  спортивным инвентарем.</w:t>
      </w:r>
    </w:p>
    <w:p w:rsidR="00FE58E5" w:rsidRPr="005D73D3" w:rsidRDefault="00FE58E5" w:rsidP="00FE58E5">
      <w:pPr>
        <w:suppressAutoHyphens w:val="0"/>
        <w:ind w:firstLine="709"/>
        <w:jc w:val="both"/>
        <w:rPr>
          <w:rFonts w:ascii="Arial" w:hAnsi="Arial" w:cs="Arial"/>
          <w:sz w:val="24"/>
          <w:szCs w:val="24"/>
        </w:rPr>
      </w:pPr>
      <w:r w:rsidRPr="005D73D3">
        <w:rPr>
          <w:rFonts w:ascii="Arial" w:hAnsi="Arial" w:cs="Arial"/>
          <w:sz w:val="24"/>
          <w:szCs w:val="24"/>
        </w:rPr>
        <w:t xml:space="preserve">Роль физической культуры и спорта становится   всё более заметным социальным и политическим фактором в современном мире.  Спортивные победы способствуют созданию положительного имиджа территории на уровне района. </w:t>
      </w:r>
    </w:p>
    <w:p w:rsidR="00FE58E5" w:rsidRPr="005D73D3" w:rsidRDefault="00FE58E5" w:rsidP="00FE58E5">
      <w:pPr>
        <w:suppressAutoHyphens w:val="0"/>
        <w:autoSpaceDE/>
        <w:spacing w:after="120"/>
        <w:ind w:left="36"/>
        <w:rPr>
          <w:rFonts w:ascii="Arial" w:hAnsi="Arial" w:cs="Arial"/>
          <w:sz w:val="24"/>
          <w:szCs w:val="24"/>
        </w:rPr>
      </w:pPr>
      <w:r w:rsidRPr="005D73D3">
        <w:rPr>
          <w:rFonts w:ascii="Arial" w:hAnsi="Arial" w:cs="Arial"/>
          <w:sz w:val="24"/>
          <w:szCs w:val="24"/>
        </w:rPr>
        <w:t xml:space="preserve">           Программа позволит обеспечить достижение стратегической цели  муниципальной политики в сфере физической культуры и спорта, которой  является создание условий, ориентирующих граждан на здоровый образ  жизни, в том числе на занятия физической культурой и спортом, развитие  спортивной инфраструктуры. </w:t>
      </w:r>
    </w:p>
    <w:p w:rsidR="00FE58E5" w:rsidRPr="005D73D3" w:rsidRDefault="00FE58E5" w:rsidP="00FE58E5">
      <w:pPr>
        <w:suppressAutoHyphens w:val="0"/>
        <w:autoSpaceDE/>
        <w:spacing w:after="120"/>
        <w:ind w:left="36"/>
        <w:rPr>
          <w:rFonts w:ascii="Arial" w:hAnsi="Arial" w:cs="Arial"/>
          <w:sz w:val="24"/>
          <w:szCs w:val="24"/>
        </w:rPr>
      </w:pPr>
      <w:r w:rsidRPr="005D73D3">
        <w:rPr>
          <w:rFonts w:ascii="Arial" w:hAnsi="Arial" w:cs="Arial"/>
          <w:sz w:val="24"/>
          <w:szCs w:val="24"/>
        </w:rPr>
        <w:t xml:space="preserve"> Приоритетными направлениями муниципальной  политики в сфере  физической культуры и спорта станут: </w:t>
      </w:r>
    </w:p>
    <w:p w:rsidR="00FE58E5" w:rsidRPr="005D73D3" w:rsidRDefault="00FE58E5" w:rsidP="00FE58E5">
      <w:pPr>
        <w:suppressAutoHyphens w:val="0"/>
        <w:autoSpaceDE/>
        <w:spacing w:after="120"/>
        <w:ind w:left="36"/>
        <w:rPr>
          <w:rFonts w:ascii="Arial" w:hAnsi="Arial" w:cs="Arial"/>
          <w:sz w:val="24"/>
          <w:szCs w:val="24"/>
        </w:rPr>
      </w:pPr>
      <w:r w:rsidRPr="005D73D3">
        <w:rPr>
          <w:rFonts w:ascii="Arial" w:hAnsi="Arial" w:cs="Arial"/>
          <w:sz w:val="24"/>
          <w:szCs w:val="24"/>
        </w:rPr>
        <w:t xml:space="preserve"> развитие системы массовой физической культуры и спорта, физического воспитания, в том числе: </w:t>
      </w:r>
    </w:p>
    <w:p w:rsidR="00FE58E5" w:rsidRPr="005D73D3" w:rsidRDefault="00FE58E5" w:rsidP="00FE58E5">
      <w:pPr>
        <w:suppressAutoHyphens w:val="0"/>
        <w:autoSpaceDE/>
        <w:spacing w:after="120"/>
        <w:ind w:left="36"/>
        <w:rPr>
          <w:rFonts w:ascii="Arial" w:hAnsi="Arial" w:cs="Arial"/>
          <w:sz w:val="24"/>
          <w:szCs w:val="24"/>
        </w:rPr>
      </w:pPr>
      <w:r w:rsidRPr="005D73D3">
        <w:rPr>
          <w:rFonts w:ascii="Arial" w:hAnsi="Arial" w:cs="Arial"/>
          <w:sz w:val="24"/>
          <w:szCs w:val="24"/>
        </w:rPr>
        <w:t xml:space="preserve">развитие инфраструктуры для занятий массовым спортом  по месту жительства и отдыха, расширение количества  спортивных объектов; </w:t>
      </w:r>
    </w:p>
    <w:p w:rsidR="00FE58E5" w:rsidRPr="005D73D3" w:rsidRDefault="00FE58E5" w:rsidP="00FE58E5">
      <w:pPr>
        <w:suppressAutoHyphens w:val="0"/>
        <w:autoSpaceDE/>
        <w:spacing w:after="120"/>
        <w:ind w:left="36"/>
        <w:rPr>
          <w:rFonts w:ascii="Arial" w:hAnsi="Arial" w:cs="Arial"/>
          <w:sz w:val="24"/>
          <w:szCs w:val="24"/>
        </w:rPr>
      </w:pPr>
      <w:r w:rsidRPr="005D73D3">
        <w:rPr>
          <w:rFonts w:ascii="Arial" w:hAnsi="Arial" w:cs="Arial"/>
          <w:sz w:val="24"/>
          <w:szCs w:val="24"/>
        </w:rPr>
        <w:t xml:space="preserve">создание секций и спортивных клубов по  интересам для детей, подростков и молодежи; </w:t>
      </w:r>
    </w:p>
    <w:p w:rsidR="00FE58E5" w:rsidRPr="005D73D3" w:rsidRDefault="00FE58E5" w:rsidP="00FE58E5">
      <w:pPr>
        <w:suppressAutoHyphens w:val="0"/>
        <w:autoSpaceDE/>
        <w:spacing w:after="120"/>
        <w:ind w:left="36"/>
        <w:rPr>
          <w:rFonts w:ascii="Arial" w:hAnsi="Arial" w:cs="Arial"/>
          <w:sz w:val="24"/>
          <w:szCs w:val="24"/>
        </w:rPr>
      </w:pPr>
      <w:r w:rsidRPr="005D73D3">
        <w:rPr>
          <w:rFonts w:ascii="Arial" w:hAnsi="Arial" w:cs="Arial"/>
          <w:sz w:val="24"/>
          <w:szCs w:val="24"/>
        </w:rPr>
        <w:t xml:space="preserve">осуществление комплекса мер по материально-техническому оснащению  сферы физической  культуры и массового спорта, </w:t>
      </w:r>
    </w:p>
    <w:p w:rsidR="00FE58E5" w:rsidRPr="005D73D3" w:rsidRDefault="00FE58E5" w:rsidP="00FE58E5">
      <w:pPr>
        <w:suppressAutoHyphens w:val="0"/>
        <w:autoSpaceDE/>
        <w:spacing w:after="120"/>
        <w:ind w:left="36"/>
        <w:rPr>
          <w:rFonts w:ascii="Arial" w:hAnsi="Arial" w:cs="Arial"/>
          <w:sz w:val="24"/>
          <w:szCs w:val="24"/>
        </w:rPr>
      </w:pPr>
      <w:r w:rsidRPr="005D73D3">
        <w:rPr>
          <w:rFonts w:ascii="Arial" w:hAnsi="Arial" w:cs="Arial"/>
          <w:sz w:val="24"/>
          <w:szCs w:val="24"/>
        </w:rPr>
        <w:t xml:space="preserve">реализация информационной и пропагандистской политики в целях  повышения и формирования интереса граждан к систематическим занятиям физической культурой и спортом; </w:t>
      </w:r>
    </w:p>
    <w:p w:rsidR="00FE58E5" w:rsidRPr="005D73D3" w:rsidRDefault="00FE58E5" w:rsidP="00FE58E5">
      <w:pPr>
        <w:suppressAutoHyphens w:val="0"/>
        <w:autoSpaceDE/>
        <w:spacing w:after="120"/>
        <w:ind w:left="36"/>
        <w:rPr>
          <w:rFonts w:ascii="Arial" w:hAnsi="Arial" w:cs="Arial"/>
          <w:sz w:val="24"/>
          <w:szCs w:val="24"/>
        </w:rPr>
      </w:pPr>
      <w:r w:rsidRPr="005D73D3">
        <w:rPr>
          <w:rFonts w:ascii="Arial" w:hAnsi="Arial" w:cs="Arial"/>
          <w:sz w:val="24"/>
          <w:szCs w:val="24"/>
        </w:rPr>
        <w:lastRenderedPageBreak/>
        <w:t xml:space="preserve">развитие системы организации и проведения массовых  физкультурных и спортивных мероприятий и соревнований. </w:t>
      </w:r>
    </w:p>
    <w:p w:rsidR="00FE58E5" w:rsidRPr="005D73D3" w:rsidRDefault="00FE58E5" w:rsidP="00FE58E5">
      <w:pPr>
        <w:suppressAutoHyphens w:val="0"/>
        <w:autoSpaceDE/>
        <w:spacing w:after="120"/>
        <w:ind w:left="36"/>
        <w:rPr>
          <w:rFonts w:ascii="Arial" w:hAnsi="Arial" w:cs="Arial"/>
          <w:sz w:val="24"/>
          <w:szCs w:val="24"/>
        </w:rPr>
      </w:pPr>
      <w:r w:rsidRPr="005D73D3">
        <w:rPr>
          <w:rFonts w:ascii="Arial" w:hAnsi="Arial" w:cs="Arial"/>
          <w:sz w:val="24"/>
          <w:szCs w:val="24"/>
        </w:rPr>
        <w:t xml:space="preserve">развитие детско-юношеского спорта. </w:t>
      </w:r>
    </w:p>
    <w:p w:rsidR="00FE58E5" w:rsidRPr="005D73D3" w:rsidRDefault="00FE58E5" w:rsidP="00FE58E5">
      <w:pPr>
        <w:suppressAutoHyphens w:val="0"/>
        <w:autoSpaceDE/>
        <w:spacing w:after="120"/>
        <w:ind w:left="36"/>
        <w:rPr>
          <w:rFonts w:ascii="Arial" w:hAnsi="Arial" w:cs="Arial"/>
          <w:sz w:val="24"/>
          <w:szCs w:val="24"/>
        </w:rPr>
      </w:pPr>
    </w:p>
    <w:p w:rsidR="00FE58E5" w:rsidRPr="005D73D3" w:rsidRDefault="00FE58E5" w:rsidP="00FE58E5">
      <w:pPr>
        <w:suppressAutoHyphens w:val="0"/>
        <w:jc w:val="center"/>
        <w:rPr>
          <w:rFonts w:ascii="Arial" w:hAnsi="Arial" w:cs="Arial"/>
          <w:sz w:val="24"/>
          <w:szCs w:val="24"/>
        </w:rPr>
      </w:pPr>
      <w:r w:rsidRPr="005D73D3">
        <w:rPr>
          <w:rFonts w:ascii="Arial" w:hAnsi="Arial" w:cs="Arial"/>
          <w:sz w:val="24"/>
          <w:szCs w:val="24"/>
        </w:rPr>
        <w:t xml:space="preserve">2.2. Основная цель, задачи, этапы и сроки </w:t>
      </w:r>
    </w:p>
    <w:p w:rsidR="00FE58E5" w:rsidRPr="005D73D3" w:rsidRDefault="00FE58E5" w:rsidP="00FE58E5">
      <w:pPr>
        <w:suppressAutoHyphens w:val="0"/>
        <w:jc w:val="center"/>
        <w:rPr>
          <w:rFonts w:ascii="Arial" w:hAnsi="Arial" w:cs="Arial"/>
          <w:sz w:val="24"/>
          <w:szCs w:val="24"/>
        </w:rPr>
      </w:pPr>
      <w:r w:rsidRPr="005D73D3">
        <w:rPr>
          <w:rFonts w:ascii="Arial" w:hAnsi="Arial" w:cs="Arial"/>
          <w:sz w:val="24"/>
          <w:szCs w:val="24"/>
        </w:rPr>
        <w:t>выполнения подпрограммы, целевые индикаторы</w:t>
      </w:r>
    </w:p>
    <w:p w:rsidR="00FE58E5" w:rsidRPr="005D73D3" w:rsidRDefault="00FE58E5" w:rsidP="00FE58E5">
      <w:pPr>
        <w:suppressAutoHyphens w:val="0"/>
        <w:jc w:val="center"/>
        <w:rPr>
          <w:rFonts w:ascii="Arial" w:hAnsi="Arial" w:cs="Arial"/>
          <w:b/>
          <w:sz w:val="24"/>
          <w:szCs w:val="24"/>
        </w:rPr>
      </w:pPr>
    </w:p>
    <w:p w:rsidR="00FE58E5" w:rsidRPr="005D73D3" w:rsidRDefault="00FE58E5" w:rsidP="00FE58E5">
      <w:pPr>
        <w:suppressAutoHyphens w:val="0"/>
        <w:ind w:firstLine="540"/>
        <w:jc w:val="both"/>
        <w:rPr>
          <w:rFonts w:ascii="Arial" w:hAnsi="Arial" w:cs="Arial"/>
          <w:sz w:val="24"/>
          <w:szCs w:val="24"/>
        </w:rPr>
      </w:pPr>
      <w:r w:rsidRPr="005D73D3">
        <w:rPr>
          <w:rFonts w:ascii="Arial" w:hAnsi="Arial" w:cs="Arial"/>
          <w:sz w:val="24"/>
          <w:szCs w:val="24"/>
        </w:rPr>
        <w:t>С учетом целевых установок и приоритетов муниципальной культурной политики,</w:t>
      </w:r>
      <w:proofErr w:type="gramStart"/>
      <w:r w:rsidRPr="005D73D3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5D73D3">
        <w:rPr>
          <w:rFonts w:ascii="Arial" w:hAnsi="Arial" w:cs="Arial"/>
          <w:sz w:val="24"/>
          <w:szCs w:val="24"/>
        </w:rPr>
        <w:t xml:space="preserve"> целью подпрограммы определено с</w:t>
      </w:r>
      <w:r w:rsidRPr="005D73D3">
        <w:rPr>
          <w:rFonts w:ascii="Arial" w:hAnsi="Arial" w:cs="Arial"/>
          <w:color w:val="000000"/>
          <w:sz w:val="24"/>
          <w:szCs w:val="24"/>
        </w:rPr>
        <w:t>оздание условий для занятий физической культурой и спортом различных слоев населения</w:t>
      </w:r>
      <w:r w:rsidRPr="005D73D3">
        <w:rPr>
          <w:rFonts w:ascii="Arial" w:hAnsi="Arial" w:cs="Arial"/>
          <w:sz w:val="24"/>
          <w:szCs w:val="24"/>
        </w:rPr>
        <w:t>.</w:t>
      </w:r>
    </w:p>
    <w:p w:rsidR="00FE58E5" w:rsidRPr="005D73D3" w:rsidRDefault="00FE58E5" w:rsidP="00FE58E5">
      <w:pPr>
        <w:suppressAutoHyphens w:val="0"/>
        <w:ind w:firstLine="540"/>
        <w:jc w:val="both"/>
        <w:rPr>
          <w:rFonts w:ascii="Arial" w:hAnsi="Arial" w:cs="Arial"/>
          <w:sz w:val="24"/>
          <w:szCs w:val="24"/>
        </w:rPr>
      </w:pPr>
      <w:r w:rsidRPr="005D73D3">
        <w:rPr>
          <w:rFonts w:ascii="Arial" w:hAnsi="Arial" w:cs="Arial"/>
          <w:sz w:val="24"/>
          <w:szCs w:val="24"/>
        </w:rPr>
        <w:t>Достижение данной цели потребует решения следующих задач:</w:t>
      </w:r>
    </w:p>
    <w:p w:rsidR="00FE58E5" w:rsidRPr="005D73D3" w:rsidRDefault="00FE58E5" w:rsidP="00FE58E5">
      <w:pPr>
        <w:suppressAutoHyphens w:val="0"/>
        <w:autoSpaceDE/>
        <w:ind w:left="36"/>
        <w:rPr>
          <w:rFonts w:ascii="Arial" w:hAnsi="Arial" w:cs="Arial"/>
          <w:sz w:val="24"/>
          <w:szCs w:val="24"/>
        </w:rPr>
      </w:pPr>
      <w:r w:rsidRPr="005D73D3">
        <w:rPr>
          <w:rFonts w:ascii="Arial" w:hAnsi="Arial" w:cs="Arial"/>
          <w:sz w:val="24"/>
          <w:szCs w:val="24"/>
        </w:rPr>
        <w:t xml:space="preserve">развитие системы массовой физической культуры и спорта, физического воспитания, в том числе: </w:t>
      </w:r>
    </w:p>
    <w:p w:rsidR="00FE58E5" w:rsidRPr="005D73D3" w:rsidRDefault="00FE58E5" w:rsidP="00FE58E5">
      <w:pPr>
        <w:suppressAutoHyphens w:val="0"/>
        <w:autoSpaceDE/>
        <w:spacing w:after="120"/>
        <w:ind w:left="36"/>
        <w:rPr>
          <w:rFonts w:ascii="Arial" w:hAnsi="Arial" w:cs="Arial"/>
          <w:sz w:val="24"/>
          <w:szCs w:val="24"/>
        </w:rPr>
      </w:pPr>
      <w:r w:rsidRPr="005D73D3">
        <w:rPr>
          <w:rFonts w:ascii="Arial" w:hAnsi="Arial" w:cs="Arial"/>
          <w:sz w:val="24"/>
          <w:szCs w:val="24"/>
        </w:rPr>
        <w:t xml:space="preserve">развитие инфраструктуры для занятий массовым спортом  по месту жительства и отдыха, расширение количества  спортивных объектов; </w:t>
      </w:r>
    </w:p>
    <w:p w:rsidR="00FE58E5" w:rsidRPr="005D73D3" w:rsidRDefault="00FE58E5" w:rsidP="00FE58E5">
      <w:pPr>
        <w:suppressAutoHyphens w:val="0"/>
        <w:autoSpaceDE/>
        <w:spacing w:after="120"/>
        <w:ind w:left="36"/>
        <w:rPr>
          <w:rFonts w:ascii="Arial" w:hAnsi="Arial" w:cs="Arial"/>
          <w:sz w:val="24"/>
          <w:szCs w:val="24"/>
        </w:rPr>
      </w:pPr>
      <w:r w:rsidRPr="005D73D3">
        <w:rPr>
          <w:rFonts w:ascii="Arial" w:hAnsi="Arial" w:cs="Arial"/>
          <w:sz w:val="24"/>
          <w:szCs w:val="24"/>
        </w:rPr>
        <w:t xml:space="preserve">создание секций и спортивных клубов по  интересам для детей, подростков и молодежи; </w:t>
      </w:r>
    </w:p>
    <w:p w:rsidR="00FE58E5" w:rsidRPr="005D73D3" w:rsidRDefault="00FE58E5" w:rsidP="00FE58E5">
      <w:pPr>
        <w:suppressAutoHyphens w:val="0"/>
        <w:autoSpaceDE/>
        <w:spacing w:after="120"/>
        <w:ind w:left="36"/>
        <w:rPr>
          <w:rFonts w:ascii="Arial" w:hAnsi="Arial" w:cs="Arial"/>
          <w:sz w:val="24"/>
          <w:szCs w:val="24"/>
        </w:rPr>
      </w:pPr>
      <w:r w:rsidRPr="005D73D3">
        <w:rPr>
          <w:rFonts w:ascii="Arial" w:hAnsi="Arial" w:cs="Arial"/>
          <w:sz w:val="24"/>
          <w:szCs w:val="24"/>
        </w:rPr>
        <w:t xml:space="preserve">осуществление комплекса мер по материально-техническому оснащению  сферы физической  культуры и массового спорта, </w:t>
      </w:r>
    </w:p>
    <w:p w:rsidR="00FE58E5" w:rsidRPr="005D73D3" w:rsidRDefault="00FE58E5" w:rsidP="00FE58E5">
      <w:pPr>
        <w:suppressAutoHyphens w:val="0"/>
        <w:autoSpaceDE/>
        <w:spacing w:after="120"/>
        <w:ind w:left="36"/>
        <w:rPr>
          <w:rFonts w:ascii="Arial" w:hAnsi="Arial" w:cs="Arial"/>
          <w:sz w:val="24"/>
          <w:szCs w:val="24"/>
        </w:rPr>
      </w:pPr>
      <w:r w:rsidRPr="005D73D3">
        <w:rPr>
          <w:rFonts w:ascii="Arial" w:hAnsi="Arial" w:cs="Arial"/>
          <w:sz w:val="24"/>
          <w:szCs w:val="24"/>
        </w:rPr>
        <w:t xml:space="preserve">реализация информационной и пропагандистской политики в целях  повышения и формирования интереса граждан к систематическим занятиям физической культурой и спортом; </w:t>
      </w:r>
    </w:p>
    <w:p w:rsidR="00FE58E5" w:rsidRPr="005D73D3" w:rsidRDefault="00FE58E5" w:rsidP="00FE58E5">
      <w:pPr>
        <w:suppressAutoHyphens w:val="0"/>
        <w:autoSpaceDE/>
        <w:spacing w:after="120"/>
        <w:ind w:left="36"/>
        <w:rPr>
          <w:rFonts w:ascii="Arial" w:hAnsi="Arial" w:cs="Arial"/>
          <w:sz w:val="24"/>
          <w:szCs w:val="24"/>
        </w:rPr>
      </w:pPr>
      <w:r w:rsidRPr="005D73D3">
        <w:rPr>
          <w:rFonts w:ascii="Arial" w:hAnsi="Arial" w:cs="Arial"/>
          <w:sz w:val="24"/>
          <w:szCs w:val="24"/>
        </w:rPr>
        <w:t xml:space="preserve">развитие системы организации и проведения массовых  физкультурных и спортивных мероприятий и соревнований. </w:t>
      </w:r>
    </w:p>
    <w:p w:rsidR="00FE58E5" w:rsidRPr="005D73D3" w:rsidRDefault="00FE58E5" w:rsidP="00FE58E5">
      <w:pPr>
        <w:suppressAutoHyphens w:val="0"/>
        <w:spacing w:after="120"/>
        <w:ind w:left="24"/>
        <w:rPr>
          <w:rFonts w:ascii="Arial" w:hAnsi="Arial" w:cs="Arial"/>
          <w:sz w:val="24"/>
          <w:szCs w:val="24"/>
        </w:rPr>
      </w:pPr>
      <w:r w:rsidRPr="005D73D3">
        <w:rPr>
          <w:rFonts w:ascii="Arial" w:hAnsi="Arial" w:cs="Arial"/>
          <w:sz w:val="24"/>
          <w:szCs w:val="24"/>
        </w:rPr>
        <w:t>развитие детско-юношеского спорта.</w:t>
      </w:r>
    </w:p>
    <w:p w:rsidR="00FE58E5" w:rsidRPr="005D73D3" w:rsidRDefault="00FE58E5" w:rsidP="00FE58E5">
      <w:pPr>
        <w:suppressAutoHyphens w:val="0"/>
        <w:ind w:firstLine="540"/>
        <w:jc w:val="both"/>
        <w:rPr>
          <w:rFonts w:ascii="Arial" w:hAnsi="Arial" w:cs="Arial"/>
          <w:sz w:val="24"/>
          <w:szCs w:val="24"/>
        </w:rPr>
      </w:pPr>
      <w:r w:rsidRPr="005D73D3">
        <w:rPr>
          <w:rFonts w:ascii="Arial" w:hAnsi="Arial" w:cs="Arial"/>
          <w:sz w:val="24"/>
          <w:szCs w:val="24"/>
        </w:rPr>
        <w:t>Сроки исполнения подпрограммы: 2018 - 2023 годы.</w:t>
      </w:r>
    </w:p>
    <w:p w:rsidR="00FE58E5" w:rsidRPr="005D73D3" w:rsidRDefault="00FE58E5" w:rsidP="00FE58E5">
      <w:pPr>
        <w:suppressAutoHyphens w:val="0"/>
        <w:ind w:firstLine="540"/>
        <w:jc w:val="both"/>
        <w:rPr>
          <w:rFonts w:ascii="Arial" w:hAnsi="Arial" w:cs="Arial"/>
          <w:sz w:val="24"/>
          <w:szCs w:val="24"/>
        </w:rPr>
      </w:pPr>
      <w:r w:rsidRPr="005D73D3">
        <w:rPr>
          <w:rFonts w:ascii="Arial" w:hAnsi="Arial" w:cs="Arial"/>
          <w:sz w:val="24"/>
          <w:szCs w:val="24"/>
        </w:rPr>
        <w:t>Этапы подпрограммы:</w:t>
      </w:r>
    </w:p>
    <w:p w:rsidR="00FE58E5" w:rsidRPr="005D73D3" w:rsidRDefault="00FE58E5" w:rsidP="00FE58E5">
      <w:pPr>
        <w:suppressAutoHyphens w:val="0"/>
        <w:ind w:firstLine="540"/>
        <w:jc w:val="both"/>
        <w:rPr>
          <w:rFonts w:ascii="Arial" w:hAnsi="Arial" w:cs="Arial"/>
          <w:sz w:val="24"/>
          <w:szCs w:val="24"/>
        </w:rPr>
      </w:pPr>
      <w:r w:rsidRPr="005D73D3">
        <w:rPr>
          <w:rFonts w:ascii="Arial" w:hAnsi="Arial" w:cs="Arial"/>
          <w:sz w:val="24"/>
          <w:szCs w:val="24"/>
        </w:rPr>
        <w:t xml:space="preserve">Подпрограмма не предусматривает отдельные этапы реализации. </w:t>
      </w:r>
    </w:p>
    <w:p w:rsidR="00FE58E5" w:rsidRPr="005D73D3" w:rsidRDefault="00FE58E5" w:rsidP="00FE58E5">
      <w:pPr>
        <w:suppressAutoHyphens w:val="0"/>
        <w:ind w:firstLine="540"/>
        <w:jc w:val="both"/>
        <w:rPr>
          <w:rFonts w:ascii="Arial" w:hAnsi="Arial" w:cs="Arial"/>
          <w:sz w:val="24"/>
          <w:szCs w:val="24"/>
        </w:rPr>
      </w:pPr>
      <w:r w:rsidRPr="005D73D3">
        <w:rPr>
          <w:rFonts w:ascii="Arial" w:hAnsi="Arial" w:cs="Arial"/>
          <w:sz w:val="24"/>
          <w:szCs w:val="24"/>
        </w:rPr>
        <w:t>Целевыми индикаторами реализации подпрограммы являются:</w:t>
      </w:r>
    </w:p>
    <w:p w:rsidR="00FE58E5" w:rsidRPr="005D73D3" w:rsidRDefault="00FE58E5" w:rsidP="00FE58E5">
      <w:pPr>
        <w:widowControl w:val="0"/>
        <w:suppressAutoHyphens w:val="0"/>
        <w:snapToGrid w:val="0"/>
        <w:ind w:firstLine="326"/>
        <w:jc w:val="both"/>
        <w:rPr>
          <w:rFonts w:ascii="Arial" w:hAnsi="Arial" w:cs="Arial"/>
          <w:sz w:val="24"/>
          <w:szCs w:val="24"/>
        </w:rPr>
      </w:pPr>
      <w:r w:rsidRPr="005D73D3">
        <w:rPr>
          <w:rFonts w:ascii="Arial" w:hAnsi="Arial" w:cs="Arial"/>
          <w:sz w:val="24"/>
          <w:szCs w:val="24"/>
        </w:rPr>
        <w:t>динамика  количества  участников в  спортивных клубах, секциях по  сравнению с       предыдущим годом;</w:t>
      </w:r>
    </w:p>
    <w:p w:rsidR="00FE58E5" w:rsidRPr="005D73D3" w:rsidRDefault="00FE58E5" w:rsidP="00FE58E5">
      <w:pPr>
        <w:widowControl w:val="0"/>
        <w:suppressAutoHyphens w:val="0"/>
        <w:autoSpaceDE/>
        <w:rPr>
          <w:rFonts w:ascii="Arial" w:hAnsi="Arial" w:cs="Arial"/>
          <w:sz w:val="24"/>
          <w:szCs w:val="24"/>
        </w:rPr>
      </w:pPr>
      <w:r w:rsidRPr="005D73D3">
        <w:rPr>
          <w:rFonts w:ascii="Arial" w:hAnsi="Arial" w:cs="Arial"/>
          <w:sz w:val="24"/>
          <w:szCs w:val="24"/>
        </w:rPr>
        <w:t>количество    спортивных клубов, секций;</w:t>
      </w:r>
    </w:p>
    <w:p w:rsidR="00FE58E5" w:rsidRPr="005D73D3" w:rsidRDefault="00FE58E5" w:rsidP="00FE58E5">
      <w:pPr>
        <w:widowControl w:val="0"/>
        <w:suppressAutoHyphens w:val="0"/>
        <w:snapToGrid w:val="0"/>
        <w:jc w:val="both"/>
        <w:rPr>
          <w:rFonts w:ascii="Arial" w:hAnsi="Arial" w:cs="Arial"/>
          <w:sz w:val="24"/>
          <w:szCs w:val="24"/>
        </w:rPr>
      </w:pPr>
      <w:r w:rsidRPr="005D73D3">
        <w:rPr>
          <w:rFonts w:ascii="Arial" w:hAnsi="Arial" w:cs="Arial"/>
          <w:sz w:val="24"/>
          <w:szCs w:val="24"/>
        </w:rPr>
        <w:t>количество  спортивных мероприятий.</w:t>
      </w:r>
    </w:p>
    <w:p w:rsidR="00FE58E5" w:rsidRPr="005D73D3" w:rsidRDefault="00FE58E5" w:rsidP="00FE58E5">
      <w:pPr>
        <w:widowControl w:val="0"/>
        <w:autoSpaceDE/>
        <w:ind w:left="326"/>
        <w:textAlignment w:val="baseline"/>
        <w:rPr>
          <w:rFonts w:ascii="Arial" w:hAnsi="Arial" w:cs="Arial"/>
          <w:bCs/>
          <w:kern w:val="1"/>
          <w:sz w:val="24"/>
          <w:szCs w:val="24"/>
        </w:rPr>
      </w:pPr>
      <w:r w:rsidRPr="005D73D3">
        <w:rPr>
          <w:rFonts w:ascii="Arial" w:hAnsi="Arial" w:cs="Arial"/>
          <w:bCs/>
          <w:kern w:val="1"/>
          <w:sz w:val="24"/>
          <w:szCs w:val="24"/>
        </w:rPr>
        <w:t>Целевые индикаторы приведены в приложении № 1 к подпрограмме.</w:t>
      </w:r>
    </w:p>
    <w:p w:rsidR="00FE58E5" w:rsidRPr="005D73D3" w:rsidRDefault="00FE58E5" w:rsidP="00FE58E5">
      <w:pPr>
        <w:suppressAutoHyphens w:val="0"/>
        <w:jc w:val="center"/>
        <w:rPr>
          <w:rFonts w:ascii="Arial" w:hAnsi="Arial" w:cs="Arial"/>
          <w:sz w:val="24"/>
          <w:szCs w:val="24"/>
        </w:rPr>
      </w:pPr>
    </w:p>
    <w:p w:rsidR="00FE58E5" w:rsidRPr="005D73D3" w:rsidRDefault="00FE58E5" w:rsidP="00FE58E5">
      <w:pPr>
        <w:suppressAutoHyphens w:val="0"/>
        <w:jc w:val="center"/>
        <w:rPr>
          <w:rFonts w:ascii="Arial" w:hAnsi="Arial" w:cs="Arial"/>
          <w:sz w:val="24"/>
          <w:szCs w:val="24"/>
        </w:rPr>
      </w:pPr>
      <w:r w:rsidRPr="005D73D3">
        <w:rPr>
          <w:rFonts w:ascii="Arial" w:hAnsi="Arial" w:cs="Arial"/>
          <w:sz w:val="24"/>
          <w:szCs w:val="24"/>
        </w:rPr>
        <w:t>2.3. Механизм реализации подпрограммы</w:t>
      </w:r>
    </w:p>
    <w:p w:rsidR="00FE58E5" w:rsidRPr="005D73D3" w:rsidRDefault="00FE58E5" w:rsidP="00FE58E5">
      <w:pPr>
        <w:suppressAutoHyphens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FE58E5" w:rsidRPr="005D73D3" w:rsidRDefault="00FE58E5" w:rsidP="00FE58E5">
      <w:pPr>
        <w:suppressAutoHyphens w:val="0"/>
        <w:ind w:firstLine="720"/>
        <w:jc w:val="both"/>
        <w:rPr>
          <w:rFonts w:ascii="Arial" w:hAnsi="Arial" w:cs="Arial"/>
          <w:sz w:val="24"/>
          <w:szCs w:val="24"/>
        </w:rPr>
      </w:pPr>
      <w:r w:rsidRPr="005D73D3">
        <w:rPr>
          <w:rFonts w:ascii="Arial" w:hAnsi="Arial" w:cs="Arial"/>
          <w:sz w:val="24"/>
          <w:szCs w:val="24"/>
        </w:rPr>
        <w:t>2.3.1. Главным распорядителем  бюджетных средств является Администрации Ровненского сельсовета.</w:t>
      </w:r>
    </w:p>
    <w:p w:rsidR="00FE58E5" w:rsidRPr="005D73D3" w:rsidRDefault="00FE58E5" w:rsidP="00FE58E5">
      <w:pPr>
        <w:suppressAutoHyphens w:val="0"/>
        <w:ind w:firstLine="720"/>
        <w:jc w:val="both"/>
        <w:rPr>
          <w:rFonts w:ascii="Arial" w:hAnsi="Arial" w:cs="Arial"/>
          <w:sz w:val="24"/>
          <w:szCs w:val="24"/>
        </w:rPr>
      </w:pPr>
      <w:r w:rsidRPr="005D73D3">
        <w:rPr>
          <w:rFonts w:ascii="Arial" w:hAnsi="Arial" w:cs="Arial"/>
          <w:sz w:val="24"/>
          <w:szCs w:val="24"/>
        </w:rPr>
        <w:t xml:space="preserve">2.3.2. Реализация мероприятий подпрограммы осуществляется путем предоставления субсидии по Соглашению о передаче полномочий между Администрацией Балахтинского  района  и Администрацией Ровненского сельсовета в соответствии с действующим законодательством Российской Федерации. </w:t>
      </w:r>
    </w:p>
    <w:p w:rsidR="00FE58E5" w:rsidRPr="005D73D3" w:rsidRDefault="00FE58E5" w:rsidP="00FE58E5">
      <w:pPr>
        <w:ind w:firstLine="709"/>
        <w:jc w:val="center"/>
        <w:textAlignment w:val="baseline"/>
        <w:rPr>
          <w:rFonts w:ascii="Arial" w:hAnsi="Arial" w:cs="Arial"/>
          <w:kern w:val="1"/>
          <w:sz w:val="24"/>
          <w:szCs w:val="24"/>
          <w:shd w:val="clear" w:color="auto" w:fill="FFFF00"/>
        </w:rPr>
      </w:pPr>
    </w:p>
    <w:p w:rsidR="00FE58E5" w:rsidRPr="005D73D3" w:rsidRDefault="00FE58E5" w:rsidP="00FE58E5">
      <w:pPr>
        <w:suppressAutoHyphens w:val="0"/>
        <w:ind w:firstLine="709"/>
        <w:jc w:val="center"/>
        <w:rPr>
          <w:rFonts w:ascii="Arial" w:hAnsi="Arial" w:cs="Arial"/>
          <w:sz w:val="24"/>
          <w:szCs w:val="24"/>
        </w:rPr>
      </w:pPr>
      <w:r w:rsidRPr="005D73D3">
        <w:rPr>
          <w:rFonts w:ascii="Arial" w:hAnsi="Arial" w:cs="Arial"/>
          <w:sz w:val="24"/>
          <w:szCs w:val="24"/>
        </w:rPr>
        <w:t xml:space="preserve">2.4. Управление подпрограммой и </w:t>
      </w:r>
      <w:proofErr w:type="gramStart"/>
      <w:r w:rsidRPr="005D73D3">
        <w:rPr>
          <w:rFonts w:ascii="Arial" w:hAnsi="Arial" w:cs="Arial"/>
          <w:sz w:val="24"/>
          <w:szCs w:val="24"/>
        </w:rPr>
        <w:t>контроль за</w:t>
      </w:r>
      <w:proofErr w:type="gramEnd"/>
      <w:r w:rsidRPr="005D73D3">
        <w:rPr>
          <w:rFonts w:ascii="Arial" w:hAnsi="Arial" w:cs="Arial"/>
          <w:sz w:val="24"/>
          <w:szCs w:val="24"/>
        </w:rPr>
        <w:t xml:space="preserve"> ходом ее выполнения</w:t>
      </w:r>
    </w:p>
    <w:p w:rsidR="00FE58E5" w:rsidRPr="005D73D3" w:rsidRDefault="00FE58E5" w:rsidP="00FE58E5">
      <w:pPr>
        <w:suppressAutoHyphens w:val="0"/>
        <w:jc w:val="both"/>
        <w:rPr>
          <w:rFonts w:ascii="Arial" w:hAnsi="Arial" w:cs="Arial"/>
          <w:sz w:val="24"/>
          <w:szCs w:val="24"/>
        </w:rPr>
      </w:pPr>
    </w:p>
    <w:p w:rsidR="00FE58E5" w:rsidRPr="005D73D3" w:rsidRDefault="00FE58E5" w:rsidP="00FE58E5">
      <w:pPr>
        <w:suppressAutoHyphens w:val="0"/>
        <w:ind w:firstLine="540"/>
        <w:jc w:val="both"/>
        <w:rPr>
          <w:rFonts w:ascii="Arial" w:hAnsi="Arial" w:cs="Arial"/>
          <w:sz w:val="24"/>
          <w:szCs w:val="24"/>
        </w:rPr>
      </w:pPr>
      <w:r w:rsidRPr="005D73D3">
        <w:rPr>
          <w:rFonts w:ascii="Arial" w:hAnsi="Arial" w:cs="Arial"/>
          <w:sz w:val="24"/>
          <w:szCs w:val="24"/>
        </w:rPr>
        <w:lastRenderedPageBreak/>
        <w:t xml:space="preserve">2.4.1. Текущее управление и </w:t>
      </w:r>
      <w:proofErr w:type="gramStart"/>
      <w:r w:rsidRPr="005D73D3">
        <w:rPr>
          <w:rFonts w:ascii="Arial" w:hAnsi="Arial" w:cs="Arial"/>
          <w:sz w:val="24"/>
          <w:szCs w:val="24"/>
        </w:rPr>
        <w:t>контроль за</w:t>
      </w:r>
      <w:proofErr w:type="gramEnd"/>
      <w:r w:rsidRPr="005D73D3">
        <w:rPr>
          <w:rFonts w:ascii="Arial" w:hAnsi="Arial" w:cs="Arial"/>
          <w:sz w:val="24"/>
          <w:szCs w:val="24"/>
        </w:rPr>
        <w:t xml:space="preserve"> реализацией подпрограммы осуществляет Администрация Балахтинского района.</w:t>
      </w:r>
    </w:p>
    <w:p w:rsidR="00FE58E5" w:rsidRPr="005D73D3" w:rsidRDefault="00FE58E5" w:rsidP="00FE58E5">
      <w:pPr>
        <w:suppressAutoHyphens w:val="0"/>
        <w:ind w:firstLine="540"/>
        <w:jc w:val="both"/>
        <w:rPr>
          <w:rFonts w:ascii="Arial" w:hAnsi="Arial" w:cs="Arial"/>
          <w:sz w:val="24"/>
          <w:szCs w:val="24"/>
        </w:rPr>
      </w:pPr>
      <w:r w:rsidRPr="005D73D3">
        <w:rPr>
          <w:rFonts w:ascii="Arial" w:hAnsi="Arial" w:cs="Arial"/>
          <w:sz w:val="24"/>
          <w:szCs w:val="24"/>
        </w:rPr>
        <w:t>2.4.2. Администрация Балахтинского района  осуществляет:</w:t>
      </w:r>
    </w:p>
    <w:p w:rsidR="00FE58E5" w:rsidRPr="005D73D3" w:rsidRDefault="00FE58E5" w:rsidP="00FE58E5">
      <w:pPr>
        <w:suppressAutoHyphens w:val="0"/>
        <w:ind w:firstLine="540"/>
        <w:jc w:val="both"/>
        <w:rPr>
          <w:rFonts w:ascii="Arial" w:hAnsi="Arial" w:cs="Arial"/>
          <w:sz w:val="24"/>
          <w:szCs w:val="24"/>
        </w:rPr>
      </w:pPr>
      <w:r w:rsidRPr="005D73D3">
        <w:rPr>
          <w:rFonts w:ascii="Arial" w:hAnsi="Arial" w:cs="Arial"/>
          <w:sz w:val="24"/>
          <w:szCs w:val="24"/>
        </w:rPr>
        <w:t>1) координацию исполнения мероприятий подпрограммы, мониторинг их реализации;</w:t>
      </w:r>
    </w:p>
    <w:p w:rsidR="00FE58E5" w:rsidRPr="005D73D3" w:rsidRDefault="00FE58E5" w:rsidP="00FE58E5">
      <w:pPr>
        <w:suppressAutoHyphens w:val="0"/>
        <w:ind w:firstLine="540"/>
        <w:jc w:val="both"/>
        <w:rPr>
          <w:rFonts w:ascii="Arial" w:hAnsi="Arial" w:cs="Arial"/>
          <w:sz w:val="24"/>
          <w:szCs w:val="24"/>
        </w:rPr>
      </w:pPr>
      <w:r w:rsidRPr="005D73D3">
        <w:rPr>
          <w:rFonts w:ascii="Arial" w:hAnsi="Arial" w:cs="Arial"/>
          <w:sz w:val="24"/>
          <w:szCs w:val="24"/>
        </w:rPr>
        <w:t xml:space="preserve">2) непосредственный </w:t>
      </w:r>
      <w:proofErr w:type="gramStart"/>
      <w:r w:rsidRPr="005D73D3">
        <w:rPr>
          <w:rFonts w:ascii="Arial" w:hAnsi="Arial" w:cs="Arial"/>
          <w:sz w:val="24"/>
          <w:szCs w:val="24"/>
        </w:rPr>
        <w:t>контроль за</w:t>
      </w:r>
      <w:proofErr w:type="gramEnd"/>
      <w:r w:rsidRPr="005D73D3">
        <w:rPr>
          <w:rFonts w:ascii="Arial" w:hAnsi="Arial" w:cs="Arial"/>
          <w:sz w:val="24"/>
          <w:szCs w:val="24"/>
        </w:rPr>
        <w:t xml:space="preserve"> ходом реализации мероприятий подпрограммы;</w:t>
      </w:r>
    </w:p>
    <w:p w:rsidR="00FE58E5" w:rsidRPr="005D73D3" w:rsidRDefault="00FE58E5" w:rsidP="00FE58E5">
      <w:pPr>
        <w:suppressAutoHyphens w:val="0"/>
        <w:ind w:firstLine="540"/>
        <w:jc w:val="both"/>
        <w:rPr>
          <w:rFonts w:ascii="Arial" w:hAnsi="Arial" w:cs="Arial"/>
          <w:sz w:val="24"/>
          <w:szCs w:val="24"/>
        </w:rPr>
      </w:pPr>
      <w:r w:rsidRPr="005D73D3">
        <w:rPr>
          <w:rFonts w:ascii="Arial" w:hAnsi="Arial" w:cs="Arial"/>
          <w:sz w:val="24"/>
          <w:szCs w:val="24"/>
        </w:rPr>
        <w:t>3) подготовку отчетов о реализации подпрограммы.</w:t>
      </w:r>
    </w:p>
    <w:p w:rsidR="00FE58E5" w:rsidRPr="005D73D3" w:rsidRDefault="00FE58E5" w:rsidP="00FE58E5">
      <w:pPr>
        <w:suppressAutoHyphens w:val="0"/>
        <w:ind w:firstLine="540"/>
        <w:jc w:val="both"/>
        <w:rPr>
          <w:rFonts w:ascii="Arial" w:hAnsi="Arial" w:cs="Arial"/>
          <w:sz w:val="24"/>
          <w:szCs w:val="24"/>
        </w:rPr>
      </w:pPr>
      <w:r w:rsidRPr="005D73D3">
        <w:rPr>
          <w:rFonts w:ascii="Arial" w:hAnsi="Arial" w:cs="Arial"/>
          <w:sz w:val="24"/>
          <w:szCs w:val="24"/>
        </w:rPr>
        <w:t xml:space="preserve">2.4.3. Обеспечение целевого расходования бюджетных средств, </w:t>
      </w:r>
      <w:proofErr w:type="gramStart"/>
      <w:r w:rsidRPr="005D73D3">
        <w:rPr>
          <w:rFonts w:ascii="Arial" w:hAnsi="Arial" w:cs="Arial"/>
          <w:sz w:val="24"/>
          <w:szCs w:val="24"/>
        </w:rPr>
        <w:t xml:space="preserve">контроля </w:t>
      </w:r>
      <w:r w:rsidRPr="005D73D3">
        <w:rPr>
          <w:rFonts w:ascii="Arial" w:hAnsi="Arial" w:cs="Arial"/>
          <w:sz w:val="24"/>
          <w:szCs w:val="24"/>
        </w:rPr>
        <w:br/>
        <w:t>за</w:t>
      </w:r>
      <w:proofErr w:type="gramEnd"/>
      <w:r w:rsidRPr="005D73D3">
        <w:rPr>
          <w:rFonts w:ascii="Arial" w:hAnsi="Arial" w:cs="Arial"/>
          <w:sz w:val="24"/>
          <w:szCs w:val="24"/>
        </w:rPr>
        <w:t xml:space="preserve"> ходом реализации мероприятий подпрограммы и за достижением конечных результатов осуществляется главными распорядителями бюджетных средств и получателями бюджетных средств.</w:t>
      </w:r>
    </w:p>
    <w:p w:rsidR="00FE58E5" w:rsidRPr="005D73D3" w:rsidRDefault="00FE58E5" w:rsidP="00FE58E5">
      <w:pPr>
        <w:suppressAutoHyphens w:val="0"/>
        <w:ind w:firstLine="709"/>
        <w:jc w:val="center"/>
        <w:rPr>
          <w:rFonts w:ascii="Arial" w:hAnsi="Arial" w:cs="Arial"/>
          <w:sz w:val="24"/>
          <w:szCs w:val="24"/>
        </w:rPr>
      </w:pPr>
    </w:p>
    <w:p w:rsidR="00FE58E5" w:rsidRPr="005D73D3" w:rsidRDefault="00FE58E5" w:rsidP="00FE58E5">
      <w:pPr>
        <w:suppressAutoHyphens w:val="0"/>
        <w:ind w:firstLine="709"/>
        <w:jc w:val="center"/>
        <w:rPr>
          <w:rFonts w:ascii="Arial" w:hAnsi="Arial" w:cs="Arial"/>
          <w:sz w:val="24"/>
          <w:szCs w:val="24"/>
        </w:rPr>
      </w:pPr>
      <w:r w:rsidRPr="005D73D3">
        <w:rPr>
          <w:rFonts w:ascii="Arial" w:hAnsi="Arial" w:cs="Arial"/>
          <w:sz w:val="24"/>
          <w:szCs w:val="24"/>
        </w:rPr>
        <w:t>2.5. Оценка социально-экономической эффективности</w:t>
      </w:r>
    </w:p>
    <w:p w:rsidR="00FE58E5" w:rsidRPr="005D73D3" w:rsidRDefault="00FE58E5" w:rsidP="00FE58E5">
      <w:pPr>
        <w:suppressAutoHyphens w:val="0"/>
        <w:autoSpaceDE/>
        <w:ind w:firstLine="540"/>
        <w:jc w:val="both"/>
        <w:rPr>
          <w:rFonts w:ascii="Arial" w:hAnsi="Arial" w:cs="Arial"/>
          <w:sz w:val="24"/>
          <w:szCs w:val="24"/>
        </w:rPr>
      </w:pPr>
      <w:r w:rsidRPr="005D73D3">
        <w:rPr>
          <w:rFonts w:ascii="Arial" w:hAnsi="Arial" w:cs="Arial"/>
          <w:sz w:val="24"/>
          <w:szCs w:val="24"/>
        </w:rPr>
        <w:t>Экономическая эффективность и результативность реализации подпрограммы зависят от степени достижения ожидаемого конечного результата.</w:t>
      </w:r>
    </w:p>
    <w:p w:rsidR="00FE58E5" w:rsidRPr="005D73D3" w:rsidRDefault="00FE58E5" w:rsidP="00FE58E5">
      <w:pPr>
        <w:suppressAutoHyphens w:val="0"/>
        <w:autoSpaceDE/>
        <w:ind w:firstLine="540"/>
        <w:jc w:val="both"/>
        <w:rPr>
          <w:rFonts w:ascii="Arial" w:hAnsi="Arial" w:cs="Arial"/>
          <w:sz w:val="24"/>
          <w:szCs w:val="24"/>
        </w:rPr>
      </w:pPr>
      <w:r w:rsidRPr="005D73D3">
        <w:rPr>
          <w:rFonts w:ascii="Arial" w:hAnsi="Arial" w:cs="Arial"/>
          <w:sz w:val="24"/>
          <w:szCs w:val="24"/>
        </w:rPr>
        <w:t>Ожидаемые результаты подпрограммы:</w:t>
      </w:r>
    </w:p>
    <w:p w:rsidR="00FE58E5" w:rsidRPr="005D73D3" w:rsidRDefault="00FE58E5" w:rsidP="00FE58E5">
      <w:pPr>
        <w:suppressAutoHyphens w:val="0"/>
        <w:autoSpaceDE/>
        <w:jc w:val="both"/>
        <w:rPr>
          <w:rFonts w:ascii="Arial" w:hAnsi="Arial" w:cs="Arial"/>
          <w:sz w:val="24"/>
          <w:szCs w:val="24"/>
        </w:rPr>
      </w:pPr>
      <w:r w:rsidRPr="005D73D3">
        <w:rPr>
          <w:rFonts w:ascii="Arial" w:hAnsi="Arial" w:cs="Arial"/>
          <w:sz w:val="24"/>
          <w:szCs w:val="24"/>
        </w:rPr>
        <w:t>динамика  количества участников    в  спортивных клубах, секциях составит 0,1 % ежегодно;</w:t>
      </w:r>
    </w:p>
    <w:p w:rsidR="00FE58E5" w:rsidRPr="005D73D3" w:rsidRDefault="00FE58E5" w:rsidP="00FE58E5">
      <w:pPr>
        <w:widowControl w:val="0"/>
        <w:autoSpaceDE/>
        <w:jc w:val="both"/>
        <w:textAlignment w:val="baseline"/>
        <w:rPr>
          <w:rFonts w:ascii="Arial" w:hAnsi="Arial" w:cs="Arial"/>
          <w:kern w:val="1"/>
          <w:sz w:val="24"/>
          <w:szCs w:val="24"/>
        </w:rPr>
      </w:pPr>
      <w:r w:rsidRPr="005D73D3">
        <w:rPr>
          <w:rFonts w:ascii="Arial" w:hAnsi="Arial" w:cs="Arial"/>
          <w:kern w:val="1"/>
          <w:sz w:val="24"/>
          <w:szCs w:val="24"/>
        </w:rPr>
        <w:t>количество    спортивных клубов, секций составит  не менее 6 ед.;</w:t>
      </w:r>
    </w:p>
    <w:p w:rsidR="00FE58E5" w:rsidRPr="005D73D3" w:rsidRDefault="00FE58E5" w:rsidP="00FE58E5">
      <w:pPr>
        <w:widowControl w:val="0"/>
        <w:autoSpaceDE/>
        <w:jc w:val="both"/>
        <w:textAlignment w:val="baseline"/>
        <w:rPr>
          <w:rFonts w:ascii="Arial" w:hAnsi="Arial" w:cs="Arial"/>
          <w:kern w:val="1"/>
          <w:sz w:val="24"/>
          <w:szCs w:val="24"/>
        </w:rPr>
      </w:pPr>
      <w:r w:rsidRPr="005D73D3">
        <w:rPr>
          <w:rFonts w:ascii="Arial" w:hAnsi="Arial" w:cs="Arial"/>
          <w:kern w:val="1"/>
          <w:sz w:val="24"/>
          <w:szCs w:val="24"/>
        </w:rPr>
        <w:t>динамика  количества  участников  мероприятий    составит 0,1 % ежегодно</w:t>
      </w:r>
      <w:proofErr w:type="gramStart"/>
      <w:r w:rsidRPr="005D73D3">
        <w:rPr>
          <w:rFonts w:ascii="Arial" w:hAnsi="Arial" w:cs="Arial"/>
          <w:kern w:val="1"/>
          <w:sz w:val="24"/>
          <w:szCs w:val="24"/>
        </w:rPr>
        <w:t xml:space="preserve"> ;</w:t>
      </w:r>
      <w:proofErr w:type="gramEnd"/>
    </w:p>
    <w:p w:rsidR="00FE58E5" w:rsidRPr="005D73D3" w:rsidRDefault="00FE58E5" w:rsidP="00FE58E5">
      <w:pPr>
        <w:widowControl w:val="0"/>
        <w:jc w:val="both"/>
        <w:textAlignment w:val="baseline"/>
        <w:rPr>
          <w:rFonts w:ascii="Arial" w:hAnsi="Arial" w:cs="Arial"/>
          <w:kern w:val="1"/>
          <w:sz w:val="24"/>
          <w:szCs w:val="24"/>
        </w:rPr>
      </w:pPr>
      <w:r w:rsidRPr="005D73D3">
        <w:rPr>
          <w:rFonts w:ascii="Arial" w:hAnsi="Arial" w:cs="Arial"/>
          <w:kern w:val="1"/>
          <w:sz w:val="24"/>
          <w:szCs w:val="24"/>
        </w:rPr>
        <w:t>количество  спортивных мероприятий  составит не менее 11 ед.</w:t>
      </w:r>
    </w:p>
    <w:p w:rsidR="00FE58E5" w:rsidRPr="005D73D3" w:rsidRDefault="00FE58E5" w:rsidP="00FE58E5">
      <w:pPr>
        <w:suppressAutoHyphens w:val="0"/>
        <w:jc w:val="both"/>
        <w:rPr>
          <w:rFonts w:ascii="Arial" w:hAnsi="Arial" w:cs="Arial"/>
          <w:sz w:val="24"/>
          <w:szCs w:val="24"/>
        </w:rPr>
      </w:pPr>
      <w:r w:rsidRPr="005D73D3">
        <w:rPr>
          <w:rFonts w:ascii="Arial" w:hAnsi="Arial" w:cs="Arial"/>
          <w:sz w:val="24"/>
          <w:szCs w:val="24"/>
        </w:rPr>
        <w:t xml:space="preserve">       Реализация мероприятий подпрограммы будет способствовать:</w:t>
      </w:r>
    </w:p>
    <w:p w:rsidR="00FE58E5" w:rsidRPr="005D73D3" w:rsidRDefault="00FE58E5" w:rsidP="00FE58E5">
      <w:pPr>
        <w:suppressAutoHyphens w:val="0"/>
        <w:autoSpaceDE/>
        <w:ind w:left="36"/>
        <w:rPr>
          <w:rFonts w:ascii="Arial" w:hAnsi="Arial" w:cs="Arial"/>
          <w:sz w:val="24"/>
          <w:szCs w:val="24"/>
        </w:rPr>
      </w:pPr>
      <w:r w:rsidRPr="005D73D3">
        <w:rPr>
          <w:rFonts w:ascii="Arial" w:hAnsi="Arial" w:cs="Arial"/>
          <w:sz w:val="24"/>
          <w:szCs w:val="24"/>
        </w:rPr>
        <w:t xml:space="preserve">развитию системы массовой физической культуры и спорта, физического воспитания, в том числе: </w:t>
      </w:r>
    </w:p>
    <w:p w:rsidR="00FE58E5" w:rsidRPr="005D73D3" w:rsidRDefault="00FE58E5" w:rsidP="00FE58E5">
      <w:pPr>
        <w:suppressAutoHyphens w:val="0"/>
        <w:autoSpaceDE/>
        <w:ind w:left="36"/>
        <w:rPr>
          <w:rFonts w:ascii="Arial" w:hAnsi="Arial" w:cs="Arial"/>
          <w:sz w:val="24"/>
          <w:szCs w:val="24"/>
        </w:rPr>
      </w:pPr>
      <w:r w:rsidRPr="005D73D3">
        <w:rPr>
          <w:rFonts w:ascii="Arial" w:hAnsi="Arial" w:cs="Arial"/>
          <w:sz w:val="24"/>
          <w:szCs w:val="24"/>
        </w:rPr>
        <w:t xml:space="preserve">развитию инфраструктуры для занятий массовым спортом  по месту жительства и отдыха, расширение количества  спортивных объектов; </w:t>
      </w:r>
    </w:p>
    <w:p w:rsidR="00FE58E5" w:rsidRPr="005D73D3" w:rsidRDefault="00FE58E5" w:rsidP="00FE58E5">
      <w:pPr>
        <w:suppressAutoHyphens w:val="0"/>
        <w:autoSpaceDE/>
        <w:ind w:left="36"/>
        <w:rPr>
          <w:rFonts w:ascii="Arial" w:hAnsi="Arial" w:cs="Arial"/>
          <w:sz w:val="24"/>
          <w:szCs w:val="24"/>
        </w:rPr>
      </w:pPr>
      <w:r w:rsidRPr="005D73D3">
        <w:rPr>
          <w:rFonts w:ascii="Arial" w:hAnsi="Arial" w:cs="Arial"/>
          <w:sz w:val="24"/>
          <w:szCs w:val="24"/>
        </w:rPr>
        <w:t xml:space="preserve">созданию секций и спортивных клубов по  интересам для детей, подростков и молодежи; </w:t>
      </w:r>
    </w:p>
    <w:p w:rsidR="00FE58E5" w:rsidRPr="005D73D3" w:rsidRDefault="00FE58E5" w:rsidP="00FE58E5">
      <w:pPr>
        <w:suppressAutoHyphens w:val="0"/>
        <w:autoSpaceDE/>
        <w:ind w:left="36"/>
        <w:rPr>
          <w:rFonts w:ascii="Arial" w:hAnsi="Arial" w:cs="Arial"/>
          <w:sz w:val="24"/>
          <w:szCs w:val="24"/>
        </w:rPr>
      </w:pPr>
      <w:r w:rsidRPr="005D73D3">
        <w:rPr>
          <w:rFonts w:ascii="Arial" w:hAnsi="Arial" w:cs="Arial"/>
          <w:sz w:val="24"/>
          <w:szCs w:val="24"/>
        </w:rPr>
        <w:t xml:space="preserve">осуществлению комплекса мер по материально-техническому оснащению  сферы физической  культуры и массового спорта, </w:t>
      </w:r>
    </w:p>
    <w:p w:rsidR="00FE58E5" w:rsidRPr="005D73D3" w:rsidRDefault="00FE58E5" w:rsidP="00FE58E5">
      <w:pPr>
        <w:suppressAutoHyphens w:val="0"/>
        <w:autoSpaceDE/>
        <w:ind w:left="36"/>
        <w:rPr>
          <w:rFonts w:ascii="Arial" w:hAnsi="Arial" w:cs="Arial"/>
          <w:sz w:val="24"/>
          <w:szCs w:val="24"/>
        </w:rPr>
      </w:pPr>
      <w:r w:rsidRPr="005D73D3">
        <w:rPr>
          <w:rFonts w:ascii="Arial" w:hAnsi="Arial" w:cs="Arial"/>
          <w:sz w:val="24"/>
          <w:szCs w:val="24"/>
        </w:rPr>
        <w:t xml:space="preserve">реализации информационной и пропагандистской политики в целях  повышения и формирования интереса граждан к систематическим занятиям физической культурой и спортом; </w:t>
      </w:r>
    </w:p>
    <w:p w:rsidR="00FE58E5" w:rsidRPr="005D73D3" w:rsidRDefault="00FE58E5" w:rsidP="00FE58E5">
      <w:pPr>
        <w:suppressAutoHyphens w:val="0"/>
        <w:autoSpaceDE/>
        <w:ind w:left="36"/>
        <w:rPr>
          <w:rFonts w:ascii="Arial" w:hAnsi="Arial" w:cs="Arial"/>
          <w:sz w:val="24"/>
          <w:szCs w:val="24"/>
        </w:rPr>
      </w:pPr>
      <w:r w:rsidRPr="005D73D3">
        <w:rPr>
          <w:rFonts w:ascii="Arial" w:hAnsi="Arial" w:cs="Arial"/>
          <w:sz w:val="24"/>
          <w:szCs w:val="24"/>
        </w:rPr>
        <w:t xml:space="preserve">развитию системы организации и проведения массовых  физкультурных и спортивных мероприятий и соревнований. </w:t>
      </w:r>
    </w:p>
    <w:p w:rsidR="00FE58E5" w:rsidRPr="005D73D3" w:rsidRDefault="00FE58E5" w:rsidP="00FE58E5">
      <w:pPr>
        <w:suppressAutoHyphens w:val="0"/>
        <w:spacing w:after="120"/>
        <w:ind w:left="36"/>
        <w:rPr>
          <w:rFonts w:ascii="Arial" w:hAnsi="Arial" w:cs="Arial"/>
          <w:sz w:val="24"/>
          <w:szCs w:val="24"/>
        </w:rPr>
      </w:pPr>
      <w:r w:rsidRPr="005D73D3">
        <w:rPr>
          <w:rFonts w:ascii="Arial" w:hAnsi="Arial" w:cs="Arial"/>
          <w:sz w:val="24"/>
          <w:szCs w:val="24"/>
        </w:rPr>
        <w:t>развитию детско-юношеского спорта.</w:t>
      </w:r>
    </w:p>
    <w:p w:rsidR="00FE58E5" w:rsidRPr="005D73D3" w:rsidRDefault="00FE58E5" w:rsidP="00FE58E5">
      <w:pPr>
        <w:ind w:firstLine="709"/>
        <w:jc w:val="center"/>
        <w:textAlignment w:val="baseline"/>
        <w:rPr>
          <w:rFonts w:ascii="Arial" w:hAnsi="Arial" w:cs="Arial"/>
          <w:kern w:val="1"/>
          <w:sz w:val="24"/>
          <w:szCs w:val="24"/>
        </w:rPr>
      </w:pPr>
    </w:p>
    <w:p w:rsidR="00FE58E5" w:rsidRPr="005D73D3" w:rsidRDefault="00FE58E5" w:rsidP="00FE58E5">
      <w:pPr>
        <w:suppressAutoHyphens w:val="0"/>
        <w:jc w:val="center"/>
        <w:rPr>
          <w:rFonts w:ascii="Arial" w:hAnsi="Arial" w:cs="Arial"/>
          <w:sz w:val="24"/>
          <w:szCs w:val="24"/>
        </w:rPr>
      </w:pPr>
      <w:r w:rsidRPr="005D73D3">
        <w:rPr>
          <w:rFonts w:ascii="Arial" w:hAnsi="Arial" w:cs="Arial"/>
          <w:sz w:val="24"/>
          <w:szCs w:val="24"/>
        </w:rPr>
        <w:t>2.6. Мероприятия подпрограммы</w:t>
      </w:r>
    </w:p>
    <w:p w:rsidR="00FE58E5" w:rsidRPr="005D73D3" w:rsidRDefault="00FE58E5" w:rsidP="00FE58E5">
      <w:pPr>
        <w:suppressAutoHyphens w:val="0"/>
        <w:ind w:firstLine="708"/>
        <w:jc w:val="both"/>
        <w:rPr>
          <w:rFonts w:ascii="Arial" w:hAnsi="Arial" w:cs="Arial"/>
          <w:sz w:val="24"/>
          <w:szCs w:val="24"/>
        </w:rPr>
      </w:pPr>
      <w:r w:rsidRPr="005D73D3">
        <w:rPr>
          <w:rFonts w:ascii="Arial" w:hAnsi="Arial" w:cs="Arial"/>
          <w:sz w:val="24"/>
          <w:szCs w:val="24"/>
        </w:rPr>
        <w:t xml:space="preserve"> Перечень мероприятий подпрограммы приведен в приложении                          № 2 к подпрограмме.</w:t>
      </w:r>
    </w:p>
    <w:p w:rsidR="00FE58E5" w:rsidRPr="005D73D3" w:rsidRDefault="00FE58E5" w:rsidP="00FE58E5">
      <w:pPr>
        <w:suppressAutoHyphens w:val="0"/>
        <w:jc w:val="both"/>
        <w:rPr>
          <w:rFonts w:ascii="Arial" w:hAnsi="Arial" w:cs="Arial"/>
          <w:sz w:val="24"/>
          <w:szCs w:val="24"/>
        </w:rPr>
      </w:pPr>
    </w:p>
    <w:p w:rsidR="00FE58E5" w:rsidRPr="005D73D3" w:rsidRDefault="00FE58E5" w:rsidP="00FE58E5">
      <w:pPr>
        <w:tabs>
          <w:tab w:val="left" w:pos="2805"/>
        </w:tabs>
        <w:suppressAutoHyphens w:val="0"/>
        <w:autoSpaceDE/>
        <w:jc w:val="center"/>
        <w:rPr>
          <w:rFonts w:ascii="Arial" w:hAnsi="Arial" w:cs="Arial"/>
          <w:sz w:val="24"/>
          <w:szCs w:val="24"/>
        </w:rPr>
      </w:pPr>
      <w:r w:rsidRPr="005D73D3">
        <w:rPr>
          <w:rFonts w:ascii="Arial" w:hAnsi="Arial" w:cs="Arial"/>
          <w:sz w:val="24"/>
          <w:szCs w:val="24"/>
        </w:rPr>
        <w:t xml:space="preserve">2.7. Обоснование </w:t>
      </w:r>
      <w:proofErr w:type="gramStart"/>
      <w:r w:rsidRPr="005D73D3">
        <w:rPr>
          <w:rFonts w:ascii="Arial" w:hAnsi="Arial" w:cs="Arial"/>
          <w:sz w:val="24"/>
          <w:szCs w:val="24"/>
        </w:rPr>
        <w:t>финансовых</w:t>
      </w:r>
      <w:proofErr w:type="gramEnd"/>
      <w:r w:rsidRPr="005D73D3">
        <w:rPr>
          <w:rFonts w:ascii="Arial" w:hAnsi="Arial" w:cs="Arial"/>
          <w:sz w:val="24"/>
          <w:szCs w:val="24"/>
        </w:rPr>
        <w:t xml:space="preserve">, материальных и трудовых </w:t>
      </w:r>
    </w:p>
    <w:p w:rsidR="00FE58E5" w:rsidRPr="005D73D3" w:rsidRDefault="00FE58E5" w:rsidP="00FE58E5">
      <w:pPr>
        <w:tabs>
          <w:tab w:val="left" w:pos="2805"/>
        </w:tabs>
        <w:suppressAutoHyphens w:val="0"/>
        <w:autoSpaceDE/>
        <w:jc w:val="center"/>
        <w:rPr>
          <w:rFonts w:ascii="Arial" w:hAnsi="Arial" w:cs="Arial"/>
          <w:sz w:val="24"/>
          <w:szCs w:val="24"/>
        </w:rPr>
      </w:pPr>
      <w:r w:rsidRPr="005D73D3">
        <w:rPr>
          <w:rFonts w:ascii="Arial" w:hAnsi="Arial" w:cs="Arial"/>
          <w:sz w:val="24"/>
          <w:szCs w:val="24"/>
        </w:rPr>
        <w:t xml:space="preserve">затрат (ресурсное обеспечение подпрограммы) с указанием </w:t>
      </w:r>
    </w:p>
    <w:p w:rsidR="00FE58E5" w:rsidRPr="005D73D3" w:rsidRDefault="00FE58E5" w:rsidP="00FE58E5">
      <w:pPr>
        <w:tabs>
          <w:tab w:val="left" w:pos="2805"/>
        </w:tabs>
        <w:suppressAutoHyphens w:val="0"/>
        <w:autoSpaceDE/>
        <w:jc w:val="center"/>
        <w:rPr>
          <w:rFonts w:ascii="Arial" w:hAnsi="Arial" w:cs="Arial"/>
          <w:sz w:val="24"/>
          <w:szCs w:val="24"/>
        </w:rPr>
      </w:pPr>
      <w:r w:rsidRPr="005D73D3">
        <w:rPr>
          <w:rFonts w:ascii="Arial" w:hAnsi="Arial" w:cs="Arial"/>
          <w:sz w:val="24"/>
          <w:szCs w:val="24"/>
        </w:rPr>
        <w:t>источников финансирования</w:t>
      </w:r>
    </w:p>
    <w:p w:rsidR="00FE58E5" w:rsidRPr="005D73D3" w:rsidRDefault="00FE58E5" w:rsidP="00FE58E5">
      <w:pPr>
        <w:tabs>
          <w:tab w:val="left" w:pos="2805"/>
        </w:tabs>
        <w:suppressAutoHyphens w:val="0"/>
        <w:autoSpaceDE/>
        <w:jc w:val="center"/>
        <w:rPr>
          <w:rFonts w:ascii="Arial" w:hAnsi="Arial" w:cs="Arial"/>
          <w:b/>
          <w:sz w:val="24"/>
          <w:szCs w:val="24"/>
        </w:rPr>
      </w:pPr>
    </w:p>
    <w:p w:rsidR="00FE58E5" w:rsidRPr="005D73D3" w:rsidRDefault="00FE58E5" w:rsidP="00FE58E5">
      <w:pPr>
        <w:suppressAutoHyphens w:val="0"/>
        <w:ind w:firstLine="540"/>
        <w:jc w:val="both"/>
        <w:rPr>
          <w:rFonts w:ascii="Arial" w:hAnsi="Arial" w:cs="Arial"/>
          <w:sz w:val="24"/>
          <w:szCs w:val="24"/>
        </w:rPr>
      </w:pPr>
      <w:r w:rsidRPr="005D73D3">
        <w:rPr>
          <w:rFonts w:ascii="Arial" w:hAnsi="Arial" w:cs="Arial"/>
          <w:sz w:val="24"/>
          <w:szCs w:val="24"/>
        </w:rPr>
        <w:t xml:space="preserve">Мероприятия подпрограммы реализуются за счет средств муниципального бюджета, предусмотренных на предоставление </w:t>
      </w:r>
      <w:proofErr w:type="gramStart"/>
      <w:r w:rsidRPr="005D73D3">
        <w:rPr>
          <w:rFonts w:ascii="Arial" w:hAnsi="Arial" w:cs="Arial"/>
          <w:sz w:val="24"/>
          <w:szCs w:val="24"/>
        </w:rPr>
        <w:t>субсидии</w:t>
      </w:r>
      <w:proofErr w:type="gramEnd"/>
      <w:r w:rsidRPr="005D73D3">
        <w:rPr>
          <w:rFonts w:ascii="Arial" w:hAnsi="Arial" w:cs="Arial"/>
          <w:sz w:val="24"/>
          <w:szCs w:val="24"/>
        </w:rPr>
        <w:t xml:space="preserve"> на финансовое обеспечение выполнения муниципального задания.  </w:t>
      </w:r>
    </w:p>
    <w:p w:rsidR="00FE58E5" w:rsidRPr="005D73D3" w:rsidRDefault="00FE58E5" w:rsidP="00FE58E5">
      <w:pPr>
        <w:suppressAutoHyphens w:val="0"/>
        <w:autoSpaceDE/>
        <w:snapToGrid w:val="0"/>
        <w:spacing w:line="100" w:lineRule="atLeast"/>
        <w:rPr>
          <w:rFonts w:ascii="Arial" w:hAnsi="Arial" w:cs="Arial"/>
          <w:sz w:val="24"/>
          <w:szCs w:val="24"/>
        </w:rPr>
      </w:pPr>
      <w:r w:rsidRPr="005D73D3">
        <w:rPr>
          <w:rFonts w:ascii="Arial" w:hAnsi="Arial" w:cs="Arial"/>
          <w:sz w:val="24"/>
          <w:szCs w:val="24"/>
        </w:rPr>
        <w:t>общий объем финансирования за счет средств муниципального бюджета –2545,462 тыс. рублей, в том числе по годам:</w:t>
      </w:r>
      <w:r w:rsidRPr="005D73D3">
        <w:rPr>
          <w:rFonts w:ascii="Arial" w:hAnsi="Arial" w:cs="Arial"/>
          <w:sz w:val="24"/>
          <w:szCs w:val="24"/>
        </w:rPr>
        <w:br/>
        <w:t xml:space="preserve">2018 год –  328,6  тыс. рублей;                    </w:t>
      </w:r>
    </w:p>
    <w:p w:rsidR="00FE58E5" w:rsidRPr="005D73D3" w:rsidRDefault="00FE58E5" w:rsidP="00FE58E5">
      <w:pPr>
        <w:suppressAutoHyphens w:val="0"/>
        <w:autoSpaceDE/>
        <w:snapToGrid w:val="0"/>
        <w:spacing w:line="228" w:lineRule="auto"/>
        <w:rPr>
          <w:rFonts w:ascii="Arial" w:hAnsi="Arial" w:cs="Arial"/>
          <w:sz w:val="24"/>
          <w:szCs w:val="24"/>
        </w:rPr>
      </w:pPr>
      <w:r w:rsidRPr="005D73D3">
        <w:rPr>
          <w:rFonts w:ascii="Arial" w:hAnsi="Arial" w:cs="Arial"/>
          <w:sz w:val="24"/>
          <w:szCs w:val="24"/>
        </w:rPr>
        <w:lastRenderedPageBreak/>
        <w:t xml:space="preserve">2019 год –  246,7 тыс. рублей; </w:t>
      </w:r>
    </w:p>
    <w:p w:rsidR="00FE58E5" w:rsidRPr="005D73D3" w:rsidRDefault="00FE58E5" w:rsidP="00FE58E5">
      <w:pPr>
        <w:suppressAutoHyphens w:val="0"/>
        <w:autoSpaceDE/>
        <w:snapToGrid w:val="0"/>
        <w:spacing w:line="228" w:lineRule="auto"/>
        <w:rPr>
          <w:rFonts w:ascii="Arial" w:hAnsi="Arial" w:cs="Arial"/>
          <w:sz w:val="24"/>
          <w:szCs w:val="24"/>
        </w:rPr>
      </w:pPr>
      <w:r w:rsidRPr="005D73D3">
        <w:rPr>
          <w:rFonts w:ascii="Arial" w:hAnsi="Arial" w:cs="Arial"/>
          <w:sz w:val="24"/>
          <w:szCs w:val="24"/>
        </w:rPr>
        <w:t>2020 год –  378,2 тыс. рублей;</w:t>
      </w:r>
    </w:p>
    <w:p w:rsidR="00FE58E5" w:rsidRPr="005D73D3" w:rsidRDefault="00FE58E5" w:rsidP="00FE58E5">
      <w:pPr>
        <w:suppressAutoHyphens w:val="0"/>
        <w:autoSpaceDE/>
        <w:snapToGrid w:val="0"/>
        <w:spacing w:line="228" w:lineRule="auto"/>
        <w:rPr>
          <w:rFonts w:ascii="Arial" w:hAnsi="Arial" w:cs="Arial"/>
          <w:sz w:val="24"/>
          <w:szCs w:val="24"/>
        </w:rPr>
      </w:pPr>
      <w:r w:rsidRPr="005D73D3">
        <w:rPr>
          <w:rFonts w:ascii="Arial" w:hAnsi="Arial" w:cs="Arial"/>
          <w:sz w:val="24"/>
          <w:szCs w:val="24"/>
        </w:rPr>
        <w:t>2021 год –  530,654 тыс. рублей;</w:t>
      </w:r>
    </w:p>
    <w:p w:rsidR="00FE58E5" w:rsidRPr="005D73D3" w:rsidRDefault="00FE58E5" w:rsidP="00FE58E5">
      <w:pPr>
        <w:suppressAutoHyphens w:val="0"/>
        <w:autoSpaceDE/>
        <w:snapToGrid w:val="0"/>
        <w:spacing w:line="228" w:lineRule="auto"/>
        <w:rPr>
          <w:rFonts w:ascii="Arial" w:hAnsi="Arial" w:cs="Arial"/>
          <w:sz w:val="24"/>
          <w:szCs w:val="24"/>
        </w:rPr>
      </w:pPr>
      <w:r w:rsidRPr="005D73D3">
        <w:rPr>
          <w:rFonts w:ascii="Arial" w:hAnsi="Arial" w:cs="Arial"/>
          <w:sz w:val="24"/>
          <w:szCs w:val="24"/>
        </w:rPr>
        <w:t xml:space="preserve">2022 год – 530,654 </w:t>
      </w:r>
      <w:proofErr w:type="spellStart"/>
      <w:r w:rsidRPr="005D73D3">
        <w:rPr>
          <w:rFonts w:ascii="Arial" w:hAnsi="Arial" w:cs="Arial"/>
          <w:sz w:val="24"/>
          <w:szCs w:val="24"/>
        </w:rPr>
        <w:t>тыс</w:t>
      </w:r>
      <w:proofErr w:type="gramStart"/>
      <w:r w:rsidRPr="005D73D3">
        <w:rPr>
          <w:rFonts w:ascii="Arial" w:hAnsi="Arial" w:cs="Arial"/>
          <w:sz w:val="24"/>
          <w:szCs w:val="24"/>
        </w:rPr>
        <w:t>.р</w:t>
      </w:r>
      <w:proofErr w:type="gramEnd"/>
      <w:r w:rsidRPr="005D73D3">
        <w:rPr>
          <w:rFonts w:ascii="Arial" w:hAnsi="Arial" w:cs="Arial"/>
          <w:sz w:val="24"/>
          <w:szCs w:val="24"/>
        </w:rPr>
        <w:t>ублей</w:t>
      </w:r>
      <w:proofErr w:type="spellEnd"/>
      <w:r w:rsidRPr="005D73D3">
        <w:rPr>
          <w:rFonts w:ascii="Arial" w:hAnsi="Arial" w:cs="Arial"/>
          <w:sz w:val="24"/>
          <w:szCs w:val="24"/>
        </w:rPr>
        <w:t>;</w:t>
      </w:r>
    </w:p>
    <w:p w:rsidR="00FE58E5" w:rsidRPr="005D73D3" w:rsidRDefault="00FE58E5" w:rsidP="00FE58E5">
      <w:pPr>
        <w:suppressAutoHyphens w:val="0"/>
        <w:autoSpaceDE/>
        <w:snapToGrid w:val="0"/>
        <w:spacing w:line="228" w:lineRule="auto"/>
        <w:rPr>
          <w:rFonts w:ascii="Arial" w:hAnsi="Arial" w:cs="Arial"/>
          <w:sz w:val="24"/>
          <w:szCs w:val="24"/>
        </w:rPr>
      </w:pPr>
      <w:r w:rsidRPr="005D73D3">
        <w:rPr>
          <w:rFonts w:ascii="Arial" w:hAnsi="Arial" w:cs="Arial"/>
          <w:sz w:val="24"/>
          <w:szCs w:val="24"/>
        </w:rPr>
        <w:t xml:space="preserve">2023 год – 530,654 тыс. рублей. </w:t>
      </w:r>
    </w:p>
    <w:p w:rsidR="00FE58E5" w:rsidRPr="005D73D3" w:rsidRDefault="00FE58E5" w:rsidP="00FE58E5">
      <w:pPr>
        <w:widowControl w:val="0"/>
        <w:ind w:firstLine="540"/>
        <w:jc w:val="center"/>
        <w:textAlignment w:val="baseline"/>
        <w:rPr>
          <w:rFonts w:ascii="Arial" w:hAnsi="Arial" w:cs="Arial"/>
          <w:kern w:val="1"/>
          <w:sz w:val="24"/>
          <w:szCs w:val="24"/>
        </w:rPr>
        <w:sectPr w:rsidR="00FE58E5" w:rsidRPr="005D73D3" w:rsidSect="005D73D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D60F1C" w:rsidRPr="005D73D3" w:rsidRDefault="00D60F1C" w:rsidP="00D60F1C">
      <w:pPr>
        <w:suppressAutoHyphens w:val="0"/>
        <w:autoSpaceDE/>
        <w:rPr>
          <w:rFonts w:ascii="Arial" w:eastAsia="Calibri" w:hAnsi="Arial" w:cs="Arial"/>
          <w:sz w:val="24"/>
          <w:szCs w:val="24"/>
          <w:lang w:eastAsia="ru-RU"/>
        </w:rPr>
      </w:pPr>
    </w:p>
    <w:p w:rsidR="00D60F1C" w:rsidRPr="005D73D3" w:rsidRDefault="00D60F1C" w:rsidP="00D60F1C">
      <w:pPr>
        <w:suppressAutoHyphens w:val="0"/>
        <w:ind w:left="9781"/>
        <w:jc w:val="right"/>
        <w:rPr>
          <w:rFonts w:ascii="Arial" w:eastAsia="Calibri" w:hAnsi="Arial" w:cs="Arial"/>
          <w:sz w:val="24"/>
          <w:szCs w:val="24"/>
          <w:lang w:eastAsia="en-US"/>
        </w:rPr>
      </w:pPr>
      <w:r w:rsidRPr="005D73D3">
        <w:rPr>
          <w:rFonts w:ascii="Arial" w:eastAsia="Calibri" w:hAnsi="Arial" w:cs="Arial"/>
          <w:sz w:val="24"/>
          <w:szCs w:val="24"/>
          <w:lang w:eastAsia="en-US"/>
        </w:rPr>
        <w:t xml:space="preserve">Приложение № 1 </w:t>
      </w:r>
    </w:p>
    <w:p w:rsidR="00D60F1C" w:rsidRPr="005D73D3" w:rsidRDefault="00D60F1C" w:rsidP="00D60F1C">
      <w:pPr>
        <w:tabs>
          <w:tab w:val="left" w:pos="5040"/>
          <w:tab w:val="left" w:pos="5220"/>
        </w:tabs>
        <w:snapToGrid w:val="0"/>
        <w:jc w:val="right"/>
        <w:textAlignment w:val="baseline"/>
        <w:rPr>
          <w:rFonts w:ascii="Arial" w:eastAsia="Arial" w:hAnsi="Arial" w:cs="Arial"/>
          <w:color w:val="000000"/>
          <w:kern w:val="1"/>
          <w:sz w:val="24"/>
          <w:szCs w:val="24"/>
        </w:rPr>
      </w:pPr>
      <w:r w:rsidRPr="005D73D3">
        <w:rPr>
          <w:rFonts w:ascii="Arial" w:eastAsia="Arial" w:hAnsi="Arial" w:cs="Arial"/>
          <w:bCs/>
          <w:kern w:val="1"/>
          <w:sz w:val="24"/>
          <w:szCs w:val="24"/>
        </w:rPr>
        <w:t>к подпрограмме 2 «</w:t>
      </w:r>
      <w:r w:rsidRPr="005D73D3">
        <w:rPr>
          <w:rFonts w:ascii="Arial" w:eastAsia="Arial" w:hAnsi="Arial" w:cs="Arial"/>
          <w:color w:val="000000"/>
          <w:kern w:val="1"/>
          <w:sz w:val="24"/>
          <w:szCs w:val="24"/>
        </w:rPr>
        <w:t xml:space="preserve">Создание условий для занятий физической </w:t>
      </w:r>
    </w:p>
    <w:p w:rsidR="00D60F1C" w:rsidRPr="005D73D3" w:rsidRDefault="00D60F1C" w:rsidP="00D60F1C">
      <w:pPr>
        <w:tabs>
          <w:tab w:val="left" w:pos="5040"/>
          <w:tab w:val="left" w:pos="5220"/>
        </w:tabs>
        <w:snapToGrid w:val="0"/>
        <w:jc w:val="right"/>
        <w:textAlignment w:val="baseline"/>
        <w:rPr>
          <w:rFonts w:ascii="Arial" w:eastAsia="Arial" w:hAnsi="Arial" w:cs="Arial"/>
          <w:bCs/>
          <w:kern w:val="1"/>
          <w:sz w:val="24"/>
          <w:szCs w:val="24"/>
        </w:rPr>
      </w:pPr>
      <w:r w:rsidRPr="005D73D3">
        <w:rPr>
          <w:rFonts w:ascii="Arial" w:eastAsia="Arial" w:hAnsi="Arial" w:cs="Arial"/>
          <w:color w:val="000000"/>
          <w:kern w:val="1"/>
          <w:sz w:val="24"/>
          <w:szCs w:val="24"/>
        </w:rPr>
        <w:t>культурой и спортом различных слоев населения</w:t>
      </w:r>
      <w:r w:rsidRPr="005D73D3">
        <w:rPr>
          <w:rFonts w:ascii="Arial" w:eastAsia="Arial" w:hAnsi="Arial" w:cs="Arial"/>
          <w:bCs/>
          <w:kern w:val="1"/>
          <w:sz w:val="24"/>
          <w:szCs w:val="24"/>
        </w:rPr>
        <w:t>»</w:t>
      </w:r>
      <w:proofErr w:type="gramStart"/>
      <w:r w:rsidRPr="005D73D3">
        <w:rPr>
          <w:rFonts w:ascii="Arial" w:eastAsia="Arial" w:hAnsi="Arial" w:cs="Arial"/>
          <w:bCs/>
          <w:kern w:val="1"/>
          <w:sz w:val="24"/>
          <w:szCs w:val="24"/>
        </w:rPr>
        <w:t xml:space="preserve"> ,</w:t>
      </w:r>
      <w:proofErr w:type="gramEnd"/>
      <w:r w:rsidRPr="005D73D3">
        <w:rPr>
          <w:rFonts w:ascii="Arial" w:eastAsia="Arial" w:hAnsi="Arial" w:cs="Arial"/>
          <w:bCs/>
          <w:kern w:val="1"/>
          <w:sz w:val="24"/>
          <w:szCs w:val="24"/>
        </w:rPr>
        <w:t xml:space="preserve"> </w:t>
      </w:r>
    </w:p>
    <w:p w:rsidR="00D60F1C" w:rsidRPr="005D73D3" w:rsidRDefault="00D60F1C" w:rsidP="00D60F1C">
      <w:pPr>
        <w:tabs>
          <w:tab w:val="left" w:pos="5040"/>
          <w:tab w:val="left" w:pos="5220"/>
        </w:tabs>
        <w:jc w:val="right"/>
        <w:textAlignment w:val="baseline"/>
        <w:rPr>
          <w:rFonts w:ascii="Arial" w:eastAsia="Arial" w:hAnsi="Arial" w:cs="Arial"/>
          <w:bCs/>
          <w:kern w:val="1"/>
          <w:sz w:val="24"/>
          <w:szCs w:val="24"/>
        </w:rPr>
      </w:pPr>
      <w:proofErr w:type="gramStart"/>
      <w:r w:rsidRPr="005D73D3">
        <w:rPr>
          <w:rFonts w:ascii="Arial" w:eastAsia="Arial" w:hAnsi="Arial" w:cs="Arial"/>
          <w:bCs/>
          <w:kern w:val="1"/>
          <w:sz w:val="24"/>
          <w:szCs w:val="24"/>
        </w:rPr>
        <w:t>реализуемая</w:t>
      </w:r>
      <w:proofErr w:type="gramEnd"/>
      <w:r w:rsidRPr="005D73D3">
        <w:rPr>
          <w:rFonts w:ascii="Arial" w:eastAsia="Arial" w:hAnsi="Arial" w:cs="Arial"/>
          <w:bCs/>
          <w:kern w:val="1"/>
          <w:sz w:val="24"/>
          <w:szCs w:val="24"/>
        </w:rPr>
        <w:t xml:space="preserve"> в рамках муниципальной  программы</w:t>
      </w:r>
    </w:p>
    <w:p w:rsidR="00D60F1C" w:rsidRPr="005D73D3" w:rsidRDefault="00D60F1C" w:rsidP="00D60F1C">
      <w:pPr>
        <w:tabs>
          <w:tab w:val="left" w:pos="5040"/>
          <w:tab w:val="left" w:pos="5220"/>
        </w:tabs>
        <w:jc w:val="right"/>
        <w:textAlignment w:val="baseline"/>
        <w:rPr>
          <w:rFonts w:ascii="Arial" w:eastAsia="Arial" w:hAnsi="Arial" w:cs="Arial"/>
          <w:bCs/>
          <w:color w:val="000000"/>
          <w:kern w:val="1"/>
          <w:sz w:val="24"/>
          <w:szCs w:val="24"/>
        </w:rPr>
      </w:pPr>
      <w:r w:rsidRPr="005D73D3">
        <w:rPr>
          <w:rFonts w:ascii="Arial" w:eastAsia="Arial" w:hAnsi="Arial" w:cs="Arial"/>
          <w:bCs/>
          <w:kern w:val="1"/>
          <w:sz w:val="24"/>
          <w:szCs w:val="24"/>
        </w:rPr>
        <w:t xml:space="preserve"> «С</w:t>
      </w:r>
      <w:r w:rsidRPr="005D73D3">
        <w:rPr>
          <w:rFonts w:ascii="Arial" w:eastAsia="Arial" w:hAnsi="Arial" w:cs="Arial"/>
          <w:bCs/>
          <w:color w:val="000000"/>
          <w:kern w:val="1"/>
          <w:sz w:val="24"/>
          <w:szCs w:val="24"/>
        </w:rPr>
        <w:t xml:space="preserve">оздание условий для </w:t>
      </w:r>
      <w:proofErr w:type="gramStart"/>
      <w:r w:rsidRPr="005D73D3">
        <w:rPr>
          <w:rFonts w:ascii="Arial" w:eastAsia="Arial" w:hAnsi="Arial" w:cs="Arial"/>
          <w:bCs/>
          <w:color w:val="000000"/>
          <w:kern w:val="1"/>
          <w:sz w:val="24"/>
          <w:szCs w:val="24"/>
        </w:rPr>
        <w:t>плодотворной</w:t>
      </w:r>
      <w:proofErr w:type="gramEnd"/>
    </w:p>
    <w:p w:rsidR="00D60F1C" w:rsidRPr="005D73D3" w:rsidRDefault="00D60F1C" w:rsidP="00D60F1C">
      <w:pPr>
        <w:tabs>
          <w:tab w:val="left" w:pos="5040"/>
          <w:tab w:val="left" w:pos="5220"/>
        </w:tabs>
        <w:jc w:val="right"/>
        <w:textAlignment w:val="baseline"/>
        <w:rPr>
          <w:rFonts w:ascii="Arial" w:eastAsia="Arial" w:hAnsi="Arial" w:cs="Arial"/>
          <w:bCs/>
          <w:kern w:val="1"/>
          <w:sz w:val="24"/>
          <w:szCs w:val="24"/>
        </w:rPr>
      </w:pPr>
      <w:r w:rsidRPr="005D73D3">
        <w:rPr>
          <w:rFonts w:ascii="Arial" w:eastAsia="Arial" w:hAnsi="Arial" w:cs="Arial"/>
          <w:bCs/>
          <w:color w:val="000000"/>
          <w:kern w:val="1"/>
          <w:sz w:val="24"/>
          <w:szCs w:val="24"/>
        </w:rPr>
        <w:t xml:space="preserve"> работы учреждений культуры</w:t>
      </w:r>
      <w:r w:rsidRPr="005D73D3">
        <w:rPr>
          <w:rFonts w:ascii="Arial" w:eastAsia="Arial" w:hAnsi="Arial" w:cs="Arial"/>
          <w:bCs/>
          <w:kern w:val="1"/>
          <w:sz w:val="24"/>
          <w:szCs w:val="24"/>
        </w:rPr>
        <w:t>»</w:t>
      </w:r>
    </w:p>
    <w:p w:rsidR="00D60F1C" w:rsidRPr="005D73D3" w:rsidRDefault="00D60F1C" w:rsidP="00D60F1C">
      <w:pPr>
        <w:tabs>
          <w:tab w:val="left" w:pos="5040"/>
          <w:tab w:val="left" w:pos="5220"/>
        </w:tabs>
        <w:jc w:val="right"/>
        <w:textAlignment w:val="baseline"/>
        <w:rPr>
          <w:rFonts w:ascii="Arial" w:eastAsia="Arial" w:hAnsi="Arial" w:cs="Arial"/>
          <w:bCs/>
          <w:kern w:val="1"/>
          <w:sz w:val="24"/>
          <w:szCs w:val="24"/>
        </w:rPr>
      </w:pPr>
      <w:r w:rsidRPr="005D73D3">
        <w:rPr>
          <w:rFonts w:ascii="Arial" w:eastAsia="Arial" w:hAnsi="Arial" w:cs="Arial"/>
          <w:bCs/>
          <w:kern w:val="1"/>
          <w:sz w:val="24"/>
          <w:szCs w:val="24"/>
        </w:rPr>
        <w:t>на 2018-2023 г.</w:t>
      </w:r>
    </w:p>
    <w:p w:rsidR="00D60F1C" w:rsidRPr="005D73D3" w:rsidRDefault="00D60F1C" w:rsidP="00D60F1C">
      <w:pPr>
        <w:tabs>
          <w:tab w:val="left" w:pos="5040"/>
          <w:tab w:val="left" w:pos="5220"/>
        </w:tabs>
        <w:jc w:val="right"/>
        <w:textAlignment w:val="baseline"/>
        <w:rPr>
          <w:rFonts w:ascii="Arial" w:eastAsia="Arial" w:hAnsi="Arial" w:cs="Arial"/>
          <w:b/>
          <w:bCs/>
          <w:kern w:val="1"/>
          <w:sz w:val="24"/>
          <w:szCs w:val="24"/>
        </w:rPr>
      </w:pPr>
    </w:p>
    <w:p w:rsidR="00D60F1C" w:rsidRPr="005D73D3" w:rsidRDefault="00D60F1C" w:rsidP="00D60F1C">
      <w:pPr>
        <w:tabs>
          <w:tab w:val="left" w:pos="5040"/>
          <w:tab w:val="left" w:pos="5220"/>
        </w:tabs>
        <w:snapToGrid w:val="0"/>
        <w:jc w:val="center"/>
        <w:textAlignment w:val="baseline"/>
        <w:rPr>
          <w:rFonts w:ascii="Arial" w:eastAsia="Arial" w:hAnsi="Arial" w:cs="Arial"/>
          <w:bCs/>
          <w:kern w:val="1"/>
          <w:sz w:val="24"/>
          <w:szCs w:val="24"/>
        </w:rPr>
      </w:pPr>
      <w:r w:rsidRPr="005D73D3">
        <w:rPr>
          <w:rFonts w:ascii="Arial" w:eastAsia="Arial" w:hAnsi="Arial" w:cs="Arial"/>
          <w:bCs/>
          <w:kern w:val="1"/>
          <w:sz w:val="24"/>
          <w:szCs w:val="24"/>
        </w:rPr>
        <w:t>Перечень целевых индикаторов подпрограммы</w:t>
      </w:r>
      <w:r w:rsidRPr="005D73D3">
        <w:rPr>
          <w:rFonts w:ascii="Arial" w:eastAsia="Arial" w:hAnsi="Arial" w:cs="Arial"/>
          <w:b/>
          <w:bCs/>
          <w:kern w:val="1"/>
          <w:sz w:val="24"/>
          <w:szCs w:val="24"/>
        </w:rPr>
        <w:t xml:space="preserve"> </w:t>
      </w:r>
      <w:r w:rsidRPr="005D73D3">
        <w:rPr>
          <w:rFonts w:ascii="Arial" w:eastAsia="Arial" w:hAnsi="Arial" w:cs="Arial"/>
          <w:bCs/>
          <w:kern w:val="1"/>
          <w:sz w:val="24"/>
          <w:szCs w:val="24"/>
        </w:rPr>
        <w:t>«</w:t>
      </w:r>
      <w:r w:rsidRPr="005D73D3">
        <w:rPr>
          <w:rFonts w:ascii="Arial" w:eastAsia="Arial" w:hAnsi="Arial" w:cs="Arial"/>
          <w:color w:val="000000"/>
          <w:kern w:val="1"/>
          <w:sz w:val="24"/>
          <w:szCs w:val="24"/>
        </w:rPr>
        <w:t>Создание условий для занятий физической культурой и спортом различных слоев населения</w:t>
      </w:r>
      <w:r w:rsidRPr="005D73D3">
        <w:rPr>
          <w:rFonts w:ascii="Arial" w:eastAsia="Arial" w:hAnsi="Arial" w:cs="Arial"/>
          <w:bCs/>
          <w:kern w:val="1"/>
          <w:sz w:val="24"/>
          <w:szCs w:val="24"/>
        </w:rPr>
        <w:t>»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3"/>
        <w:gridCol w:w="2696"/>
        <w:gridCol w:w="1347"/>
        <w:gridCol w:w="1892"/>
        <w:gridCol w:w="1389"/>
        <w:gridCol w:w="1262"/>
        <w:gridCol w:w="1654"/>
        <w:gridCol w:w="1403"/>
        <w:gridCol w:w="1262"/>
        <w:gridCol w:w="29"/>
        <w:gridCol w:w="819"/>
      </w:tblGrid>
      <w:tr w:rsidR="00D60F1C" w:rsidRPr="005D73D3" w:rsidTr="005D73D3">
        <w:trPr>
          <w:cantSplit/>
          <w:trHeight w:val="240"/>
        </w:trPr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0F1C" w:rsidRPr="005D73D3" w:rsidRDefault="00D60F1C" w:rsidP="00D60F1C">
            <w:pPr>
              <w:suppressAutoHyphens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D73D3">
              <w:rPr>
                <w:rFonts w:ascii="Arial" w:hAnsi="Arial" w:cs="Arial"/>
                <w:sz w:val="24"/>
                <w:szCs w:val="24"/>
                <w:lang w:eastAsia="ru-RU"/>
              </w:rPr>
              <w:t xml:space="preserve">№  </w:t>
            </w:r>
            <w:r w:rsidRPr="005D73D3">
              <w:rPr>
                <w:rFonts w:ascii="Arial" w:hAnsi="Arial" w:cs="Arial"/>
                <w:sz w:val="24"/>
                <w:szCs w:val="24"/>
                <w:lang w:eastAsia="ru-RU"/>
              </w:rPr>
              <w:br/>
            </w:r>
            <w:proofErr w:type="gramStart"/>
            <w:r w:rsidRPr="005D73D3">
              <w:rPr>
                <w:rFonts w:ascii="Arial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5D73D3">
              <w:rPr>
                <w:rFonts w:ascii="Arial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0F1C" w:rsidRPr="005D73D3" w:rsidRDefault="00D60F1C" w:rsidP="00D60F1C">
            <w:pPr>
              <w:suppressAutoHyphens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D73D3">
              <w:rPr>
                <w:rFonts w:ascii="Arial" w:hAnsi="Arial" w:cs="Arial"/>
                <w:sz w:val="24"/>
                <w:szCs w:val="24"/>
                <w:lang w:eastAsia="ru-RU"/>
              </w:rPr>
              <w:t xml:space="preserve">Цель,    </w:t>
            </w:r>
            <w:r w:rsidRPr="005D73D3">
              <w:rPr>
                <w:rFonts w:ascii="Arial" w:hAnsi="Arial" w:cs="Arial"/>
                <w:sz w:val="24"/>
                <w:szCs w:val="24"/>
                <w:lang w:eastAsia="ru-RU"/>
              </w:rPr>
              <w:br/>
              <w:t xml:space="preserve">целевые индикаторы </w:t>
            </w:r>
            <w:r w:rsidRPr="005D73D3">
              <w:rPr>
                <w:rFonts w:ascii="Arial" w:hAnsi="Arial" w:cs="Arial"/>
                <w:sz w:val="24"/>
                <w:szCs w:val="24"/>
                <w:lang w:eastAsia="ru-RU"/>
              </w:rPr>
              <w:br/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0F1C" w:rsidRPr="005D73D3" w:rsidRDefault="00D60F1C" w:rsidP="00D60F1C">
            <w:pPr>
              <w:suppressAutoHyphens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D73D3">
              <w:rPr>
                <w:rFonts w:ascii="Arial" w:hAnsi="Arial" w:cs="Arial"/>
                <w:sz w:val="24"/>
                <w:szCs w:val="24"/>
                <w:lang w:eastAsia="ru-RU"/>
              </w:rPr>
              <w:t>Единица</w:t>
            </w:r>
            <w:r w:rsidRPr="005D73D3">
              <w:rPr>
                <w:rFonts w:ascii="Arial" w:hAnsi="Arial" w:cs="Arial"/>
                <w:sz w:val="24"/>
                <w:szCs w:val="24"/>
                <w:lang w:eastAsia="ru-RU"/>
              </w:rPr>
              <w:br/>
              <w:t>измерения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0F1C" w:rsidRPr="005D73D3" w:rsidRDefault="00D60F1C" w:rsidP="00D60F1C">
            <w:pPr>
              <w:suppressAutoHyphens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D73D3">
              <w:rPr>
                <w:rFonts w:ascii="Arial" w:hAnsi="Arial" w:cs="Arial"/>
                <w:sz w:val="24"/>
                <w:szCs w:val="24"/>
                <w:lang w:eastAsia="ru-RU"/>
              </w:rPr>
              <w:t xml:space="preserve">Источник </w:t>
            </w:r>
            <w:r w:rsidRPr="005D73D3">
              <w:rPr>
                <w:rFonts w:ascii="Arial" w:hAnsi="Arial" w:cs="Arial"/>
                <w:sz w:val="24"/>
                <w:szCs w:val="24"/>
                <w:lang w:eastAsia="ru-RU"/>
              </w:rPr>
              <w:br/>
              <w:t>информации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60F1C" w:rsidRPr="005D73D3" w:rsidRDefault="00D60F1C" w:rsidP="00D60F1C">
            <w:pPr>
              <w:suppressAutoHyphens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D73D3">
              <w:rPr>
                <w:rFonts w:ascii="Arial" w:hAnsi="Arial" w:cs="Arial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D60F1C" w:rsidRPr="005D73D3" w:rsidRDefault="00D60F1C" w:rsidP="00D60F1C">
            <w:pPr>
              <w:suppressAutoHyphens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D73D3">
              <w:rPr>
                <w:rFonts w:ascii="Arial" w:hAnsi="Arial" w:cs="Arial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60F1C" w:rsidRPr="005D73D3" w:rsidRDefault="00D60F1C" w:rsidP="00D60F1C">
            <w:pPr>
              <w:suppressAutoHyphens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D73D3">
              <w:rPr>
                <w:rFonts w:ascii="Arial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60F1C" w:rsidRPr="005D73D3" w:rsidRDefault="00D60F1C" w:rsidP="00D60F1C">
            <w:pPr>
              <w:suppressAutoHyphens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D73D3">
              <w:rPr>
                <w:rFonts w:ascii="Arial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45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60F1C" w:rsidRPr="005D73D3" w:rsidRDefault="00D60F1C" w:rsidP="00D60F1C">
            <w:pPr>
              <w:suppressAutoHyphens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D73D3">
              <w:rPr>
                <w:rFonts w:ascii="Arial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F1C" w:rsidRPr="005D73D3" w:rsidRDefault="00D60F1C" w:rsidP="00D60F1C">
            <w:pPr>
              <w:suppressAutoHyphens w:val="0"/>
              <w:autoSpaceDN w:val="0"/>
              <w:adjustRightInd w:val="0"/>
              <w:snapToGrid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D73D3">
              <w:rPr>
                <w:rFonts w:ascii="Arial" w:hAnsi="Arial" w:cs="Arial"/>
                <w:sz w:val="24"/>
                <w:szCs w:val="24"/>
                <w:lang w:eastAsia="ru-RU"/>
              </w:rPr>
              <w:t>2023 год</w:t>
            </w:r>
          </w:p>
        </w:tc>
      </w:tr>
      <w:tr w:rsidR="00D60F1C" w:rsidRPr="005D73D3" w:rsidTr="005D73D3">
        <w:trPr>
          <w:cantSplit/>
          <w:trHeight w:val="754"/>
        </w:trPr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0F1C" w:rsidRPr="005D73D3" w:rsidRDefault="00D60F1C" w:rsidP="00D60F1C">
            <w:pPr>
              <w:suppressAutoHyphens w:val="0"/>
              <w:autoSpaceDN w:val="0"/>
              <w:adjustRightInd w:val="0"/>
              <w:snapToGrid w:val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58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F1C" w:rsidRPr="005D73D3" w:rsidRDefault="00D60F1C" w:rsidP="00D60F1C">
            <w:pPr>
              <w:suppressAutoHyphens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5D73D3">
              <w:rPr>
                <w:rFonts w:ascii="Arial" w:hAnsi="Arial" w:cs="Arial"/>
                <w:sz w:val="24"/>
                <w:szCs w:val="24"/>
                <w:lang w:eastAsia="ru-RU"/>
              </w:rPr>
              <w:t>Цель подпрограммы:</w:t>
            </w:r>
            <w:r w:rsidRPr="005D73D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Создание условий для занятий физической культурой и спортом различных слоев населения</w:t>
            </w:r>
          </w:p>
        </w:tc>
      </w:tr>
      <w:tr w:rsidR="00D60F1C" w:rsidRPr="005D73D3" w:rsidTr="005D73D3">
        <w:trPr>
          <w:cantSplit/>
          <w:trHeight w:val="360"/>
        </w:trPr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0F1C" w:rsidRPr="005D73D3" w:rsidRDefault="00D60F1C" w:rsidP="00D60F1C">
            <w:pPr>
              <w:suppressAutoHyphens w:val="0"/>
              <w:autoSpaceDN w:val="0"/>
              <w:adjustRightInd w:val="0"/>
              <w:snapToGrid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D73D3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0F1C" w:rsidRPr="005D73D3" w:rsidRDefault="00D60F1C" w:rsidP="00D60F1C">
            <w:pPr>
              <w:suppressAutoHyphens w:val="0"/>
              <w:autoSpaceDN w:val="0"/>
              <w:adjustRightInd w:val="0"/>
              <w:snapToGrid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D73D3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Количество участников    в  спортивных секциях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0F1C" w:rsidRPr="005D73D3" w:rsidRDefault="00D60F1C" w:rsidP="00D60F1C">
            <w:pPr>
              <w:suppressAutoHyphens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D73D3">
              <w:rPr>
                <w:rFonts w:ascii="Arial" w:hAnsi="Arial" w:cs="Arial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0F1C" w:rsidRPr="005D73D3" w:rsidRDefault="00D60F1C" w:rsidP="00D60F1C">
            <w:pPr>
              <w:suppressAutoHyphens w:val="0"/>
              <w:autoSpaceDN w:val="0"/>
              <w:adjustRightInd w:val="0"/>
              <w:snapToGrid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D73D3">
              <w:rPr>
                <w:rFonts w:ascii="Arial" w:hAnsi="Arial" w:cs="Arial"/>
                <w:sz w:val="24"/>
                <w:szCs w:val="24"/>
                <w:lang w:eastAsia="ru-RU"/>
              </w:rPr>
              <w:t>Ведомственная отчетность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0F1C" w:rsidRPr="005D73D3" w:rsidRDefault="00D60F1C" w:rsidP="00D60F1C">
            <w:pPr>
              <w:suppressAutoHyphens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D73D3">
              <w:rPr>
                <w:rFonts w:ascii="Arial" w:hAnsi="Arial" w:cs="Arial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60F1C" w:rsidRPr="005D73D3" w:rsidRDefault="00D60F1C" w:rsidP="00D60F1C">
            <w:pPr>
              <w:suppressAutoHyphens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D73D3">
              <w:rPr>
                <w:rFonts w:ascii="Arial" w:hAnsi="Arial" w:cs="Arial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0F1C" w:rsidRPr="005D73D3" w:rsidRDefault="00D60F1C" w:rsidP="00D60F1C">
            <w:pPr>
              <w:suppressAutoHyphens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D73D3">
              <w:rPr>
                <w:rFonts w:ascii="Arial" w:hAnsi="Arial" w:cs="Arial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0F1C" w:rsidRPr="005D73D3" w:rsidRDefault="00D60F1C" w:rsidP="00D60F1C">
            <w:pPr>
              <w:suppressAutoHyphens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D73D3">
              <w:rPr>
                <w:rFonts w:ascii="Arial" w:hAnsi="Arial" w:cs="Arial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0F1C" w:rsidRPr="005D73D3" w:rsidRDefault="00D60F1C" w:rsidP="00D60F1C">
            <w:pPr>
              <w:widowControl w:val="0"/>
              <w:suppressAutoHyphens w:val="0"/>
              <w:autoSpaceDN w:val="0"/>
              <w:adjustRightInd w:val="0"/>
              <w:snapToGrid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D73D3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         98</w:t>
            </w:r>
          </w:p>
        </w:tc>
        <w:tc>
          <w:tcPr>
            <w:tcW w:w="311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F1C" w:rsidRPr="005D73D3" w:rsidRDefault="00D60F1C" w:rsidP="00D60F1C">
            <w:pPr>
              <w:widowControl w:val="0"/>
              <w:suppressAutoHyphens w:val="0"/>
              <w:autoSpaceDN w:val="0"/>
              <w:adjustRightInd w:val="0"/>
              <w:snapToGrid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D73D3">
              <w:rPr>
                <w:rFonts w:ascii="Arial" w:hAnsi="Arial" w:cs="Arial"/>
                <w:sz w:val="24"/>
                <w:szCs w:val="24"/>
                <w:lang w:eastAsia="ru-RU"/>
              </w:rPr>
              <w:t>98</w:t>
            </w:r>
          </w:p>
        </w:tc>
      </w:tr>
      <w:tr w:rsidR="00D60F1C" w:rsidRPr="005D73D3" w:rsidTr="005D73D3">
        <w:trPr>
          <w:cantSplit/>
          <w:trHeight w:val="240"/>
        </w:trPr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0F1C" w:rsidRPr="005D73D3" w:rsidRDefault="00D60F1C" w:rsidP="00D60F1C">
            <w:pPr>
              <w:suppressAutoHyphens w:val="0"/>
              <w:autoSpaceDN w:val="0"/>
              <w:adjustRightInd w:val="0"/>
              <w:snapToGrid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D73D3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0F1C" w:rsidRPr="005D73D3" w:rsidRDefault="00D60F1C" w:rsidP="00D60F1C">
            <w:pPr>
              <w:suppressAutoHyphens w:val="0"/>
              <w:autoSpaceDN w:val="0"/>
              <w:adjustRightInd w:val="0"/>
              <w:snapToGrid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D73D3">
              <w:rPr>
                <w:rFonts w:ascii="Arial" w:hAnsi="Arial" w:cs="Arial"/>
                <w:sz w:val="24"/>
                <w:szCs w:val="24"/>
                <w:lang w:eastAsia="ru-RU"/>
              </w:rPr>
              <w:t xml:space="preserve">количество    спортивных   секций          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0F1C" w:rsidRPr="005D73D3" w:rsidRDefault="00D60F1C" w:rsidP="00D60F1C">
            <w:pPr>
              <w:suppressAutoHyphens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D73D3">
              <w:rPr>
                <w:rFonts w:ascii="Arial" w:hAnsi="Arial" w:cs="Arial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0F1C" w:rsidRPr="005D73D3" w:rsidRDefault="00D60F1C" w:rsidP="00D60F1C">
            <w:pPr>
              <w:suppressAutoHyphens w:val="0"/>
              <w:autoSpaceDN w:val="0"/>
              <w:adjustRightInd w:val="0"/>
              <w:snapToGrid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D73D3">
              <w:rPr>
                <w:rFonts w:ascii="Arial" w:hAnsi="Arial" w:cs="Arial"/>
                <w:sz w:val="24"/>
                <w:szCs w:val="24"/>
                <w:lang w:eastAsia="ru-RU"/>
              </w:rPr>
              <w:t>Ведомственная отчетность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0F1C" w:rsidRPr="005D73D3" w:rsidRDefault="00D60F1C" w:rsidP="00D60F1C">
            <w:pPr>
              <w:suppressAutoHyphens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D73D3">
              <w:rPr>
                <w:rFonts w:ascii="Arial" w:hAnsi="Arial" w:cs="Arial"/>
                <w:sz w:val="24"/>
                <w:szCs w:val="24"/>
                <w:lang w:eastAsia="ru-RU"/>
              </w:rPr>
              <w:t>не менее  6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60F1C" w:rsidRPr="005D73D3" w:rsidRDefault="00D60F1C" w:rsidP="00D60F1C">
            <w:pPr>
              <w:suppressAutoHyphens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D73D3">
              <w:rPr>
                <w:rFonts w:ascii="Arial" w:hAnsi="Arial" w:cs="Arial"/>
                <w:sz w:val="24"/>
                <w:szCs w:val="24"/>
                <w:lang w:eastAsia="ru-RU"/>
              </w:rPr>
              <w:t>не менее  6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0F1C" w:rsidRPr="005D73D3" w:rsidRDefault="00D60F1C" w:rsidP="00D60F1C">
            <w:pPr>
              <w:suppressAutoHyphens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D73D3">
              <w:rPr>
                <w:rFonts w:ascii="Arial" w:hAnsi="Arial" w:cs="Arial"/>
                <w:sz w:val="24"/>
                <w:szCs w:val="24"/>
                <w:lang w:eastAsia="ru-RU"/>
              </w:rPr>
              <w:t>не менее 6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0F1C" w:rsidRPr="005D73D3" w:rsidRDefault="00D60F1C" w:rsidP="00D60F1C">
            <w:pPr>
              <w:suppressAutoHyphens w:val="0"/>
              <w:autoSpaceDN w:val="0"/>
              <w:adjustRightInd w:val="0"/>
              <w:snapToGrid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D73D3">
              <w:rPr>
                <w:rFonts w:ascii="Arial" w:hAnsi="Arial" w:cs="Arial"/>
                <w:sz w:val="24"/>
                <w:szCs w:val="24"/>
                <w:lang w:eastAsia="ru-RU"/>
              </w:rPr>
              <w:t>не менее  6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0F1C" w:rsidRPr="005D73D3" w:rsidRDefault="00D60F1C" w:rsidP="00D60F1C">
            <w:pPr>
              <w:suppressAutoHyphens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D73D3">
              <w:rPr>
                <w:rFonts w:ascii="Arial" w:hAnsi="Arial" w:cs="Arial"/>
                <w:sz w:val="24"/>
                <w:szCs w:val="24"/>
                <w:lang w:eastAsia="ru-RU"/>
              </w:rPr>
              <w:t>Не менее 6</w:t>
            </w:r>
          </w:p>
        </w:tc>
        <w:tc>
          <w:tcPr>
            <w:tcW w:w="311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F1C" w:rsidRPr="005D73D3" w:rsidRDefault="00D60F1C" w:rsidP="00D60F1C">
            <w:pPr>
              <w:suppressAutoHyphens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D73D3">
              <w:rPr>
                <w:rFonts w:ascii="Arial" w:hAnsi="Arial" w:cs="Arial"/>
                <w:sz w:val="24"/>
                <w:szCs w:val="24"/>
                <w:lang w:eastAsia="ru-RU"/>
              </w:rPr>
              <w:t>Не менее 6</w:t>
            </w:r>
          </w:p>
        </w:tc>
      </w:tr>
      <w:tr w:rsidR="00D60F1C" w:rsidRPr="005D73D3" w:rsidTr="005D73D3">
        <w:trPr>
          <w:cantSplit/>
          <w:trHeight w:val="240"/>
        </w:trPr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0F1C" w:rsidRPr="005D73D3" w:rsidRDefault="00D60F1C" w:rsidP="00D60F1C">
            <w:pPr>
              <w:suppressAutoHyphens w:val="0"/>
              <w:autoSpaceDN w:val="0"/>
              <w:adjustRightInd w:val="0"/>
              <w:snapToGrid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D73D3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0F1C" w:rsidRPr="005D73D3" w:rsidRDefault="00D60F1C" w:rsidP="00D60F1C">
            <w:pPr>
              <w:suppressAutoHyphens w:val="0"/>
              <w:autoSpaceDN w:val="0"/>
              <w:adjustRightInd w:val="0"/>
              <w:snapToGrid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D73D3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количество  участников  спортивных мероприятий    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0F1C" w:rsidRPr="005D73D3" w:rsidRDefault="00D60F1C" w:rsidP="00D60F1C">
            <w:pPr>
              <w:suppressAutoHyphens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D73D3">
              <w:rPr>
                <w:rFonts w:ascii="Arial" w:hAnsi="Arial" w:cs="Arial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0F1C" w:rsidRPr="005D73D3" w:rsidRDefault="00D60F1C" w:rsidP="00D60F1C">
            <w:pPr>
              <w:suppressAutoHyphens w:val="0"/>
              <w:autoSpaceDN w:val="0"/>
              <w:adjustRightInd w:val="0"/>
              <w:snapToGrid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D73D3">
              <w:rPr>
                <w:rFonts w:ascii="Arial" w:hAnsi="Arial" w:cs="Arial"/>
                <w:sz w:val="24"/>
                <w:szCs w:val="24"/>
                <w:lang w:eastAsia="ru-RU"/>
              </w:rPr>
              <w:t>Ведомственная отчетность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0F1C" w:rsidRPr="005D73D3" w:rsidRDefault="00D60F1C" w:rsidP="00D60F1C">
            <w:pPr>
              <w:suppressAutoHyphens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D73D3">
              <w:rPr>
                <w:rFonts w:ascii="Arial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60F1C" w:rsidRPr="005D73D3" w:rsidRDefault="00D60F1C" w:rsidP="00D60F1C">
            <w:pPr>
              <w:suppressAutoHyphens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D73D3">
              <w:rPr>
                <w:rFonts w:ascii="Arial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0F1C" w:rsidRPr="005D73D3" w:rsidRDefault="00D60F1C" w:rsidP="00D60F1C">
            <w:pPr>
              <w:suppressAutoHyphens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D73D3">
              <w:rPr>
                <w:rFonts w:ascii="Arial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0F1C" w:rsidRPr="005D73D3" w:rsidRDefault="00D60F1C" w:rsidP="00D60F1C">
            <w:pPr>
              <w:suppressAutoHyphens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D73D3">
              <w:rPr>
                <w:rFonts w:ascii="Arial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0F1C" w:rsidRPr="005D73D3" w:rsidRDefault="00D60F1C" w:rsidP="00D60F1C">
            <w:pPr>
              <w:suppressAutoHyphens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D73D3">
              <w:rPr>
                <w:rFonts w:ascii="Arial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11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F1C" w:rsidRPr="005D73D3" w:rsidRDefault="00D60F1C" w:rsidP="00D60F1C">
            <w:pPr>
              <w:suppressAutoHyphens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D73D3">
              <w:rPr>
                <w:rFonts w:ascii="Arial" w:hAnsi="Arial" w:cs="Arial"/>
                <w:sz w:val="24"/>
                <w:szCs w:val="24"/>
                <w:lang w:eastAsia="ru-RU"/>
              </w:rPr>
              <w:t>110</w:t>
            </w:r>
          </w:p>
        </w:tc>
      </w:tr>
      <w:tr w:rsidR="00D60F1C" w:rsidRPr="005D73D3" w:rsidTr="005D73D3">
        <w:trPr>
          <w:cantSplit/>
          <w:trHeight w:val="240"/>
        </w:trPr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0F1C" w:rsidRPr="005D73D3" w:rsidRDefault="00D60F1C" w:rsidP="00D60F1C">
            <w:pPr>
              <w:suppressAutoHyphens w:val="0"/>
              <w:autoSpaceDN w:val="0"/>
              <w:adjustRightInd w:val="0"/>
              <w:snapToGrid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D73D3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0F1C" w:rsidRPr="005D73D3" w:rsidRDefault="00D60F1C" w:rsidP="00D60F1C">
            <w:pPr>
              <w:suppressAutoHyphens w:val="0"/>
              <w:autoSpaceDN w:val="0"/>
              <w:adjustRightInd w:val="0"/>
              <w:snapToGrid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D73D3">
              <w:rPr>
                <w:rFonts w:ascii="Arial" w:hAnsi="Arial" w:cs="Arial"/>
                <w:sz w:val="24"/>
                <w:szCs w:val="24"/>
                <w:lang w:eastAsia="ru-RU"/>
              </w:rPr>
              <w:t xml:space="preserve">количество  спортивных мероприятий  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0F1C" w:rsidRPr="005D73D3" w:rsidRDefault="00D60F1C" w:rsidP="00D60F1C">
            <w:pPr>
              <w:suppressAutoHyphens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D73D3">
              <w:rPr>
                <w:rFonts w:ascii="Arial" w:hAnsi="Arial" w:cs="Arial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0F1C" w:rsidRPr="005D73D3" w:rsidRDefault="00D60F1C" w:rsidP="00D60F1C">
            <w:pPr>
              <w:suppressAutoHyphens w:val="0"/>
              <w:autoSpaceDN w:val="0"/>
              <w:adjustRightInd w:val="0"/>
              <w:snapToGrid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D73D3">
              <w:rPr>
                <w:rFonts w:ascii="Arial" w:hAnsi="Arial" w:cs="Arial"/>
                <w:sz w:val="24"/>
                <w:szCs w:val="24"/>
                <w:lang w:eastAsia="ru-RU"/>
              </w:rPr>
              <w:t>Ведомственная отчетность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0F1C" w:rsidRPr="005D73D3" w:rsidRDefault="00D60F1C" w:rsidP="00D60F1C">
            <w:pPr>
              <w:suppressAutoHyphens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D73D3">
              <w:rPr>
                <w:rFonts w:ascii="Arial" w:hAnsi="Arial" w:cs="Arial"/>
                <w:sz w:val="24"/>
                <w:szCs w:val="24"/>
                <w:lang w:eastAsia="ru-RU"/>
              </w:rPr>
              <w:t>не менее</w:t>
            </w:r>
          </w:p>
          <w:p w:rsidR="00D60F1C" w:rsidRPr="005D73D3" w:rsidRDefault="00D60F1C" w:rsidP="00D60F1C">
            <w:pPr>
              <w:suppressAutoHyphens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D73D3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60F1C" w:rsidRPr="005D73D3" w:rsidRDefault="00D60F1C" w:rsidP="00D60F1C">
            <w:pPr>
              <w:suppressAutoHyphens w:val="0"/>
              <w:autoSpaceDN w:val="0"/>
              <w:adjustRightInd w:val="0"/>
              <w:snapToGrid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D73D3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   не менее  </w:t>
            </w:r>
          </w:p>
          <w:p w:rsidR="00D60F1C" w:rsidRPr="005D73D3" w:rsidRDefault="00D60F1C" w:rsidP="00D60F1C">
            <w:pPr>
              <w:suppressAutoHyphens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D73D3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0F1C" w:rsidRPr="005D73D3" w:rsidRDefault="00D60F1C" w:rsidP="00D60F1C">
            <w:pPr>
              <w:suppressAutoHyphens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D73D3">
              <w:rPr>
                <w:rFonts w:ascii="Arial" w:hAnsi="Arial" w:cs="Arial"/>
                <w:sz w:val="24"/>
                <w:szCs w:val="24"/>
                <w:lang w:eastAsia="ru-RU"/>
              </w:rPr>
              <w:t xml:space="preserve">не менее  </w:t>
            </w:r>
          </w:p>
          <w:p w:rsidR="00D60F1C" w:rsidRPr="005D73D3" w:rsidRDefault="00D60F1C" w:rsidP="00D60F1C">
            <w:pPr>
              <w:suppressAutoHyphens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D73D3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0F1C" w:rsidRPr="005D73D3" w:rsidRDefault="00D60F1C" w:rsidP="00D60F1C">
            <w:pPr>
              <w:suppressAutoHyphens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D73D3">
              <w:rPr>
                <w:rFonts w:ascii="Arial" w:hAnsi="Arial" w:cs="Arial"/>
                <w:sz w:val="24"/>
                <w:szCs w:val="24"/>
                <w:lang w:eastAsia="ru-RU"/>
              </w:rPr>
              <w:t xml:space="preserve">не менее  </w:t>
            </w:r>
          </w:p>
          <w:p w:rsidR="00D60F1C" w:rsidRPr="005D73D3" w:rsidRDefault="00D60F1C" w:rsidP="00D60F1C">
            <w:pPr>
              <w:suppressAutoHyphens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D73D3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0F1C" w:rsidRPr="005D73D3" w:rsidRDefault="00D60F1C" w:rsidP="00D60F1C">
            <w:pPr>
              <w:suppressAutoHyphens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D73D3">
              <w:rPr>
                <w:rFonts w:ascii="Arial" w:hAnsi="Arial" w:cs="Arial"/>
                <w:sz w:val="24"/>
                <w:szCs w:val="24"/>
                <w:lang w:eastAsia="ru-RU"/>
              </w:rPr>
              <w:t>Не менее</w:t>
            </w:r>
          </w:p>
          <w:p w:rsidR="00D60F1C" w:rsidRPr="005D73D3" w:rsidRDefault="00D60F1C" w:rsidP="00D60F1C">
            <w:pPr>
              <w:suppressAutoHyphens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D73D3">
              <w:rPr>
                <w:rFonts w:ascii="Arial" w:hAnsi="Arial" w:cs="Arial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311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F1C" w:rsidRPr="005D73D3" w:rsidRDefault="00D60F1C" w:rsidP="00D60F1C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D73D3">
              <w:rPr>
                <w:rFonts w:ascii="Arial" w:hAnsi="Arial" w:cs="Arial"/>
                <w:sz w:val="24"/>
                <w:szCs w:val="24"/>
                <w:lang w:eastAsia="ru-RU"/>
              </w:rPr>
              <w:t>Не менее 11</w:t>
            </w:r>
          </w:p>
          <w:p w:rsidR="00D60F1C" w:rsidRPr="005D73D3" w:rsidRDefault="00D60F1C" w:rsidP="00D60F1C">
            <w:pPr>
              <w:suppressAutoHyphens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:rsidR="00D60F1C" w:rsidRPr="005D73D3" w:rsidRDefault="00D60F1C" w:rsidP="00D60F1C">
      <w:pPr>
        <w:suppressAutoHyphens w:val="0"/>
        <w:ind w:left="9781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D60F1C" w:rsidRPr="005D73D3" w:rsidRDefault="00D60F1C" w:rsidP="00D60F1C">
      <w:pPr>
        <w:suppressAutoHyphens w:val="0"/>
        <w:ind w:left="9781"/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p w:rsidR="00D60F1C" w:rsidRPr="005D73D3" w:rsidRDefault="00D60F1C" w:rsidP="00D60F1C">
      <w:pPr>
        <w:suppressAutoHyphens w:val="0"/>
        <w:ind w:left="9781"/>
        <w:rPr>
          <w:rFonts w:ascii="Arial" w:eastAsia="Calibri" w:hAnsi="Arial" w:cs="Arial"/>
          <w:sz w:val="24"/>
          <w:szCs w:val="24"/>
          <w:lang w:eastAsia="en-US"/>
        </w:rPr>
      </w:pPr>
    </w:p>
    <w:p w:rsidR="00D60F1C" w:rsidRPr="005D73D3" w:rsidRDefault="00D60F1C" w:rsidP="00D60F1C">
      <w:pPr>
        <w:suppressAutoHyphens w:val="0"/>
        <w:ind w:left="9781"/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p w:rsidR="00D60F1C" w:rsidRPr="005D73D3" w:rsidRDefault="00D60F1C" w:rsidP="00D60F1C">
      <w:pPr>
        <w:suppressAutoHyphens w:val="0"/>
        <w:ind w:left="9781"/>
        <w:jc w:val="right"/>
        <w:rPr>
          <w:rFonts w:ascii="Arial" w:eastAsia="Calibri" w:hAnsi="Arial" w:cs="Arial"/>
          <w:sz w:val="24"/>
          <w:szCs w:val="24"/>
          <w:lang w:eastAsia="en-US"/>
        </w:rPr>
      </w:pPr>
      <w:r w:rsidRPr="005D73D3">
        <w:rPr>
          <w:rFonts w:ascii="Arial" w:eastAsia="Calibri" w:hAnsi="Arial" w:cs="Arial"/>
          <w:sz w:val="24"/>
          <w:szCs w:val="24"/>
          <w:lang w:eastAsia="en-US"/>
        </w:rPr>
        <w:t xml:space="preserve">Приложение № 2 </w:t>
      </w:r>
    </w:p>
    <w:p w:rsidR="00D60F1C" w:rsidRPr="005D73D3" w:rsidRDefault="00D60F1C" w:rsidP="00D60F1C">
      <w:pPr>
        <w:tabs>
          <w:tab w:val="left" w:pos="5040"/>
          <w:tab w:val="left" w:pos="5220"/>
        </w:tabs>
        <w:snapToGrid w:val="0"/>
        <w:jc w:val="right"/>
        <w:textAlignment w:val="baseline"/>
        <w:rPr>
          <w:rFonts w:ascii="Arial" w:eastAsia="Arial" w:hAnsi="Arial" w:cs="Arial"/>
          <w:color w:val="000000"/>
          <w:kern w:val="1"/>
          <w:sz w:val="24"/>
          <w:szCs w:val="24"/>
        </w:rPr>
      </w:pPr>
      <w:r w:rsidRPr="005D73D3">
        <w:rPr>
          <w:rFonts w:ascii="Arial" w:eastAsia="Arial" w:hAnsi="Arial" w:cs="Arial"/>
          <w:bCs/>
          <w:kern w:val="1"/>
          <w:sz w:val="24"/>
          <w:szCs w:val="24"/>
        </w:rPr>
        <w:t>к подпрограмме 2 «</w:t>
      </w:r>
      <w:r w:rsidRPr="005D73D3">
        <w:rPr>
          <w:rFonts w:ascii="Arial" w:eastAsia="Arial" w:hAnsi="Arial" w:cs="Arial"/>
          <w:color w:val="000000"/>
          <w:kern w:val="1"/>
          <w:sz w:val="24"/>
          <w:szCs w:val="24"/>
        </w:rPr>
        <w:t xml:space="preserve">Создание условий для занятий физической </w:t>
      </w:r>
    </w:p>
    <w:p w:rsidR="00D60F1C" w:rsidRPr="005D73D3" w:rsidRDefault="00D60F1C" w:rsidP="00D60F1C">
      <w:pPr>
        <w:tabs>
          <w:tab w:val="left" w:pos="5040"/>
          <w:tab w:val="left" w:pos="5220"/>
        </w:tabs>
        <w:snapToGrid w:val="0"/>
        <w:jc w:val="right"/>
        <w:textAlignment w:val="baseline"/>
        <w:rPr>
          <w:rFonts w:ascii="Arial" w:eastAsia="Arial" w:hAnsi="Arial" w:cs="Arial"/>
          <w:bCs/>
          <w:kern w:val="1"/>
          <w:sz w:val="24"/>
          <w:szCs w:val="24"/>
        </w:rPr>
      </w:pPr>
      <w:r w:rsidRPr="005D73D3">
        <w:rPr>
          <w:rFonts w:ascii="Arial" w:eastAsia="Arial" w:hAnsi="Arial" w:cs="Arial"/>
          <w:color w:val="000000"/>
          <w:kern w:val="1"/>
          <w:sz w:val="24"/>
          <w:szCs w:val="24"/>
        </w:rPr>
        <w:t>культурой и спортом различных слоев населения</w:t>
      </w:r>
      <w:r w:rsidRPr="005D73D3">
        <w:rPr>
          <w:rFonts w:ascii="Arial" w:eastAsia="Arial" w:hAnsi="Arial" w:cs="Arial"/>
          <w:bCs/>
          <w:kern w:val="1"/>
          <w:sz w:val="24"/>
          <w:szCs w:val="24"/>
        </w:rPr>
        <w:t>»</w:t>
      </w:r>
      <w:proofErr w:type="gramStart"/>
      <w:r w:rsidRPr="005D73D3">
        <w:rPr>
          <w:rFonts w:ascii="Arial" w:eastAsia="Arial" w:hAnsi="Arial" w:cs="Arial"/>
          <w:bCs/>
          <w:kern w:val="1"/>
          <w:sz w:val="24"/>
          <w:szCs w:val="24"/>
        </w:rPr>
        <w:t xml:space="preserve"> ,</w:t>
      </w:r>
      <w:proofErr w:type="gramEnd"/>
      <w:r w:rsidRPr="005D73D3">
        <w:rPr>
          <w:rFonts w:ascii="Arial" w:eastAsia="Arial" w:hAnsi="Arial" w:cs="Arial"/>
          <w:bCs/>
          <w:kern w:val="1"/>
          <w:sz w:val="24"/>
          <w:szCs w:val="24"/>
        </w:rPr>
        <w:t xml:space="preserve"> </w:t>
      </w:r>
    </w:p>
    <w:p w:rsidR="00D60F1C" w:rsidRPr="005D73D3" w:rsidRDefault="00D60F1C" w:rsidP="00D60F1C">
      <w:pPr>
        <w:tabs>
          <w:tab w:val="left" w:pos="5040"/>
          <w:tab w:val="left" w:pos="5220"/>
        </w:tabs>
        <w:jc w:val="right"/>
        <w:textAlignment w:val="baseline"/>
        <w:rPr>
          <w:rFonts w:ascii="Arial" w:eastAsia="Arial" w:hAnsi="Arial" w:cs="Arial"/>
          <w:bCs/>
          <w:kern w:val="1"/>
          <w:sz w:val="24"/>
          <w:szCs w:val="24"/>
        </w:rPr>
      </w:pPr>
      <w:proofErr w:type="gramStart"/>
      <w:r w:rsidRPr="005D73D3">
        <w:rPr>
          <w:rFonts w:ascii="Arial" w:eastAsia="Arial" w:hAnsi="Arial" w:cs="Arial"/>
          <w:bCs/>
          <w:kern w:val="1"/>
          <w:sz w:val="24"/>
          <w:szCs w:val="24"/>
        </w:rPr>
        <w:t>реализуемая</w:t>
      </w:r>
      <w:proofErr w:type="gramEnd"/>
      <w:r w:rsidRPr="005D73D3">
        <w:rPr>
          <w:rFonts w:ascii="Arial" w:eastAsia="Arial" w:hAnsi="Arial" w:cs="Arial"/>
          <w:bCs/>
          <w:kern w:val="1"/>
          <w:sz w:val="24"/>
          <w:szCs w:val="24"/>
        </w:rPr>
        <w:t xml:space="preserve"> в рамках муниципальной  программы</w:t>
      </w:r>
    </w:p>
    <w:p w:rsidR="00D60F1C" w:rsidRPr="005D73D3" w:rsidRDefault="00D60F1C" w:rsidP="00D60F1C">
      <w:pPr>
        <w:tabs>
          <w:tab w:val="left" w:pos="5040"/>
          <w:tab w:val="left" w:pos="5220"/>
        </w:tabs>
        <w:jc w:val="right"/>
        <w:textAlignment w:val="baseline"/>
        <w:rPr>
          <w:rFonts w:ascii="Arial" w:eastAsia="Arial" w:hAnsi="Arial" w:cs="Arial"/>
          <w:bCs/>
          <w:color w:val="000000"/>
          <w:kern w:val="1"/>
          <w:sz w:val="24"/>
          <w:szCs w:val="24"/>
        </w:rPr>
      </w:pPr>
      <w:r w:rsidRPr="005D73D3">
        <w:rPr>
          <w:rFonts w:ascii="Arial" w:eastAsia="Arial" w:hAnsi="Arial" w:cs="Arial"/>
          <w:bCs/>
          <w:kern w:val="1"/>
          <w:sz w:val="24"/>
          <w:szCs w:val="24"/>
        </w:rPr>
        <w:t xml:space="preserve"> «С</w:t>
      </w:r>
      <w:r w:rsidRPr="005D73D3">
        <w:rPr>
          <w:rFonts w:ascii="Arial" w:eastAsia="Arial" w:hAnsi="Arial" w:cs="Arial"/>
          <w:bCs/>
          <w:color w:val="000000"/>
          <w:kern w:val="1"/>
          <w:sz w:val="24"/>
          <w:szCs w:val="24"/>
        </w:rPr>
        <w:t xml:space="preserve">оздание условий для </w:t>
      </w:r>
      <w:proofErr w:type="gramStart"/>
      <w:r w:rsidRPr="005D73D3">
        <w:rPr>
          <w:rFonts w:ascii="Arial" w:eastAsia="Arial" w:hAnsi="Arial" w:cs="Arial"/>
          <w:bCs/>
          <w:color w:val="000000"/>
          <w:kern w:val="1"/>
          <w:sz w:val="24"/>
          <w:szCs w:val="24"/>
        </w:rPr>
        <w:t>плодотворной</w:t>
      </w:r>
      <w:proofErr w:type="gramEnd"/>
    </w:p>
    <w:p w:rsidR="00D60F1C" w:rsidRPr="005D73D3" w:rsidRDefault="00D60F1C" w:rsidP="00D60F1C">
      <w:pPr>
        <w:tabs>
          <w:tab w:val="left" w:pos="5040"/>
          <w:tab w:val="left" w:pos="5220"/>
        </w:tabs>
        <w:jc w:val="right"/>
        <w:textAlignment w:val="baseline"/>
        <w:rPr>
          <w:rFonts w:ascii="Arial" w:eastAsia="Arial" w:hAnsi="Arial" w:cs="Arial"/>
          <w:bCs/>
          <w:kern w:val="1"/>
          <w:sz w:val="24"/>
          <w:szCs w:val="24"/>
        </w:rPr>
      </w:pPr>
      <w:r w:rsidRPr="005D73D3">
        <w:rPr>
          <w:rFonts w:ascii="Arial" w:eastAsia="Arial" w:hAnsi="Arial" w:cs="Arial"/>
          <w:bCs/>
          <w:color w:val="000000"/>
          <w:kern w:val="1"/>
          <w:sz w:val="24"/>
          <w:szCs w:val="24"/>
        </w:rPr>
        <w:t xml:space="preserve"> работы учреждений культуры</w:t>
      </w:r>
      <w:r w:rsidRPr="005D73D3">
        <w:rPr>
          <w:rFonts w:ascii="Arial" w:eastAsia="Arial" w:hAnsi="Arial" w:cs="Arial"/>
          <w:bCs/>
          <w:kern w:val="1"/>
          <w:sz w:val="24"/>
          <w:szCs w:val="24"/>
        </w:rPr>
        <w:t>»</w:t>
      </w:r>
    </w:p>
    <w:p w:rsidR="00D60F1C" w:rsidRPr="005D73D3" w:rsidRDefault="00D60F1C" w:rsidP="00D60F1C">
      <w:pPr>
        <w:tabs>
          <w:tab w:val="left" w:pos="5040"/>
          <w:tab w:val="left" w:pos="5220"/>
        </w:tabs>
        <w:jc w:val="right"/>
        <w:textAlignment w:val="baseline"/>
        <w:rPr>
          <w:rFonts w:ascii="Arial" w:eastAsia="Arial" w:hAnsi="Arial" w:cs="Arial"/>
          <w:bCs/>
          <w:kern w:val="1"/>
          <w:sz w:val="24"/>
          <w:szCs w:val="24"/>
        </w:rPr>
      </w:pPr>
      <w:r w:rsidRPr="005D73D3">
        <w:rPr>
          <w:rFonts w:ascii="Arial" w:eastAsia="Arial" w:hAnsi="Arial" w:cs="Arial"/>
          <w:bCs/>
          <w:kern w:val="1"/>
          <w:sz w:val="24"/>
          <w:szCs w:val="24"/>
        </w:rPr>
        <w:t>на 2018-2023 г.</w:t>
      </w:r>
    </w:p>
    <w:p w:rsidR="00D60F1C" w:rsidRPr="005D73D3" w:rsidRDefault="00D60F1C" w:rsidP="00D60F1C">
      <w:pPr>
        <w:suppressAutoHyphens w:val="0"/>
        <w:ind w:left="9781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D60F1C" w:rsidRPr="005D73D3" w:rsidRDefault="00D60F1C" w:rsidP="00D60F1C">
      <w:pPr>
        <w:tabs>
          <w:tab w:val="left" w:pos="5040"/>
          <w:tab w:val="left" w:pos="5220"/>
        </w:tabs>
        <w:snapToGrid w:val="0"/>
        <w:jc w:val="center"/>
        <w:textAlignment w:val="baseline"/>
        <w:rPr>
          <w:rFonts w:ascii="Arial" w:eastAsia="Arial" w:hAnsi="Arial" w:cs="Arial"/>
          <w:bCs/>
          <w:kern w:val="1"/>
          <w:sz w:val="24"/>
          <w:szCs w:val="24"/>
        </w:rPr>
      </w:pPr>
      <w:r w:rsidRPr="005D73D3">
        <w:rPr>
          <w:rFonts w:ascii="Arial" w:eastAsia="Arial" w:hAnsi="Arial" w:cs="Arial"/>
          <w:bCs/>
          <w:kern w:val="1"/>
          <w:sz w:val="24"/>
          <w:szCs w:val="24"/>
        </w:rPr>
        <w:t>Перечень мероприятий подпрограммы «</w:t>
      </w:r>
      <w:r w:rsidRPr="005D73D3">
        <w:rPr>
          <w:rFonts w:ascii="Arial" w:eastAsia="Arial" w:hAnsi="Arial" w:cs="Arial"/>
          <w:color w:val="000000"/>
          <w:kern w:val="1"/>
          <w:sz w:val="24"/>
          <w:szCs w:val="24"/>
        </w:rPr>
        <w:t>Создание условий для занятий физической культурой и спортом различных слоев населения</w:t>
      </w:r>
      <w:r w:rsidRPr="005D73D3">
        <w:rPr>
          <w:rFonts w:ascii="Arial" w:eastAsia="Arial" w:hAnsi="Arial" w:cs="Arial"/>
          <w:bCs/>
          <w:kern w:val="1"/>
          <w:sz w:val="24"/>
          <w:szCs w:val="24"/>
        </w:rPr>
        <w:t>»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647"/>
        <w:gridCol w:w="1680"/>
        <w:gridCol w:w="731"/>
        <w:gridCol w:w="694"/>
        <w:gridCol w:w="1322"/>
        <w:gridCol w:w="548"/>
        <w:gridCol w:w="714"/>
        <w:gridCol w:w="714"/>
        <w:gridCol w:w="714"/>
        <w:gridCol w:w="805"/>
        <w:gridCol w:w="216"/>
        <w:gridCol w:w="886"/>
        <w:gridCol w:w="935"/>
        <w:gridCol w:w="1046"/>
        <w:gridCol w:w="1850"/>
      </w:tblGrid>
      <w:tr w:rsidR="00D60F1C" w:rsidRPr="005D73D3" w:rsidTr="005D73D3">
        <w:trPr>
          <w:trHeight w:val="675"/>
        </w:trPr>
        <w:tc>
          <w:tcPr>
            <w:tcW w:w="66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0F1C" w:rsidRPr="005D73D3" w:rsidRDefault="00D60F1C" w:rsidP="00D60F1C">
            <w:pPr>
              <w:suppressAutoHyphens w:val="0"/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bookmarkStart w:id="1" w:name="_GoBack"/>
            <w:r w:rsidRPr="005D73D3">
              <w:rPr>
                <w:rFonts w:ascii="Arial" w:hAnsi="Arial" w:cs="Arial"/>
                <w:sz w:val="24"/>
                <w:szCs w:val="24"/>
                <w:lang w:eastAsia="en-US"/>
              </w:rPr>
              <w:t>Наименование  подпрограммы, задачи, мероприятия</w:t>
            </w:r>
          </w:p>
        </w:tc>
        <w:tc>
          <w:tcPr>
            <w:tcW w:w="48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0F1C" w:rsidRPr="005D73D3" w:rsidRDefault="00D60F1C" w:rsidP="00D60F1C">
            <w:pPr>
              <w:suppressAutoHyphens w:val="0"/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D73D3">
              <w:rPr>
                <w:rFonts w:ascii="Arial" w:hAnsi="Arial" w:cs="Arial"/>
                <w:sz w:val="24"/>
                <w:szCs w:val="24"/>
                <w:lang w:eastAsia="en-US"/>
              </w:rPr>
              <w:t xml:space="preserve">ГРБС </w:t>
            </w:r>
          </w:p>
        </w:tc>
        <w:tc>
          <w:tcPr>
            <w:tcW w:w="113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0F1C" w:rsidRPr="005D73D3" w:rsidRDefault="00D60F1C" w:rsidP="00D60F1C">
            <w:pPr>
              <w:suppressAutoHyphens w:val="0"/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D73D3">
              <w:rPr>
                <w:rFonts w:ascii="Arial" w:hAnsi="Arial" w:cs="Arial"/>
                <w:sz w:val="24"/>
                <w:szCs w:val="24"/>
                <w:lang w:eastAsia="en-US"/>
              </w:rPr>
              <w:t>Код бюджетной классификации</w:t>
            </w:r>
          </w:p>
        </w:tc>
        <w:tc>
          <w:tcPr>
            <w:tcW w:w="1838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0F1C" w:rsidRPr="005D73D3" w:rsidRDefault="00D60F1C" w:rsidP="00D60F1C">
            <w:pPr>
              <w:suppressAutoHyphens w:val="0"/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D73D3">
              <w:rPr>
                <w:rFonts w:ascii="Arial" w:hAnsi="Arial" w:cs="Arial"/>
                <w:sz w:val="24"/>
                <w:szCs w:val="24"/>
                <w:lang w:eastAsia="en-US"/>
              </w:rPr>
              <w:t xml:space="preserve">Расходы </w:t>
            </w:r>
            <w:r w:rsidRPr="005D73D3">
              <w:rPr>
                <w:rFonts w:ascii="Arial" w:hAnsi="Arial" w:cs="Arial"/>
                <w:sz w:val="24"/>
                <w:szCs w:val="24"/>
                <w:lang w:eastAsia="en-US"/>
              </w:rPr>
              <w:br/>
              <w:t>(тыс. руб.), годы</w:t>
            </w:r>
          </w:p>
        </w:tc>
        <w:tc>
          <w:tcPr>
            <w:tcW w:w="86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F1C" w:rsidRPr="005D73D3" w:rsidRDefault="00D60F1C" w:rsidP="00D60F1C">
            <w:pPr>
              <w:suppressAutoHyphens w:val="0"/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D73D3">
              <w:rPr>
                <w:rFonts w:ascii="Arial" w:hAnsi="Arial" w:cs="Arial"/>
                <w:sz w:val="24"/>
                <w:szCs w:val="24"/>
                <w:lang w:eastAsia="en-US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D60F1C" w:rsidRPr="005D73D3" w:rsidTr="005D73D3">
        <w:trPr>
          <w:trHeight w:val="1354"/>
        </w:trPr>
        <w:tc>
          <w:tcPr>
            <w:tcW w:w="66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0F1C" w:rsidRPr="005D73D3" w:rsidRDefault="00D60F1C" w:rsidP="00D60F1C">
            <w:pPr>
              <w:suppressAutoHyphens w:val="0"/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8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0F1C" w:rsidRPr="005D73D3" w:rsidRDefault="00D60F1C" w:rsidP="00D60F1C">
            <w:pPr>
              <w:suppressAutoHyphens w:val="0"/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0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0F1C" w:rsidRPr="005D73D3" w:rsidRDefault="00D60F1C" w:rsidP="00D60F1C">
            <w:pPr>
              <w:suppressAutoHyphens w:val="0"/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D73D3">
              <w:rPr>
                <w:rFonts w:ascii="Arial" w:hAnsi="Arial" w:cs="Arial"/>
                <w:sz w:val="24"/>
                <w:szCs w:val="24"/>
                <w:lang w:eastAsia="en-US"/>
              </w:rPr>
              <w:t>ГРБС</w:t>
            </w:r>
          </w:p>
        </w:tc>
        <w:tc>
          <w:tcPr>
            <w:tcW w:w="23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0F1C" w:rsidRPr="005D73D3" w:rsidRDefault="00D60F1C" w:rsidP="00D60F1C">
            <w:pPr>
              <w:suppressAutoHyphens w:val="0"/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5D73D3">
              <w:rPr>
                <w:rFonts w:ascii="Arial" w:hAnsi="Arial" w:cs="Arial"/>
                <w:sz w:val="24"/>
                <w:szCs w:val="24"/>
                <w:lang w:eastAsia="en-US"/>
              </w:rPr>
              <w:t>РзПр</w:t>
            </w:r>
            <w:proofErr w:type="spellEnd"/>
          </w:p>
        </w:tc>
        <w:tc>
          <w:tcPr>
            <w:tcW w:w="37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0F1C" w:rsidRPr="005D73D3" w:rsidRDefault="00D60F1C" w:rsidP="00D60F1C">
            <w:pPr>
              <w:suppressAutoHyphens w:val="0"/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D73D3">
              <w:rPr>
                <w:rFonts w:ascii="Arial" w:hAnsi="Arial" w:cs="Arial"/>
                <w:sz w:val="24"/>
                <w:szCs w:val="24"/>
                <w:lang w:eastAsia="en-US"/>
              </w:rPr>
              <w:t>ЦСР</w:t>
            </w:r>
          </w:p>
        </w:tc>
        <w:tc>
          <w:tcPr>
            <w:tcW w:w="23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0F1C" w:rsidRPr="005D73D3" w:rsidRDefault="00D60F1C" w:rsidP="00D60F1C">
            <w:pPr>
              <w:suppressAutoHyphens w:val="0"/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D73D3">
              <w:rPr>
                <w:rFonts w:ascii="Arial" w:hAnsi="Arial" w:cs="Arial"/>
                <w:sz w:val="24"/>
                <w:szCs w:val="24"/>
                <w:lang w:eastAsia="en-US"/>
              </w:rPr>
              <w:t>ВР</w:t>
            </w:r>
          </w:p>
        </w:tc>
        <w:tc>
          <w:tcPr>
            <w:tcW w:w="27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0F1C" w:rsidRPr="005D73D3" w:rsidRDefault="00D60F1C" w:rsidP="00D60F1C">
            <w:pPr>
              <w:suppressAutoHyphens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D73D3">
              <w:rPr>
                <w:rFonts w:ascii="Arial" w:hAnsi="Arial" w:cs="Arial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23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0F1C" w:rsidRPr="005D73D3" w:rsidRDefault="00D60F1C" w:rsidP="00D60F1C">
            <w:pPr>
              <w:suppressAutoHyphens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D73D3">
              <w:rPr>
                <w:rFonts w:ascii="Arial" w:hAnsi="Arial" w:cs="Arial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23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60F1C" w:rsidRPr="005D73D3" w:rsidRDefault="00D60F1C" w:rsidP="00D60F1C">
            <w:pPr>
              <w:suppressAutoHyphens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D73D3">
              <w:rPr>
                <w:rFonts w:ascii="Arial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282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D60F1C" w:rsidRPr="005D73D3" w:rsidRDefault="00D60F1C" w:rsidP="00D60F1C">
            <w:pPr>
              <w:suppressAutoHyphens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D73D3">
              <w:rPr>
                <w:rFonts w:ascii="Arial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283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D60F1C" w:rsidRPr="005D73D3" w:rsidRDefault="00D60F1C" w:rsidP="00D60F1C">
            <w:pPr>
              <w:suppressAutoHyphens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D73D3">
              <w:rPr>
                <w:rFonts w:ascii="Arial" w:hAnsi="Arial" w:cs="Arial"/>
                <w:sz w:val="24"/>
                <w:szCs w:val="24"/>
                <w:lang w:eastAsia="ru-RU"/>
              </w:rPr>
              <w:t>2022</w:t>
            </w:r>
          </w:p>
          <w:p w:rsidR="00D60F1C" w:rsidRPr="005D73D3" w:rsidRDefault="00D60F1C" w:rsidP="00D60F1C">
            <w:pPr>
              <w:suppressAutoHyphens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D73D3">
              <w:rPr>
                <w:rFonts w:ascii="Arial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74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D60F1C" w:rsidRPr="005D73D3" w:rsidRDefault="00D60F1C" w:rsidP="00D60F1C">
            <w:pPr>
              <w:suppressAutoHyphens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D73D3">
              <w:rPr>
                <w:rFonts w:ascii="Arial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35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0F1C" w:rsidRPr="005D73D3" w:rsidRDefault="00D60F1C" w:rsidP="00D60F1C">
            <w:pPr>
              <w:suppressAutoHyphens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D73D3">
              <w:rPr>
                <w:rFonts w:ascii="Arial" w:hAnsi="Arial" w:cs="Arial"/>
                <w:sz w:val="24"/>
                <w:szCs w:val="24"/>
                <w:lang w:eastAsia="ru-RU"/>
              </w:rPr>
              <w:t>Итого на период</w:t>
            </w:r>
          </w:p>
        </w:tc>
        <w:tc>
          <w:tcPr>
            <w:tcW w:w="86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F1C" w:rsidRPr="005D73D3" w:rsidRDefault="00D60F1C" w:rsidP="00D60F1C">
            <w:pPr>
              <w:suppressAutoHyphens w:val="0"/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D60F1C" w:rsidRPr="005D73D3" w:rsidTr="005D73D3">
        <w:trPr>
          <w:trHeight w:val="360"/>
        </w:trPr>
        <w:tc>
          <w:tcPr>
            <w:tcW w:w="5000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F1C" w:rsidRPr="005D73D3" w:rsidRDefault="00D60F1C" w:rsidP="00D60F1C">
            <w:pPr>
              <w:tabs>
                <w:tab w:val="left" w:pos="5040"/>
                <w:tab w:val="left" w:pos="5220"/>
              </w:tabs>
              <w:snapToGrid w:val="0"/>
              <w:jc w:val="center"/>
              <w:textAlignment w:val="baseline"/>
              <w:rPr>
                <w:rFonts w:ascii="Arial" w:eastAsia="Arial" w:hAnsi="Arial" w:cs="Arial"/>
                <w:bCs/>
                <w:kern w:val="1"/>
                <w:sz w:val="24"/>
                <w:szCs w:val="24"/>
              </w:rPr>
            </w:pPr>
            <w:r w:rsidRPr="005D73D3">
              <w:rPr>
                <w:rFonts w:ascii="Arial" w:hAnsi="Arial" w:cs="Arial"/>
                <w:bCs/>
                <w:kern w:val="1"/>
                <w:sz w:val="24"/>
                <w:szCs w:val="24"/>
              </w:rPr>
              <w:t xml:space="preserve">Цель подпрограммы: </w:t>
            </w:r>
            <w:r w:rsidRPr="005D73D3">
              <w:rPr>
                <w:rFonts w:ascii="Arial" w:eastAsia="Arial" w:hAnsi="Arial" w:cs="Arial"/>
                <w:bCs/>
                <w:kern w:val="1"/>
                <w:sz w:val="24"/>
                <w:szCs w:val="24"/>
              </w:rPr>
              <w:t>«</w:t>
            </w:r>
            <w:r w:rsidRPr="005D73D3">
              <w:rPr>
                <w:rFonts w:ascii="Arial" w:eastAsia="Arial" w:hAnsi="Arial" w:cs="Arial"/>
                <w:color w:val="000000"/>
                <w:kern w:val="1"/>
                <w:sz w:val="24"/>
                <w:szCs w:val="24"/>
              </w:rPr>
              <w:t>Создание условий для занятий физической культурой и спортом различных слоев населения</w:t>
            </w:r>
            <w:r w:rsidRPr="005D73D3">
              <w:rPr>
                <w:rFonts w:ascii="Arial" w:eastAsia="Arial" w:hAnsi="Arial" w:cs="Arial"/>
                <w:bCs/>
                <w:kern w:val="1"/>
                <w:sz w:val="24"/>
                <w:szCs w:val="24"/>
              </w:rPr>
              <w:t>»</w:t>
            </w:r>
          </w:p>
        </w:tc>
      </w:tr>
      <w:tr w:rsidR="00D60F1C" w:rsidRPr="005D73D3" w:rsidTr="005D73D3">
        <w:trPr>
          <w:trHeight w:val="360"/>
        </w:trPr>
        <w:tc>
          <w:tcPr>
            <w:tcW w:w="5000" w:type="pct"/>
            <w:gridSpan w:val="1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60F1C" w:rsidRPr="005D73D3" w:rsidRDefault="00D60F1C" w:rsidP="00D60F1C">
            <w:pPr>
              <w:suppressAutoHyphens w:val="0"/>
              <w:autoSpaceDE/>
              <w:snapToGri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5D73D3">
              <w:rPr>
                <w:rFonts w:ascii="Arial" w:hAnsi="Arial" w:cs="Arial"/>
                <w:sz w:val="24"/>
                <w:szCs w:val="24"/>
                <w:lang w:eastAsia="en-US"/>
              </w:rPr>
              <w:t xml:space="preserve">Задача: </w:t>
            </w:r>
            <w:r w:rsidRPr="005D73D3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развитие системы массовой физической культуры и спорта, физического воспитания </w:t>
            </w:r>
          </w:p>
        </w:tc>
      </w:tr>
      <w:tr w:rsidR="00D60F1C" w:rsidRPr="005D73D3" w:rsidTr="005D73D3">
        <w:trPr>
          <w:trHeight w:val="360"/>
        </w:trPr>
        <w:tc>
          <w:tcPr>
            <w:tcW w:w="5000" w:type="pct"/>
            <w:gridSpan w:val="1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60F1C" w:rsidRPr="005D73D3" w:rsidRDefault="00D60F1C" w:rsidP="00D60F1C">
            <w:pPr>
              <w:suppressAutoHyphens w:val="0"/>
              <w:autoSpaceDE/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D73D3">
              <w:rPr>
                <w:rFonts w:ascii="Arial" w:hAnsi="Arial" w:cs="Arial"/>
                <w:sz w:val="24"/>
                <w:szCs w:val="24"/>
                <w:lang w:eastAsia="en-US"/>
              </w:rPr>
              <w:t>Мероприятие:</w:t>
            </w:r>
          </w:p>
        </w:tc>
      </w:tr>
      <w:tr w:rsidR="00D60F1C" w:rsidRPr="005D73D3" w:rsidTr="005D73D3">
        <w:trPr>
          <w:trHeight w:val="360"/>
        </w:trPr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0F1C" w:rsidRPr="005D73D3" w:rsidRDefault="00D60F1C" w:rsidP="00D60F1C">
            <w:pPr>
              <w:suppressAutoHyphens w:val="0"/>
              <w:autoSpaceDE/>
              <w:snapToGri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5D73D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Обеспечение деятельности (оказание услуг)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0F1C" w:rsidRPr="005D73D3" w:rsidRDefault="00D60F1C" w:rsidP="00D60F1C">
            <w:pPr>
              <w:suppressAutoHyphens w:val="0"/>
              <w:autoSpaceDE/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D73D3">
              <w:rPr>
                <w:rFonts w:ascii="Arial" w:hAnsi="Arial" w:cs="Arial"/>
                <w:sz w:val="24"/>
                <w:szCs w:val="24"/>
                <w:lang w:eastAsia="en-US"/>
              </w:rPr>
              <w:t>Администрация Ровненского сельсовета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0F1C" w:rsidRPr="005D73D3" w:rsidRDefault="00D60F1C" w:rsidP="00D60F1C">
            <w:pPr>
              <w:suppressAutoHyphens w:val="0"/>
              <w:autoSpaceDE/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D73D3">
              <w:rPr>
                <w:rFonts w:ascii="Arial" w:hAnsi="Arial" w:cs="Arial"/>
                <w:sz w:val="24"/>
                <w:szCs w:val="24"/>
                <w:lang w:eastAsia="en-US"/>
              </w:rPr>
              <w:t>816</w:t>
            </w: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0F1C" w:rsidRPr="005D73D3" w:rsidRDefault="00D60F1C" w:rsidP="00D60F1C">
            <w:pPr>
              <w:suppressAutoHyphens w:val="0"/>
              <w:autoSpaceDE/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D73D3">
              <w:rPr>
                <w:rFonts w:ascii="Arial" w:hAnsi="Arial" w:cs="Arial"/>
                <w:sz w:val="24"/>
                <w:szCs w:val="24"/>
                <w:lang w:eastAsia="en-US"/>
              </w:rPr>
              <w:t>0801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0F1C" w:rsidRPr="005D73D3" w:rsidRDefault="00D60F1C" w:rsidP="00D60F1C">
            <w:pPr>
              <w:suppressAutoHyphens w:val="0"/>
              <w:autoSpaceDE/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D73D3">
              <w:rPr>
                <w:rFonts w:ascii="Arial" w:hAnsi="Arial" w:cs="Arial"/>
                <w:sz w:val="24"/>
                <w:szCs w:val="24"/>
                <w:lang w:eastAsia="en-US"/>
              </w:rPr>
              <w:t>0210008330</w:t>
            </w: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0F1C" w:rsidRPr="005D73D3" w:rsidRDefault="00D60F1C" w:rsidP="00D60F1C">
            <w:pPr>
              <w:suppressAutoHyphens w:val="0"/>
              <w:autoSpaceDE/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D73D3">
              <w:rPr>
                <w:rFonts w:ascii="Arial" w:hAnsi="Arial" w:cs="Arial"/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0F1C" w:rsidRPr="005D73D3" w:rsidRDefault="00D60F1C" w:rsidP="00D60F1C">
            <w:pPr>
              <w:suppressAutoHyphens w:val="0"/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D73D3">
              <w:rPr>
                <w:rFonts w:ascii="Arial" w:hAnsi="Arial" w:cs="Arial"/>
                <w:sz w:val="24"/>
                <w:szCs w:val="24"/>
                <w:lang w:eastAsia="en-US"/>
              </w:rPr>
              <w:t>328,6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0F1C" w:rsidRPr="005D73D3" w:rsidRDefault="00D60F1C" w:rsidP="00D60F1C">
            <w:pPr>
              <w:suppressAutoHyphens w:val="0"/>
              <w:autoSpaceDE/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5D73D3">
              <w:rPr>
                <w:rFonts w:ascii="Arial" w:eastAsia="Calibri" w:hAnsi="Arial" w:cs="Arial"/>
                <w:sz w:val="24"/>
                <w:szCs w:val="24"/>
                <w:lang w:eastAsia="en-US"/>
              </w:rPr>
              <w:t>246,7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0F1C" w:rsidRPr="005D73D3" w:rsidRDefault="00D60F1C" w:rsidP="00D60F1C">
            <w:pPr>
              <w:suppressAutoHyphens w:val="0"/>
              <w:autoSpaceDE/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5D73D3">
              <w:rPr>
                <w:rFonts w:ascii="Arial" w:eastAsia="Calibri" w:hAnsi="Arial" w:cs="Arial"/>
                <w:sz w:val="24"/>
                <w:szCs w:val="24"/>
                <w:lang w:eastAsia="en-US"/>
              </w:rPr>
              <w:t>378,2</w:t>
            </w:r>
          </w:p>
        </w:tc>
        <w:tc>
          <w:tcPr>
            <w:tcW w:w="33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60F1C" w:rsidRPr="005D73D3" w:rsidRDefault="00D60F1C" w:rsidP="00D60F1C">
            <w:pPr>
              <w:suppressAutoHyphens w:val="0"/>
              <w:autoSpaceDE/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5D73D3">
              <w:rPr>
                <w:rFonts w:ascii="Arial" w:eastAsia="Calibri" w:hAnsi="Arial" w:cs="Arial"/>
                <w:sz w:val="24"/>
                <w:szCs w:val="24"/>
                <w:lang w:eastAsia="en-US"/>
              </w:rPr>
              <w:t>530,654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60F1C" w:rsidRPr="005D73D3" w:rsidRDefault="00D60F1C" w:rsidP="00D60F1C">
            <w:pPr>
              <w:suppressAutoHyphens w:val="0"/>
              <w:autoSpaceDE/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5D73D3">
              <w:rPr>
                <w:rFonts w:ascii="Arial" w:eastAsia="Calibri" w:hAnsi="Arial" w:cs="Arial"/>
                <w:sz w:val="24"/>
                <w:szCs w:val="24"/>
                <w:lang w:eastAsia="en-US"/>
              </w:rPr>
              <w:t>530,654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60F1C" w:rsidRPr="005D73D3" w:rsidRDefault="00D60F1C" w:rsidP="00D60F1C">
            <w:pPr>
              <w:suppressAutoHyphens w:val="0"/>
              <w:autoSpaceDE/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5D73D3">
              <w:rPr>
                <w:rFonts w:ascii="Arial" w:eastAsia="Calibri" w:hAnsi="Arial" w:cs="Arial"/>
                <w:sz w:val="24"/>
                <w:szCs w:val="24"/>
                <w:lang w:eastAsia="en-US"/>
              </w:rPr>
              <w:t>530,654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0F1C" w:rsidRPr="005D73D3" w:rsidRDefault="00D60F1C" w:rsidP="00D60F1C">
            <w:pPr>
              <w:suppressAutoHyphens w:val="0"/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D73D3">
              <w:rPr>
                <w:rFonts w:ascii="Arial" w:hAnsi="Arial" w:cs="Arial"/>
                <w:sz w:val="24"/>
                <w:szCs w:val="24"/>
                <w:lang w:eastAsia="en-US"/>
              </w:rPr>
              <w:t>2545,462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F1C" w:rsidRPr="005D73D3" w:rsidRDefault="00D60F1C" w:rsidP="00D60F1C">
            <w:pPr>
              <w:widowControl w:val="0"/>
              <w:autoSpaceDE/>
              <w:snapToGrid w:val="0"/>
              <w:textAlignment w:val="baseline"/>
              <w:rPr>
                <w:rFonts w:ascii="Arial" w:hAnsi="Arial" w:cs="Arial"/>
                <w:kern w:val="1"/>
                <w:sz w:val="24"/>
                <w:szCs w:val="24"/>
              </w:rPr>
            </w:pPr>
            <w:r w:rsidRPr="005D73D3">
              <w:rPr>
                <w:rFonts w:ascii="Arial" w:hAnsi="Arial" w:cs="Arial"/>
                <w:kern w:val="1"/>
                <w:sz w:val="24"/>
                <w:szCs w:val="24"/>
              </w:rPr>
              <w:t xml:space="preserve">  количество  участников    в  спортивных клубах, секциях   не менее 98 чел.;</w:t>
            </w:r>
          </w:p>
          <w:p w:rsidR="00D60F1C" w:rsidRPr="005D73D3" w:rsidRDefault="00D60F1C" w:rsidP="00D60F1C">
            <w:pPr>
              <w:widowControl w:val="0"/>
              <w:autoSpaceDE/>
              <w:jc w:val="both"/>
              <w:textAlignment w:val="baseline"/>
              <w:rPr>
                <w:rFonts w:ascii="Arial" w:hAnsi="Arial" w:cs="Arial"/>
                <w:kern w:val="1"/>
                <w:sz w:val="24"/>
                <w:szCs w:val="24"/>
              </w:rPr>
            </w:pPr>
            <w:r w:rsidRPr="005D73D3">
              <w:rPr>
                <w:rFonts w:ascii="Arial" w:hAnsi="Arial" w:cs="Arial"/>
                <w:kern w:val="1"/>
                <w:sz w:val="24"/>
                <w:szCs w:val="24"/>
              </w:rPr>
              <w:t xml:space="preserve">количество    спортивных клубов, секций  не </w:t>
            </w:r>
            <w:r w:rsidRPr="005D73D3">
              <w:rPr>
                <w:rFonts w:ascii="Arial" w:hAnsi="Arial" w:cs="Arial"/>
                <w:kern w:val="1"/>
                <w:sz w:val="24"/>
                <w:szCs w:val="24"/>
              </w:rPr>
              <w:lastRenderedPageBreak/>
              <w:t>менее 6 ед.;</w:t>
            </w:r>
          </w:p>
          <w:p w:rsidR="00D60F1C" w:rsidRPr="005D73D3" w:rsidRDefault="00D60F1C" w:rsidP="00D60F1C">
            <w:pPr>
              <w:widowControl w:val="0"/>
              <w:autoSpaceDE/>
              <w:jc w:val="both"/>
              <w:textAlignment w:val="baseline"/>
              <w:rPr>
                <w:rFonts w:ascii="Arial" w:hAnsi="Arial" w:cs="Arial"/>
                <w:kern w:val="1"/>
                <w:sz w:val="24"/>
                <w:szCs w:val="24"/>
              </w:rPr>
            </w:pPr>
            <w:r w:rsidRPr="005D73D3">
              <w:rPr>
                <w:rFonts w:ascii="Arial" w:hAnsi="Arial" w:cs="Arial"/>
                <w:kern w:val="1"/>
                <w:sz w:val="24"/>
                <w:szCs w:val="24"/>
              </w:rPr>
              <w:t>количество  участников  спортивных мероприятий     не менее 110 чел.;</w:t>
            </w:r>
          </w:p>
          <w:p w:rsidR="00D60F1C" w:rsidRPr="005D73D3" w:rsidRDefault="00D60F1C" w:rsidP="00D60F1C">
            <w:pPr>
              <w:widowControl w:val="0"/>
              <w:jc w:val="both"/>
              <w:textAlignment w:val="baseline"/>
              <w:rPr>
                <w:rFonts w:ascii="Arial" w:hAnsi="Arial" w:cs="Arial"/>
                <w:kern w:val="1"/>
                <w:sz w:val="24"/>
                <w:szCs w:val="24"/>
              </w:rPr>
            </w:pPr>
            <w:r w:rsidRPr="005D73D3">
              <w:rPr>
                <w:rFonts w:ascii="Arial" w:hAnsi="Arial" w:cs="Arial"/>
                <w:kern w:val="1"/>
                <w:sz w:val="24"/>
                <w:szCs w:val="24"/>
              </w:rPr>
              <w:t>количество  спортивных мероприятий    не менее 11 ед.;</w:t>
            </w:r>
          </w:p>
        </w:tc>
      </w:tr>
      <w:bookmarkEnd w:id="1"/>
    </w:tbl>
    <w:p w:rsidR="00FE58E5" w:rsidRPr="005D73D3" w:rsidRDefault="00FE58E5" w:rsidP="00D60F1C">
      <w:pPr>
        <w:jc w:val="right"/>
        <w:rPr>
          <w:rFonts w:ascii="Arial" w:hAnsi="Arial" w:cs="Arial"/>
          <w:sz w:val="24"/>
          <w:szCs w:val="24"/>
        </w:rPr>
      </w:pPr>
    </w:p>
    <w:sectPr w:rsidR="00FE58E5" w:rsidRPr="005D73D3" w:rsidSect="005D73D3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F50"/>
    <w:rsid w:val="000006B5"/>
    <w:rsid w:val="00001121"/>
    <w:rsid w:val="00005920"/>
    <w:rsid w:val="00005C2E"/>
    <w:rsid w:val="000141F6"/>
    <w:rsid w:val="000144DA"/>
    <w:rsid w:val="000144F1"/>
    <w:rsid w:val="00014D72"/>
    <w:rsid w:val="00015BF5"/>
    <w:rsid w:val="000213A7"/>
    <w:rsid w:val="00023275"/>
    <w:rsid w:val="00032618"/>
    <w:rsid w:val="00032B7A"/>
    <w:rsid w:val="00032BBD"/>
    <w:rsid w:val="0003347A"/>
    <w:rsid w:val="00034A84"/>
    <w:rsid w:val="00044B7C"/>
    <w:rsid w:val="000460CB"/>
    <w:rsid w:val="00046420"/>
    <w:rsid w:val="00056799"/>
    <w:rsid w:val="000600AC"/>
    <w:rsid w:val="00062406"/>
    <w:rsid w:val="00064E2A"/>
    <w:rsid w:val="000655B9"/>
    <w:rsid w:val="00066AFF"/>
    <w:rsid w:val="000722BE"/>
    <w:rsid w:val="000728BD"/>
    <w:rsid w:val="00072CCD"/>
    <w:rsid w:val="00073955"/>
    <w:rsid w:val="000740C7"/>
    <w:rsid w:val="000776AC"/>
    <w:rsid w:val="00086FEF"/>
    <w:rsid w:val="00091850"/>
    <w:rsid w:val="00091CBD"/>
    <w:rsid w:val="00094A25"/>
    <w:rsid w:val="000A2C13"/>
    <w:rsid w:val="000A475C"/>
    <w:rsid w:val="000A64A5"/>
    <w:rsid w:val="000B0D20"/>
    <w:rsid w:val="000B3EC3"/>
    <w:rsid w:val="000B6DB7"/>
    <w:rsid w:val="000C0A26"/>
    <w:rsid w:val="000C146F"/>
    <w:rsid w:val="000C2717"/>
    <w:rsid w:val="000C669C"/>
    <w:rsid w:val="000D182A"/>
    <w:rsid w:val="000D1BC0"/>
    <w:rsid w:val="000D31F2"/>
    <w:rsid w:val="000D38BC"/>
    <w:rsid w:val="000D3EE8"/>
    <w:rsid w:val="000D4561"/>
    <w:rsid w:val="000D5086"/>
    <w:rsid w:val="000E1BAA"/>
    <w:rsid w:val="000E2040"/>
    <w:rsid w:val="000E3320"/>
    <w:rsid w:val="000E58E1"/>
    <w:rsid w:val="000F1D94"/>
    <w:rsid w:val="000F203B"/>
    <w:rsid w:val="000F28CD"/>
    <w:rsid w:val="000F524F"/>
    <w:rsid w:val="000F6172"/>
    <w:rsid w:val="000F781F"/>
    <w:rsid w:val="00102685"/>
    <w:rsid w:val="0010292D"/>
    <w:rsid w:val="00102EAC"/>
    <w:rsid w:val="00102F64"/>
    <w:rsid w:val="001063D8"/>
    <w:rsid w:val="001065AF"/>
    <w:rsid w:val="0011313D"/>
    <w:rsid w:val="001162AD"/>
    <w:rsid w:val="00117A9F"/>
    <w:rsid w:val="00121618"/>
    <w:rsid w:val="00121807"/>
    <w:rsid w:val="00123D65"/>
    <w:rsid w:val="00124896"/>
    <w:rsid w:val="00125EE5"/>
    <w:rsid w:val="00130563"/>
    <w:rsid w:val="00137072"/>
    <w:rsid w:val="001537C4"/>
    <w:rsid w:val="00154C01"/>
    <w:rsid w:val="00156B00"/>
    <w:rsid w:val="001571C0"/>
    <w:rsid w:val="00160522"/>
    <w:rsid w:val="0016068C"/>
    <w:rsid w:val="00165EB2"/>
    <w:rsid w:val="001753A2"/>
    <w:rsid w:val="0018228A"/>
    <w:rsid w:val="00182788"/>
    <w:rsid w:val="001854D5"/>
    <w:rsid w:val="00190AC0"/>
    <w:rsid w:val="00191AED"/>
    <w:rsid w:val="001921D2"/>
    <w:rsid w:val="001924ED"/>
    <w:rsid w:val="001928A1"/>
    <w:rsid w:val="001928A6"/>
    <w:rsid w:val="00193E1D"/>
    <w:rsid w:val="00194245"/>
    <w:rsid w:val="00194829"/>
    <w:rsid w:val="00195460"/>
    <w:rsid w:val="001A2CD2"/>
    <w:rsid w:val="001A3261"/>
    <w:rsid w:val="001A3506"/>
    <w:rsid w:val="001A4946"/>
    <w:rsid w:val="001A6231"/>
    <w:rsid w:val="001A70D3"/>
    <w:rsid w:val="001B2DCD"/>
    <w:rsid w:val="001B7712"/>
    <w:rsid w:val="001C2B33"/>
    <w:rsid w:val="001C2BEF"/>
    <w:rsid w:val="001C5164"/>
    <w:rsid w:val="001D0B88"/>
    <w:rsid w:val="001D36AC"/>
    <w:rsid w:val="001D3DCD"/>
    <w:rsid w:val="001D3FB2"/>
    <w:rsid w:val="001D54FD"/>
    <w:rsid w:val="001E3E83"/>
    <w:rsid w:val="001E567D"/>
    <w:rsid w:val="001F2038"/>
    <w:rsid w:val="001F34E5"/>
    <w:rsid w:val="001F39E2"/>
    <w:rsid w:val="00200CD8"/>
    <w:rsid w:val="00201099"/>
    <w:rsid w:val="00202A35"/>
    <w:rsid w:val="00207279"/>
    <w:rsid w:val="0020727E"/>
    <w:rsid w:val="00207DFA"/>
    <w:rsid w:val="002141B6"/>
    <w:rsid w:val="00214B24"/>
    <w:rsid w:val="00215D2E"/>
    <w:rsid w:val="00223C00"/>
    <w:rsid w:val="00227E6A"/>
    <w:rsid w:val="00233D17"/>
    <w:rsid w:val="0023460B"/>
    <w:rsid w:val="00235986"/>
    <w:rsid w:val="0023656B"/>
    <w:rsid w:val="0023760C"/>
    <w:rsid w:val="00243BA3"/>
    <w:rsid w:val="00243C84"/>
    <w:rsid w:val="00245D29"/>
    <w:rsid w:val="002504ED"/>
    <w:rsid w:val="002524B9"/>
    <w:rsid w:val="00252659"/>
    <w:rsid w:val="00252949"/>
    <w:rsid w:val="002536E8"/>
    <w:rsid w:val="00257B5C"/>
    <w:rsid w:val="002617EE"/>
    <w:rsid w:val="00264662"/>
    <w:rsid w:val="002651B4"/>
    <w:rsid w:val="00265574"/>
    <w:rsid w:val="00265B44"/>
    <w:rsid w:val="00266A0A"/>
    <w:rsid w:val="00267A25"/>
    <w:rsid w:val="00274D3E"/>
    <w:rsid w:val="00275693"/>
    <w:rsid w:val="0027619A"/>
    <w:rsid w:val="00280EF5"/>
    <w:rsid w:val="00284656"/>
    <w:rsid w:val="00284CF8"/>
    <w:rsid w:val="002942BC"/>
    <w:rsid w:val="00297F50"/>
    <w:rsid w:val="002A0473"/>
    <w:rsid w:val="002A2D7E"/>
    <w:rsid w:val="002A5A07"/>
    <w:rsid w:val="002A7121"/>
    <w:rsid w:val="002B0DEE"/>
    <w:rsid w:val="002B0F21"/>
    <w:rsid w:val="002B1CA7"/>
    <w:rsid w:val="002B4318"/>
    <w:rsid w:val="002B5A09"/>
    <w:rsid w:val="002B5CCD"/>
    <w:rsid w:val="002C6140"/>
    <w:rsid w:val="002C659F"/>
    <w:rsid w:val="002C65DF"/>
    <w:rsid w:val="002C6C83"/>
    <w:rsid w:val="002C73DA"/>
    <w:rsid w:val="002C7EB6"/>
    <w:rsid w:val="002D0819"/>
    <w:rsid w:val="002D29D8"/>
    <w:rsid w:val="002D2B45"/>
    <w:rsid w:val="002D30F5"/>
    <w:rsid w:val="002D406E"/>
    <w:rsid w:val="002D45FE"/>
    <w:rsid w:val="002D5833"/>
    <w:rsid w:val="002D74E6"/>
    <w:rsid w:val="002D7FD3"/>
    <w:rsid w:val="002E3865"/>
    <w:rsid w:val="002E6064"/>
    <w:rsid w:val="002F1AE7"/>
    <w:rsid w:val="002F1E67"/>
    <w:rsid w:val="002F7C4F"/>
    <w:rsid w:val="003002E1"/>
    <w:rsid w:val="00302912"/>
    <w:rsid w:val="00302FC3"/>
    <w:rsid w:val="00303D8E"/>
    <w:rsid w:val="00306B2A"/>
    <w:rsid w:val="003101CB"/>
    <w:rsid w:val="00311258"/>
    <w:rsid w:val="0031157A"/>
    <w:rsid w:val="00315175"/>
    <w:rsid w:val="003167B0"/>
    <w:rsid w:val="00316D0E"/>
    <w:rsid w:val="00321965"/>
    <w:rsid w:val="00321D8F"/>
    <w:rsid w:val="003223CD"/>
    <w:rsid w:val="00323AFE"/>
    <w:rsid w:val="00331F07"/>
    <w:rsid w:val="00331F50"/>
    <w:rsid w:val="003335E6"/>
    <w:rsid w:val="00334E83"/>
    <w:rsid w:val="00347E49"/>
    <w:rsid w:val="00347E6C"/>
    <w:rsid w:val="00350253"/>
    <w:rsid w:val="00350D8E"/>
    <w:rsid w:val="00351016"/>
    <w:rsid w:val="003514E0"/>
    <w:rsid w:val="003529FD"/>
    <w:rsid w:val="00357499"/>
    <w:rsid w:val="003601DD"/>
    <w:rsid w:val="00361503"/>
    <w:rsid w:val="00361881"/>
    <w:rsid w:val="003632B2"/>
    <w:rsid w:val="00363F17"/>
    <w:rsid w:val="003655CA"/>
    <w:rsid w:val="00365959"/>
    <w:rsid w:val="00365F60"/>
    <w:rsid w:val="0036749B"/>
    <w:rsid w:val="00367501"/>
    <w:rsid w:val="0036780F"/>
    <w:rsid w:val="0037044C"/>
    <w:rsid w:val="00372BD1"/>
    <w:rsid w:val="00377BC6"/>
    <w:rsid w:val="00377CBF"/>
    <w:rsid w:val="00377EA3"/>
    <w:rsid w:val="003808F4"/>
    <w:rsid w:val="00382555"/>
    <w:rsid w:val="00385740"/>
    <w:rsid w:val="00390554"/>
    <w:rsid w:val="00392171"/>
    <w:rsid w:val="0039369D"/>
    <w:rsid w:val="0039453C"/>
    <w:rsid w:val="003A3EF5"/>
    <w:rsid w:val="003A5584"/>
    <w:rsid w:val="003A5F6A"/>
    <w:rsid w:val="003B0B39"/>
    <w:rsid w:val="003B1A15"/>
    <w:rsid w:val="003B2ECB"/>
    <w:rsid w:val="003B3298"/>
    <w:rsid w:val="003B3A43"/>
    <w:rsid w:val="003B3A85"/>
    <w:rsid w:val="003B708E"/>
    <w:rsid w:val="003D44FD"/>
    <w:rsid w:val="003D4DED"/>
    <w:rsid w:val="003D6B1E"/>
    <w:rsid w:val="003F16BD"/>
    <w:rsid w:val="003F774F"/>
    <w:rsid w:val="0040256B"/>
    <w:rsid w:val="00405107"/>
    <w:rsid w:val="00407BFD"/>
    <w:rsid w:val="00411F3D"/>
    <w:rsid w:val="00411FDF"/>
    <w:rsid w:val="00412738"/>
    <w:rsid w:val="0041511E"/>
    <w:rsid w:val="0041599A"/>
    <w:rsid w:val="00415EB2"/>
    <w:rsid w:val="0041606F"/>
    <w:rsid w:val="004162A1"/>
    <w:rsid w:val="004170EC"/>
    <w:rsid w:val="00417927"/>
    <w:rsid w:val="004200B6"/>
    <w:rsid w:val="004247D5"/>
    <w:rsid w:val="004250B5"/>
    <w:rsid w:val="00425B66"/>
    <w:rsid w:val="004277CE"/>
    <w:rsid w:val="004338E7"/>
    <w:rsid w:val="00437848"/>
    <w:rsid w:val="00437B6A"/>
    <w:rsid w:val="00437FA9"/>
    <w:rsid w:val="00445CB1"/>
    <w:rsid w:val="00446819"/>
    <w:rsid w:val="00446943"/>
    <w:rsid w:val="00450877"/>
    <w:rsid w:val="004526C9"/>
    <w:rsid w:val="00454D21"/>
    <w:rsid w:val="00455E18"/>
    <w:rsid w:val="004560A7"/>
    <w:rsid w:val="004578B8"/>
    <w:rsid w:val="0046394C"/>
    <w:rsid w:val="00477196"/>
    <w:rsid w:val="00477E98"/>
    <w:rsid w:val="004836A1"/>
    <w:rsid w:val="00485B8C"/>
    <w:rsid w:val="00487366"/>
    <w:rsid w:val="0049222E"/>
    <w:rsid w:val="0049399E"/>
    <w:rsid w:val="00497F6A"/>
    <w:rsid w:val="004A28FB"/>
    <w:rsid w:val="004B094C"/>
    <w:rsid w:val="004B1648"/>
    <w:rsid w:val="004B45EC"/>
    <w:rsid w:val="004B522D"/>
    <w:rsid w:val="004C107F"/>
    <w:rsid w:val="004C5C94"/>
    <w:rsid w:val="004C63CB"/>
    <w:rsid w:val="004D0105"/>
    <w:rsid w:val="004D1734"/>
    <w:rsid w:val="004D1C4E"/>
    <w:rsid w:val="004D237B"/>
    <w:rsid w:val="004D3694"/>
    <w:rsid w:val="004D50FB"/>
    <w:rsid w:val="004E0774"/>
    <w:rsid w:val="004E0934"/>
    <w:rsid w:val="004E4126"/>
    <w:rsid w:val="004E4EDD"/>
    <w:rsid w:val="004E607F"/>
    <w:rsid w:val="004F1041"/>
    <w:rsid w:val="004F257E"/>
    <w:rsid w:val="004F315F"/>
    <w:rsid w:val="004F4403"/>
    <w:rsid w:val="004F48EA"/>
    <w:rsid w:val="004F4CB7"/>
    <w:rsid w:val="004F62E5"/>
    <w:rsid w:val="00501E3B"/>
    <w:rsid w:val="005033C1"/>
    <w:rsid w:val="00505ABA"/>
    <w:rsid w:val="00505B0C"/>
    <w:rsid w:val="00507B99"/>
    <w:rsid w:val="005109B1"/>
    <w:rsid w:val="0052386C"/>
    <w:rsid w:val="00525E34"/>
    <w:rsid w:val="00526C66"/>
    <w:rsid w:val="00541351"/>
    <w:rsid w:val="00542E72"/>
    <w:rsid w:val="005433B2"/>
    <w:rsid w:val="00545D74"/>
    <w:rsid w:val="00547EC7"/>
    <w:rsid w:val="00553194"/>
    <w:rsid w:val="00555A54"/>
    <w:rsid w:val="00555F11"/>
    <w:rsid w:val="00557A34"/>
    <w:rsid w:val="0056016B"/>
    <w:rsid w:val="00561D24"/>
    <w:rsid w:val="00561D81"/>
    <w:rsid w:val="00562974"/>
    <w:rsid w:val="00565368"/>
    <w:rsid w:val="00565FF4"/>
    <w:rsid w:val="00566D5B"/>
    <w:rsid w:val="00567F49"/>
    <w:rsid w:val="00571A7C"/>
    <w:rsid w:val="0057467D"/>
    <w:rsid w:val="00575855"/>
    <w:rsid w:val="00577AB3"/>
    <w:rsid w:val="00577D60"/>
    <w:rsid w:val="00584A5E"/>
    <w:rsid w:val="00585834"/>
    <w:rsid w:val="005867FA"/>
    <w:rsid w:val="00586BD0"/>
    <w:rsid w:val="00595149"/>
    <w:rsid w:val="005A106D"/>
    <w:rsid w:val="005A3C84"/>
    <w:rsid w:val="005A3D39"/>
    <w:rsid w:val="005A3DE6"/>
    <w:rsid w:val="005B1268"/>
    <w:rsid w:val="005B27A3"/>
    <w:rsid w:val="005B3098"/>
    <w:rsid w:val="005B72E8"/>
    <w:rsid w:val="005C0961"/>
    <w:rsid w:val="005C263B"/>
    <w:rsid w:val="005C7A27"/>
    <w:rsid w:val="005D23E1"/>
    <w:rsid w:val="005D3AEA"/>
    <w:rsid w:val="005D69D4"/>
    <w:rsid w:val="005D73D3"/>
    <w:rsid w:val="005D77EF"/>
    <w:rsid w:val="005D7CAA"/>
    <w:rsid w:val="005E20CE"/>
    <w:rsid w:val="005E4251"/>
    <w:rsid w:val="005E655F"/>
    <w:rsid w:val="005F38DB"/>
    <w:rsid w:val="00601664"/>
    <w:rsid w:val="00601EB3"/>
    <w:rsid w:val="0060289F"/>
    <w:rsid w:val="00604B9E"/>
    <w:rsid w:val="00610AB1"/>
    <w:rsid w:val="00610D8F"/>
    <w:rsid w:val="00611218"/>
    <w:rsid w:val="006123DA"/>
    <w:rsid w:val="00614D42"/>
    <w:rsid w:val="00615786"/>
    <w:rsid w:val="006158B0"/>
    <w:rsid w:val="0062010A"/>
    <w:rsid w:val="00620383"/>
    <w:rsid w:val="00620A5D"/>
    <w:rsid w:val="00621834"/>
    <w:rsid w:val="00624C27"/>
    <w:rsid w:val="006323F5"/>
    <w:rsid w:val="006331FA"/>
    <w:rsid w:val="00633EFE"/>
    <w:rsid w:val="00634AE5"/>
    <w:rsid w:val="0063601F"/>
    <w:rsid w:val="00644181"/>
    <w:rsid w:val="00652747"/>
    <w:rsid w:val="00652C87"/>
    <w:rsid w:val="0065701A"/>
    <w:rsid w:val="006607C5"/>
    <w:rsid w:val="00661E20"/>
    <w:rsid w:val="006649CD"/>
    <w:rsid w:val="006673CE"/>
    <w:rsid w:val="00671057"/>
    <w:rsid w:val="00672024"/>
    <w:rsid w:val="0067249D"/>
    <w:rsid w:val="00672DD2"/>
    <w:rsid w:val="00681FFC"/>
    <w:rsid w:val="00682EA7"/>
    <w:rsid w:val="00683D3A"/>
    <w:rsid w:val="006852B6"/>
    <w:rsid w:val="00687B77"/>
    <w:rsid w:val="006903A8"/>
    <w:rsid w:val="006909A1"/>
    <w:rsid w:val="00690B46"/>
    <w:rsid w:val="006912B2"/>
    <w:rsid w:val="0069224B"/>
    <w:rsid w:val="006929C6"/>
    <w:rsid w:val="00692E45"/>
    <w:rsid w:val="00694E19"/>
    <w:rsid w:val="006A2A17"/>
    <w:rsid w:val="006A2A7F"/>
    <w:rsid w:val="006A30C7"/>
    <w:rsid w:val="006B0917"/>
    <w:rsid w:val="006B3BCD"/>
    <w:rsid w:val="006C579F"/>
    <w:rsid w:val="006D21BF"/>
    <w:rsid w:val="006E04C1"/>
    <w:rsid w:val="006E4747"/>
    <w:rsid w:val="006E64F7"/>
    <w:rsid w:val="006E7BCF"/>
    <w:rsid w:val="006F055F"/>
    <w:rsid w:val="006F6553"/>
    <w:rsid w:val="00702CD4"/>
    <w:rsid w:val="00703F3C"/>
    <w:rsid w:val="00705A89"/>
    <w:rsid w:val="00706BC3"/>
    <w:rsid w:val="007101F4"/>
    <w:rsid w:val="00710323"/>
    <w:rsid w:val="00710FE1"/>
    <w:rsid w:val="00711656"/>
    <w:rsid w:val="007155AA"/>
    <w:rsid w:val="007168FF"/>
    <w:rsid w:val="007211B3"/>
    <w:rsid w:val="00723A14"/>
    <w:rsid w:val="007245DF"/>
    <w:rsid w:val="00726768"/>
    <w:rsid w:val="007267C2"/>
    <w:rsid w:val="00727115"/>
    <w:rsid w:val="0072780C"/>
    <w:rsid w:val="00730B55"/>
    <w:rsid w:val="00732DD9"/>
    <w:rsid w:val="007349F9"/>
    <w:rsid w:val="00737C05"/>
    <w:rsid w:val="00740D0D"/>
    <w:rsid w:val="00742C8C"/>
    <w:rsid w:val="00744466"/>
    <w:rsid w:val="00744954"/>
    <w:rsid w:val="007450F1"/>
    <w:rsid w:val="007457FB"/>
    <w:rsid w:val="0074611E"/>
    <w:rsid w:val="007515C4"/>
    <w:rsid w:val="00751B71"/>
    <w:rsid w:val="0075238F"/>
    <w:rsid w:val="0075328A"/>
    <w:rsid w:val="00756B2A"/>
    <w:rsid w:val="007621C7"/>
    <w:rsid w:val="007674C1"/>
    <w:rsid w:val="007702F7"/>
    <w:rsid w:val="00775A1B"/>
    <w:rsid w:val="00777432"/>
    <w:rsid w:val="00777E87"/>
    <w:rsid w:val="00781764"/>
    <w:rsid w:val="00781F3A"/>
    <w:rsid w:val="00782CFB"/>
    <w:rsid w:val="00785252"/>
    <w:rsid w:val="00785496"/>
    <w:rsid w:val="0078554D"/>
    <w:rsid w:val="00791901"/>
    <w:rsid w:val="00793344"/>
    <w:rsid w:val="007A46E4"/>
    <w:rsid w:val="007A507A"/>
    <w:rsid w:val="007A56C6"/>
    <w:rsid w:val="007A6D38"/>
    <w:rsid w:val="007A70D0"/>
    <w:rsid w:val="007B1106"/>
    <w:rsid w:val="007B2233"/>
    <w:rsid w:val="007B3844"/>
    <w:rsid w:val="007B5ACB"/>
    <w:rsid w:val="007B7928"/>
    <w:rsid w:val="007C2468"/>
    <w:rsid w:val="007C3AD9"/>
    <w:rsid w:val="007D0BC7"/>
    <w:rsid w:val="007D323E"/>
    <w:rsid w:val="007D7436"/>
    <w:rsid w:val="007E0585"/>
    <w:rsid w:val="007E36EB"/>
    <w:rsid w:val="007F00AD"/>
    <w:rsid w:val="007F0688"/>
    <w:rsid w:val="00800B9A"/>
    <w:rsid w:val="00803D66"/>
    <w:rsid w:val="00803D6B"/>
    <w:rsid w:val="008055E1"/>
    <w:rsid w:val="00805C42"/>
    <w:rsid w:val="00811A2B"/>
    <w:rsid w:val="008123EF"/>
    <w:rsid w:val="00813028"/>
    <w:rsid w:val="0081343A"/>
    <w:rsid w:val="008170B2"/>
    <w:rsid w:val="008178E2"/>
    <w:rsid w:val="00820E01"/>
    <w:rsid w:val="0082179C"/>
    <w:rsid w:val="00823258"/>
    <w:rsid w:val="00823820"/>
    <w:rsid w:val="00823E04"/>
    <w:rsid w:val="00830B52"/>
    <w:rsid w:val="00830C54"/>
    <w:rsid w:val="00832EA1"/>
    <w:rsid w:val="008334C7"/>
    <w:rsid w:val="0083356A"/>
    <w:rsid w:val="00836737"/>
    <w:rsid w:val="00841560"/>
    <w:rsid w:val="00841665"/>
    <w:rsid w:val="00843AFF"/>
    <w:rsid w:val="00844540"/>
    <w:rsid w:val="008532F9"/>
    <w:rsid w:val="008535F2"/>
    <w:rsid w:val="00853E28"/>
    <w:rsid w:val="00857B9E"/>
    <w:rsid w:val="008679ED"/>
    <w:rsid w:val="00873467"/>
    <w:rsid w:val="008740CE"/>
    <w:rsid w:val="008743B0"/>
    <w:rsid w:val="008754E9"/>
    <w:rsid w:val="008755A9"/>
    <w:rsid w:val="00882F89"/>
    <w:rsid w:val="00883270"/>
    <w:rsid w:val="00883C57"/>
    <w:rsid w:val="00884BC3"/>
    <w:rsid w:val="00885618"/>
    <w:rsid w:val="0089008B"/>
    <w:rsid w:val="008914F0"/>
    <w:rsid w:val="008921BC"/>
    <w:rsid w:val="00894D2E"/>
    <w:rsid w:val="00895FE6"/>
    <w:rsid w:val="0089605D"/>
    <w:rsid w:val="008A08E9"/>
    <w:rsid w:val="008A0F83"/>
    <w:rsid w:val="008A1B05"/>
    <w:rsid w:val="008A6712"/>
    <w:rsid w:val="008A7FC6"/>
    <w:rsid w:val="008B0CC4"/>
    <w:rsid w:val="008B1D2E"/>
    <w:rsid w:val="008B2696"/>
    <w:rsid w:val="008B2ED8"/>
    <w:rsid w:val="008B56A6"/>
    <w:rsid w:val="008B73F4"/>
    <w:rsid w:val="008C0E0D"/>
    <w:rsid w:val="008C0E65"/>
    <w:rsid w:val="008C14E9"/>
    <w:rsid w:val="008C1774"/>
    <w:rsid w:val="008C3EF0"/>
    <w:rsid w:val="008C7106"/>
    <w:rsid w:val="008D3688"/>
    <w:rsid w:val="008D6E85"/>
    <w:rsid w:val="008E165F"/>
    <w:rsid w:val="008E2183"/>
    <w:rsid w:val="008E3A18"/>
    <w:rsid w:val="008E5926"/>
    <w:rsid w:val="008E70F4"/>
    <w:rsid w:val="008E7FEF"/>
    <w:rsid w:val="008F1EB5"/>
    <w:rsid w:val="008F5579"/>
    <w:rsid w:val="00900940"/>
    <w:rsid w:val="009015F6"/>
    <w:rsid w:val="00904BF0"/>
    <w:rsid w:val="00905EF0"/>
    <w:rsid w:val="00910CD7"/>
    <w:rsid w:val="009123EF"/>
    <w:rsid w:val="009127D7"/>
    <w:rsid w:val="009140DE"/>
    <w:rsid w:val="00915F66"/>
    <w:rsid w:val="00916ACA"/>
    <w:rsid w:val="00920B6D"/>
    <w:rsid w:val="0092216F"/>
    <w:rsid w:val="00923A7D"/>
    <w:rsid w:val="00927BBF"/>
    <w:rsid w:val="00930909"/>
    <w:rsid w:val="00931DC3"/>
    <w:rsid w:val="00934932"/>
    <w:rsid w:val="00935F2C"/>
    <w:rsid w:val="0094227C"/>
    <w:rsid w:val="009432C1"/>
    <w:rsid w:val="00943BB3"/>
    <w:rsid w:val="0094574A"/>
    <w:rsid w:val="009528BE"/>
    <w:rsid w:val="00952D37"/>
    <w:rsid w:val="009534C2"/>
    <w:rsid w:val="00957352"/>
    <w:rsid w:val="00957796"/>
    <w:rsid w:val="00957F3C"/>
    <w:rsid w:val="00961EAD"/>
    <w:rsid w:val="00961F14"/>
    <w:rsid w:val="00961FBC"/>
    <w:rsid w:val="00962218"/>
    <w:rsid w:val="00963927"/>
    <w:rsid w:val="00965570"/>
    <w:rsid w:val="00971A59"/>
    <w:rsid w:val="00971D3B"/>
    <w:rsid w:val="00972258"/>
    <w:rsid w:val="00973AFC"/>
    <w:rsid w:val="00973B30"/>
    <w:rsid w:val="00974129"/>
    <w:rsid w:val="00980368"/>
    <w:rsid w:val="00980C72"/>
    <w:rsid w:val="009821C7"/>
    <w:rsid w:val="00986768"/>
    <w:rsid w:val="00986B0B"/>
    <w:rsid w:val="009958E3"/>
    <w:rsid w:val="00996056"/>
    <w:rsid w:val="009970AD"/>
    <w:rsid w:val="0099735B"/>
    <w:rsid w:val="0099774A"/>
    <w:rsid w:val="009A1D1B"/>
    <w:rsid w:val="009A1FE6"/>
    <w:rsid w:val="009A206A"/>
    <w:rsid w:val="009A2EF3"/>
    <w:rsid w:val="009A3B53"/>
    <w:rsid w:val="009A46D3"/>
    <w:rsid w:val="009A61D4"/>
    <w:rsid w:val="009B1C55"/>
    <w:rsid w:val="009B2E15"/>
    <w:rsid w:val="009B31A5"/>
    <w:rsid w:val="009C02B6"/>
    <w:rsid w:val="009C031B"/>
    <w:rsid w:val="009C2081"/>
    <w:rsid w:val="009C3471"/>
    <w:rsid w:val="009C3BD2"/>
    <w:rsid w:val="009C705B"/>
    <w:rsid w:val="009D080D"/>
    <w:rsid w:val="009D1A58"/>
    <w:rsid w:val="009D2B96"/>
    <w:rsid w:val="009D3B7B"/>
    <w:rsid w:val="009D3E70"/>
    <w:rsid w:val="009E2B45"/>
    <w:rsid w:val="009E4E3F"/>
    <w:rsid w:val="009E4FAE"/>
    <w:rsid w:val="009E6EAB"/>
    <w:rsid w:val="009F0989"/>
    <w:rsid w:val="009F7ABE"/>
    <w:rsid w:val="00A009E2"/>
    <w:rsid w:val="00A00C29"/>
    <w:rsid w:val="00A04B36"/>
    <w:rsid w:val="00A04C2A"/>
    <w:rsid w:val="00A05AB0"/>
    <w:rsid w:val="00A06FF5"/>
    <w:rsid w:val="00A11B40"/>
    <w:rsid w:val="00A13986"/>
    <w:rsid w:val="00A13CB5"/>
    <w:rsid w:val="00A13D4C"/>
    <w:rsid w:val="00A14BE5"/>
    <w:rsid w:val="00A15956"/>
    <w:rsid w:val="00A16481"/>
    <w:rsid w:val="00A169E8"/>
    <w:rsid w:val="00A178E8"/>
    <w:rsid w:val="00A25B64"/>
    <w:rsid w:val="00A26F14"/>
    <w:rsid w:val="00A34E4D"/>
    <w:rsid w:val="00A3695D"/>
    <w:rsid w:val="00A4171B"/>
    <w:rsid w:val="00A41E59"/>
    <w:rsid w:val="00A44174"/>
    <w:rsid w:val="00A54B93"/>
    <w:rsid w:val="00A55BF4"/>
    <w:rsid w:val="00A5663F"/>
    <w:rsid w:val="00A56731"/>
    <w:rsid w:val="00A56AFF"/>
    <w:rsid w:val="00A56BBD"/>
    <w:rsid w:val="00A57045"/>
    <w:rsid w:val="00A60257"/>
    <w:rsid w:val="00A60340"/>
    <w:rsid w:val="00A629F9"/>
    <w:rsid w:val="00A63C30"/>
    <w:rsid w:val="00A656DA"/>
    <w:rsid w:val="00A671F3"/>
    <w:rsid w:val="00A729EC"/>
    <w:rsid w:val="00A74453"/>
    <w:rsid w:val="00A817E3"/>
    <w:rsid w:val="00A81D25"/>
    <w:rsid w:val="00A8570D"/>
    <w:rsid w:val="00A90794"/>
    <w:rsid w:val="00A9309D"/>
    <w:rsid w:val="00A97269"/>
    <w:rsid w:val="00A97460"/>
    <w:rsid w:val="00A97668"/>
    <w:rsid w:val="00AA29F2"/>
    <w:rsid w:val="00AA5C10"/>
    <w:rsid w:val="00AA6CFB"/>
    <w:rsid w:val="00AA6D6B"/>
    <w:rsid w:val="00AB1EED"/>
    <w:rsid w:val="00AC0BC9"/>
    <w:rsid w:val="00AC0EF1"/>
    <w:rsid w:val="00AC246C"/>
    <w:rsid w:val="00AC3DC0"/>
    <w:rsid w:val="00AC5F6D"/>
    <w:rsid w:val="00AC7F4C"/>
    <w:rsid w:val="00AD040B"/>
    <w:rsid w:val="00AD23D6"/>
    <w:rsid w:val="00AD4735"/>
    <w:rsid w:val="00AD4D4F"/>
    <w:rsid w:val="00AE3367"/>
    <w:rsid w:val="00AE4AD6"/>
    <w:rsid w:val="00AE6583"/>
    <w:rsid w:val="00AF1898"/>
    <w:rsid w:val="00AF6C41"/>
    <w:rsid w:val="00AF77E7"/>
    <w:rsid w:val="00B004E1"/>
    <w:rsid w:val="00B062E4"/>
    <w:rsid w:val="00B06B9B"/>
    <w:rsid w:val="00B137E6"/>
    <w:rsid w:val="00B20C03"/>
    <w:rsid w:val="00B211FA"/>
    <w:rsid w:val="00B21538"/>
    <w:rsid w:val="00B23FF8"/>
    <w:rsid w:val="00B25203"/>
    <w:rsid w:val="00B30FB6"/>
    <w:rsid w:val="00B33A4B"/>
    <w:rsid w:val="00B34884"/>
    <w:rsid w:val="00B35056"/>
    <w:rsid w:val="00B36818"/>
    <w:rsid w:val="00B376D1"/>
    <w:rsid w:val="00B41411"/>
    <w:rsid w:val="00B434BD"/>
    <w:rsid w:val="00B51334"/>
    <w:rsid w:val="00B5283A"/>
    <w:rsid w:val="00B52BFF"/>
    <w:rsid w:val="00B532BA"/>
    <w:rsid w:val="00B544A0"/>
    <w:rsid w:val="00B550E7"/>
    <w:rsid w:val="00B55304"/>
    <w:rsid w:val="00B57926"/>
    <w:rsid w:val="00B62F0B"/>
    <w:rsid w:val="00B63CA9"/>
    <w:rsid w:val="00B65AD3"/>
    <w:rsid w:val="00B7346C"/>
    <w:rsid w:val="00B7353B"/>
    <w:rsid w:val="00B801DD"/>
    <w:rsid w:val="00B80461"/>
    <w:rsid w:val="00B81683"/>
    <w:rsid w:val="00B83591"/>
    <w:rsid w:val="00B84B35"/>
    <w:rsid w:val="00B8534E"/>
    <w:rsid w:val="00B87AC2"/>
    <w:rsid w:val="00B91A8B"/>
    <w:rsid w:val="00B948FD"/>
    <w:rsid w:val="00B958A6"/>
    <w:rsid w:val="00B961BD"/>
    <w:rsid w:val="00BA0D60"/>
    <w:rsid w:val="00BA65BC"/>
    <w:rsid w:val="00BB02B7"/>
    <w:rsid w:val="00BB21B3"/>
    <w:rsid w:val="00BB4415"/>
    <w:rsid w:val="00BC0280"/>
    <w:rsid w:val="00BC271E"/>
    <w:rsid w:val="00BC4CE8"/>
    <w:rsid w:val="00BD05CB"/>
    <w:rsid w:val="00BD3832"/>
    <w:rsid w:val="00BD6DFB"/>
    <w:rsid w:val="00BE6A8C"/>
    <w:rsid w:val="00BF1564"/>
    <w:rsid w:val="00BF1F69"/>
    <w:rsid w:val="00BF5B86"/>
    <w:rsid w:val="00C0501B"/>
    <w:rsid w:val="00C06493"/>
    <w:rsid w:val="00C16350"/>
    <w:rsid w:val="00C204D7"/>
    <w:rsid w:val="00C21485"/>
    <w:rsid w:val="00C22F5E"/>
    <w:rsid w:val="00C24BF3"/>
    <w:rsid w:val="00C251D3"/>
    <w:rsid w:val="00C31432"/>
    <w:rsid w:val="00C31AC6"/>
    <w:rsid w:val="00C320C9"/>
    <w:rsid w:val="00C330A6"/>
    <w:rsid w:val="00C33425"/>
    <w:rsid w:val="00C3543E"/>
    <w:rsid w:val="00C35E49"/>
    <w:rsid w:val="00C3612F"/>
    <w:rsid w:val="00C36340"/>
    <w:rsid w:val="00C36638"/>
    <w:rsid w:val="00C372FA"/>
    <w:rsid w:val="00C529F6"/>
    <w:rsid w:val="00C52F92"/>
    <w:rsid w:val="00C533C2"/>
    <w:rsid w:val="00C5772F"/>
    <w:rsid w:val="00C607D4"/>
    <w:rsid w:val="00C6085A"/>
    <w:rsid w:val="00C61E4F"/>
    <w:rsid w:val="00C62501"/>
    <w:rsid w:val="00C62F57"/>
    <w:rsid w:val="00C65613"/>
    <w:rsid w:val="00C72233"/>
    <w:rsid w:val="00C726E1"/>
    <w:rsid w:val="00C75D99"/>
    <w:rsid w:val="00C76164"/>
    <w:rsid w:val="00C815D7"/>
    <w:rsid w:val="00C83C43"/>
    <w:rsid w:val="00C91811"/>
    <w:rsid w:val="00C91F41"/>
    <w:rsid w:val="00C921D3"/>
    <w:rsid w:val="00C92A0D"/>
    <w:rsid w:val="00C936F9"/>
    <w:rsid w:val="00C93D75"/>
    <w:rsid w:val="00C945E2"/>
    <w:rsid w:val="00C94691"/>
    <w:rsid w:val="00C94898"/>
    <w:rsid w:val="00C94EAB"/>
    <w:rsid w:val="00CA0ED4"/>
    <w:rsid w:val="00CA1284"/>
    <w:rsid w:val="00CA2A63"/>
    <w:rsid w:val="00CA2EFE"/>
    <w:rsid w:val="00CA532F"/>
    <w:rsid w:val="00CA59E1"/>
    <w:rsid w:val="00CB7E04"/>
    <w:rsid w:val="00CC08F6"/>
    <w:rsid w:val="00CD1AC8"/>
    <w:rsid w:val="00CD37C5"/>
    <w:rsid w:val="00CD4709"/>
    <w:rsid w:val="00CD7AA7"/>
    <w:rsid w:val="00CE3E81"/>
    <w:rsid w:val="00CE5AD2"/>
    <w:rsid w:val="00CF054B"/>
    <w:rsid w:val="00CF0937"/>
    <w:rsid w:val="00CF38B9"/>
    <w:rsid w:val="00CF4C30"/>
    <w:rsid w:val="00CF682C"/>
    <w:rsid w:val="00CF6886"/>
    <w:rsid w:val="00D00E5A"/>
    <w:rsid w:val="00D0515F"/>
    <w:rsid w:val="00D107F0"/>
    <w:rsid w:val="00D1139F"/>
    <w:rsid w:val="00D117C0"/>
    <w:rsid w:val="00D12879"/>
    <w:rsid w:val="00D150F8"/>
    <w:rsid w:val="00D151B9"/>
    <w:rsid w:val="00D20EB0"/>
    <w:rsid w:val="00D214D4"/>
    <w:rsid w:val="00D222F0"/>
    <w:rsid w:val="00D26A7F"/>
    <w:rsid w:val="00D27023"/>
    <w:rsid w:val="00D326C6"/>
    <w:rsid w:val="00D35446"/>
    <w:rsid w:val="00D36883"/>
    <w:rsid w:val="00D41061"/>
    <w:rsid w:val="00D41FF1"/>
    <w:rsid w:val="00D45925"/>
    <w:rsid w:val="00D46A1E"/>
    <w:rsid w:val="00D500EE"/>
    <w:rsid w:val="00D503AE"/>
    <w:rsid w:val="00D52FCD"/>
    <w:rsid w:val="00D5477D"/>
    <w:rsid w:val="00D57053"/>
    <w:rsid w:val="00D6078B"/>
    <w:rsid w:val="00D60F1C"/>
    <w:rsid w:val="00D74286"/>
    <w:rsid w:val="00D7428F"/>
    <w:rsid w:val="00D74B5C"/>
    <w:rsid w:val="00D75139"/>
    <w:rsid w:val="00D7651A"/>
    <w:rsid w:val="00D765F9"/>
    <w:rsid w:val="00D76A1A"/>
    <w:rsid w:val="00D80A08"/>
    <w:rsid w:val="00D837F8"/>
    <w:rsid w:val="00D83B8A"/>
    <w:rsid w:val="00D853F3"/>
    <w:rsid w:val="00D85CA1"/>
    <w:rsid w:val="00D86FB3"/>
    <w:rsid w:val="00D90291"/>
    <w:rsid w:val="00D9197A"/>
    <w:rsid w:val="00D9449E"/>
    <w:rsid w:val="00D948F2"/>
    <w:rsid w:val="00DA159F"/>
    <w:rsid w:val="00DA3E62"/>
    <w:rsid w:val="00DA53FA"/>
    <w:rsid w:val="00DA6E48"/>
    <w:rsid w:val="00DA6EE6"/>
    <w:rsid w:val="00DB1F1F"/>
    <w:rsid w:val="00DB2ACD"/>
    <w:rsid w:val="00DB3F11"/>
    <w:rsid w:val="00DB79B1"/>
    <w:rsid w:val="00DC2691"/>
    <w:rsid w:val="00DC7A55"/>
    <w:rsid w:val="00DC7A65"/>
    <w:rsid w:val="00DD0677"/>
    <w:rsid w:val="00DD090E"/>
    <w:rsid w:val="00DD1002"/>
    <w:rsid w:val="00DD1C32"/>
    <w:rsid w:val="00DD3156"/>
    <w:rsid w:val="00DD375D"/>
    <w:rsid w:val="00DD7F31"/>
    <w:rsid w:val="00DE0E03"/>
    <w:rsid w:val="00DE264F"/>
    <w:rsid w:val="00DE47AD"/>
    <w:rsid w:val="00DE4CE9"/>
    <w:rsid w:val="00DE57B1"/>
    <w:rsid w:val="00DE7469"/>
    <w:rsid w:val="00DF04E9"/>
    <w:rsid w:val="00DF2C51"/>
    <w:rsid w:val="00DF57CC"/>
    <w:rsid w:val="00DF5C2F"/>
    <w:rsid w:val="00DF705A"/>
    <w:rsid w:val="00E032E2"/>
    <w:rsid w:val="00E034A3"/>
    <w:rsid w:val="00E04FF2"/>
    <w:rsid w:val="00E1407C"/>
    <w:rsid w:val="00E167B4"/>
    <w:rsid w:val="00E17DD6"/>
    <w:rsid w:val="00E221F4"/>
    <w:rsid w:val="00E255AD"/>
    <w:rsid w:val="00E303A2"/>
    <w:rsid w:val="00E37DA6"/>
    <w:rsid w:val="00E42CAC"/>
    <w:rsid w:val="00E4518F"/>
    <w:rsid w:val="00E4528A"/>
    <w:rsid w:val="00E46BD3"/>
    <w:rsid w:val="00E46CC5"/>
    <w:rsid w:val="00E479E0"/>
    <w:rsid w:val="00E47BBA"/>
    <w:rsid w:val="00E52718"/>
    <w:rsid w:val="00E55919"/>
    <w:rsid w:val="00E60138"/>
    <w:rsid w:val="00E609D6"/>
    <w:rsid w:val="00E62F89"/>
    <w:rsid w:val="00E63552"/>
    <w:rsid w:val="00E66449"/>
    <w:rsid w:val="00E71928"/>
    <w:rsid w:val="00E71C98"/>
    <w:rsid w:val="00E726B8"/>
    <w:rsid w:val="00E72C94"/>
    <w:rsid w:val="00E81BC9"/>
    <w:rsid w:val="00E82698"/>
    <w:rsid w:val="00E84F99"/>
    <w:rsid w:val="00E87F7A"/>
    <w:rsid w:val="00E921C3"/>
    <w:rsid w:val="00E94F91"/>
    <w:rsid w:val="00E95AA4"/>
    <w:rsid w:val="00EA457C"/>
    <w:rsid w:val="00EA4ADF"/>
    <w:rsid w:val="00EA7282"/>
    <w:rsid w:val="00EB2E5F"/>
    <w:rsid w:val="00EB3F5E"/>
    <w:rsid w:val="00EB4824"/>
    <w:rsid w:val="00EB5A81"/>
    <w:rsid w:val="00EB6D68"/>
    <w:rsid w:val="00EC0584"/>
    <w:rsid w:val="00EC2224"/>
    <w:rsid w:val="00EC4837"/>
    <w:rsid w:val="00EC50ED"/>
    <w:rsid w:val="00ED1F56"/>
    <w:rsid w:val="00ED3907"/>
    <w:rsid w:val="00ED6B38"/>
    <w:rsid w:val="00ED776E"/>
    <w:rsid w:val="00EE132E"/>
    <w:rsid w:val="00EE2B4D"/>
    <w:rsid w:val="00EE3105"/>
    <w:rsid w:val="00EE410E"/>
    <w:rsid w:val="00EE702B"/>
    <w:rsid w:val="00EE7832"/>
    <w:rsid w:val="00EF68BA"/>
    <w:rsid w:val="00F01899"/>
    <w:rsid w:val="00F03675"/>
    <w:rsid w:val="00F0392F"/>
    <w:rsid w:val="00F05505"/>
    <w:rsid w:val="00F10EC1"/>
    <w:rsid w:val="00F11339"/>
    <w:rsid w:val="00F15957"/>
    <w:rsid w:val="00F176C5"/>
    <w:rsid w:val="00F21886"/>
    <w:rsid w:val="00F24F18"/>
    <w:rsid w:val="00F26720"/>
    <w:rsid w:val="00F2703D"/>
    <w:rsid w:val="00F31451"/>
    <w:rsid w:val="00F31A65"/>
    <w:rsid w:val="00F35B12"/>
    <w:rsid w:val="00F46156"/>
    <w:rsid w:val="00F507D5"/>
    <w:rsid w:val="00F52B68"/>
    <w:rsid w:val="00F539BB"/>
    <w:rsid w:val="00F57131"/>
    <w:rsid w:val="00F60267"/>
    <w:rsid w:val="00F60740"/>
    <w:rsid w:val="00F61396"/>
    <w:rsid w:val="00F63378"/>
    <w:rsid w:val="00F637CA"/>
    <w:rsid w:val="00F65ADB"/>
    <w:rsid w:val="00F729D9"/>
    <w:rsid w:val="00F73B4C"/>
    <w:rsid w:val="00F75F1C"/>
    <w:rsid w:val="00F77599"/>
    <w:rsid w:val="00F8162D"/>
    <w:rsid w:val="00F876D5"/>
    <w:rsid w:val="00F87E43"/>
    <w:rsid w:val="00F9096E"/>
    <w:rsid w:val="00F90CAD"/>
    <w:rsid w:val="00F90D98"/>
    <w:rsid w:val="00F93F71"/>
    <w:rsid w:val="00F95E4F"/>
    <w:rsid w:val="00F9683E"/>
    <w:rsid w:val="00FA24D4"/>
    <w:rsid w:val="00FA4F5D"/>
    <w:rsid w:val="00FA551C"/>
    <w:rsid w:val="00FB467F"/>
    <w:rsid w:val="00FB4AD8"/>
    <w:rsid w:val="00FB6AE6"/>
    <w:rsid w:val="00FC03B7"/>
    <w:rsid w:val="00FC459B"/>
    <w:rsid w:val="00FC553E"/>
    <w:rsid w:val="00FC6CB4"/>
    <w:rsid w:val="00FC6EE0"/>
    <w:rsid w:val="00FD17C4"/>
    <w:rsid w:val="00FD1A91"/>
    <w:rsid w:val="00FD2299"/>
    <w:rsid w:val="00FD42E6"/>
    <w:rsid w:val="00FD6171"/>
    <w:rsid w:val="00FE1938"/>
    <w:rsid w:val="00FE58E5"/>
    <w:rsid w:val="00FF06AF"/>
    <w:rsid w:val="00FF0772"/>
    <w:rsid w:val="00FF5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C29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151B9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2D58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5833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C29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151B9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2D58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5833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34</Pages>
  <Words>7735</Words>
  <Characters>44096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24</cp:revision>
  <cp:lastPrinted>2021-02-01T13:59:00Z</cp:lastPrinted>
  <dcterms:created xsi:type="dcterms:W3CDTF">2019-12-27T06:37:00Z</dcterms:created>
  <dcterms:modified xsi:type="dcterms:W3CDTF">2021-02-01T15:20:00Z</dcterms:modified>
</cp:coreProperties>
</file>