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C7" w:rsidRPr="000D1C6F" w:rsidRDefault="00BC40C7" w:rsidP="00BC40C7">
      <w:pPr>
        <w:jc w:val="center"/>
        <w:rPr>
          <w:b/>
          <w:sz w:val="28"/>
          <w:szCs w:val="28"/>
        </w:rPr>
      </w:pPr>
      <w:r w:rsidRPr="000D1C6F">
        <w:rPr>
          <w:b/>
          <w:sz w:val="28"/>
          <w:szCs w:val="28"/>
        </w:rPr>
        <w:t>КРАСНОЯРСКИЙ  КРАЙ  БАЛАХТИНСКИЙ   РАЙОН</w:t>
      </w:r>
    </w:p>
    <w:p w:rsidR="00BC40C7" w:rsidRPr="000D1C6F" w:rsidRDefault="00BC40C7" w:rsidP="00BC40C7">
      <w:pPr>
        <w:jc w:val="center"/>
        <w:rPr>
          <w:b/>
          <w:sz w:val="28"/>
          <w:szCs w:val="28"/>
        </w:rPr>
      </w:pPr>
      <w:r w:rsidRPr="000D1C6F">
        <w:rPr>
          <w:b/>
          <w:sz w:val="28"/>
          <w:szCs w:val="28"/>
        </w:rPr>
        <w:t>РОВНЕНСКИЙ  СЕЛЬСКИЙ  СОВЕТ  ДЕПУТАТОВ</w:t>
      </w:r>
    </w:p>
    <w:p w:rsidR="00BC40C7" w:rsidRPr="00BD4D55" w:rsidRDefault="00BC40C7" w:rsidP="00BC40C7">
      <w:pPr>
        <w:jc w:val="center"/>
        <w:rPr>
          <w:b/>
          <w:sz w:val="32"/>
          <w:szCs w:val="32"/>
        </w:rPr>
      </w:pPr>
    </w:p>
    <w:p w:rsidR="00BC40C7" w:rsidRDefault="00BC40C7" w:rsidP="00BC40C7">
      <w:pPr>
        <w:tabs>
          <w:tab w:val="left" w:pos="2540"/>
        </w:tabs>
        <w:jc w:val="center"/>
        <w:rPr>
          <w:b/>
          <w:sz w:val="28"/>
          <w:szCs w:val="28"/>
        </w:rPr>
      </w:pPr>
    </w:p>
    <w:p w:rsidR="00BC40C7" w:rsidRDefault="00BC40C7" w:rsidP="00BC40C7">
      <w:pPr>
        <w:tabs>
          <w:tab w:val="left" w:pos="2540"/>
        </w:tabs>
        <w:jc w:val="center"/>
        <w:rPr>
          <w:b/>
          <w:sz w:val="28"/>
          <w:szCs w:val="28"/>
        </w:rPr>
      </w:pPr>
    </w:p>
    <w:p w:rsidR="00BC40C7" w:rsidRDefault="00BC40C7" w:rsidP="00BC40C7">
      <w:pPr>
        <w:tabs>
          <w:tab w:val="left" w:pos="2540"/>
        </w:tabs>
        <w:jc w:val="center"/>
        <w:rPr>
          <w:b/>
          <w:sz w:val="28"/>
          <w:szCs w:val="28"/>
        </w:rPr>
      </w:pPr>
    </w:p>
    <w:p w:rsidR="00BC40C7" w:rsidRPr="000D1C6F" w:rsidRDefault="00BC40C7" w:rsidP="00BC40C7">
      <w:pPr>
        <w:tabs>
          <w:tab w:val="left" w:pos="2540"/>
        </w:tabs>
        <w:jc w:val="center"/>
        <w:rPr>
          <w:b/>
          <w:sz w:val="28"/>
          <w:szCs w:val="28"/>
        </w:rPr>
      </w:pPr>
      <w:r w:rsidRPr="000D1C6F">
        <w:rPr>
          <w:b/>
          <w:sz w:val="28"/>
          <w:szCs w:val="28"/>
        </w:rPr>
        <w:t>Р Е Ш Е Н И Е</w:t>
      </w:r>
    </w:p>
    <w:p w:rsidR="00BC40C7" w:rsidRPr="00BB3665" w:rsidRDefault="00BC40C7" w:rsidP="00BC40C7">
      <w:pPr>
        <w:tabs>
          <w:tab w:val="left" w:pos="180"/>
        </w:tabs>
        <w:jc w:val="center"/>
      </w:pPr>
    </w:p>
    <w:p w:rsidR="00BC40C7" w:rsidRPr="0068555F" w:rsidRDefault="00BC40C7" w:rsidP="00BC40C7">
      <w:pPr>
        <w:tabs>
          <w:tab w:val="left" w:pos="180"/>
        </w:tabs>
        <w:jc w:val="center"/>
        <w:rPr>
          <w:sz w:val="28"/>
          <w:szCs w:val="28"/>
        </w:rPr>
      </w:pPr>
    </w:p>
    <w:p w:rsidR="00BC40C7" w:rsidRDefault="00BC40C7" w:rsidP="00BC40C7">
      <w:pPr>
        <w:tabs>
          <w:tab w:val="left" w:pos="180"/>
        </w:tabs>
        <w:jc w:val="both"/>
        <w:rPr>
          <w:sz w:val="28"/>
          <w:szCs w:val="28"/>
        </w:rPr>
      </w:pPr>
      <w:r>
        <w:rPr>
          <w:sz w:val="28"/>
          <w:szCs w:val="28"/>
        </w:rPr>
        <w:t>о</w:t>
      </w:r>
      <w:r w:rsidRPr="0068555F">
        <w:rPr>
          <w:sz w:val="28"/>
          <w:szCs w:val="28"/>
        </w:rPr>
        <w:t>т</w:t>
      </w:r>
      <w:r>
        <w:rPr>
          <w:sz w:val="28"/>
          <w:szCs w:val="28"/>
        </w:rPr>
        <w:t xml:space="preserve">  14.11.2015г.                       </w:t>
      </w:r>
      <w:r w:rsidRPr="0068555F">
        <w:rPr>
          <w:sz w:val="28"/>
          <w:szCs w:val="28"/>
        </w:rPr>
        <w:t xml:space="preserve">    </w:t>
      </w:r>
      <w:r>
        <w:rPr>
          <w:sz w:val="28"/>
          <w:szCs w:val="28"/>
        </w:rPr>
        <w:t xml:space="preserve"> </w:t>
      </w:r>
      <w:r w:rsidRPr="0068555F">
        <w:rPr>
          <w:sz w:val="28"/>
          <w:szCs w:val="28"/>
        </w:rPr>
        <w:t xml:space="preserve">  с. Ровное                                       </w:t>
      </w:r>
      <w:r>
        <w:rPr>
          <w:sz w:val="28"/>
          <w:szCs w:val="28"/>
        </w:rPr>
        <w:t xml:space="preserve">   </w:t>
      </w:r>
      <w:r w:rsidRPr="0068555F">
        <w:rPr>
          <w:sz w:val="28"/>
          <w:szCs w:val="28"/>
        </w:rPr>
        <w:t xml:space="preserve">  №</w:t>
      </w:r>
      <w:r>
        <w:rPr>
          <w:sz w:val="28"/>
          <w:szCs w:val="28"/>
        </w:rPr>
        <w:t xml:space="preserve"> 5-17р.</w:t>
      </w:r>
    </w:p>
    <w:p w:rsidR="00BC40C7" w:rsidRDefault="00BC40C7" w:rsidP="00BC40C7">
      <w:pPr>
        <w:tabs>
          <w:tab w:val="left" w:pos="-2410"/>
        </w:tabs>
        <w:jc w:val="center"/>
        <w:rPr>
          <w:sz w:val="16"/>
          <w:szCs w:val="20"/>
          <w:highlight w:val="cyan"/>
        </w:rPr>
      </w:pPr>
    </w:p>
    <w:p w:rsidR="00BC40C7" w:rsidRDefault="00BC40C7" w:rsidP="00BC40C7">
      <w:pPr>
        <w:pStyle w:val="3"/>
        <w:tabs>
          <w:tab w:val="left" w:pos="-2410"/>
        </w:tabs>
        <w:jc w:val="left"/>
        <w:rPr>
          <w:highlight w:val="cyan"/>
        </w:rPr>
      </w:pPr>
    </w:p>
    <w:p w:rsidR="00BC40C7" w:rsidRPr="00BC40C7" w:rsidRDefault="00BC40C7" w:rsidP="00BC40C7">
      <w:pPr>
        <w:pStyle w:val="a8"/>
        <w:jc w:val="both"/>
        <w:rPr>
          <w:b/>
          <w:sz w:val="28"/>
          <w:szCs w:val="28"/>
        </w:rPr>
      </w:pPr>
      <w:r w:rsidRPr="00BC40C7">
        <w:rPr>
          <w:b/>
          <w:sz w:val="28"/>
          <w:szCs w:val="28"/>
        </w:rPr>
        <w:t xml:space="preserve">     О  передаче  полномочий органов местного самоуправления  </w:t>
      </w:r>
      <w:r>
        <w:rPr>
          <w:b/>
          <w:sz w:val="28"/>
          <w:szCs w:val="28"/>
        </w:rPr>
        <w:t xml:space="preserve">Ровненского сельсовета </w:t>
      </w:r>
      <w:r w:rsidRPr="00BC40C7">
        <w:rPr>
          <w:b/>
          <w:sz w:val="28"/>
          <w:szCs w:val="28"/>
        </w:rPr>
        <w:t xml:space="preserve">органам местного самоуправления </w:t>
      </w:r>
      <w:r>
        <w:rPr>
          <w:b/>
          <w:sz w:val="28"/>
          <w:szCs w:val="28"/>
        </w:rPr>
        <w:t>Балахтинского</w:t>
      </w:r>
      <w:r w:rsidRPr="00BC40C7">
        <w:rPr>
          <w:b/>
          <w:sz w:val="28"/>
          <w:szCs w:val="28"/>
        </w:rPr>
        <w:t xml:space="preserve"> района в части осуществления муниципального финансового контроля.                  </w:t>
      </w:r>
    </w:p>
    <w:p w:rsidR="00BC40C7" w:rsidRDefault="00BC40C7" w:rsidP="00BC40C7">
      <w:pPr>
        <w:tabs>
          <w:tab w:val="left" w:pos="-2410"/>
        </w:tabs>
        <w:jc w:val="center"/>
        <w:rPr>
          <w:bCs/>
          <w:szCs w:val="20"/>
        </w:rPr>
      </w:pPr>
      <w:r>
        <w:t xml:space="preserve">                     </w:t>
      </w:r>
    </w:p>
    <w:p w:rsidR="00BC40C7" w:rsidRDefault="00BC40C7" w:rsidP="00BC40C7">
      <w:pPr>
        <w:pStyle w:val="31"/>
        <w:ind w:left="0" w:firstLine="0"/>
        <w:rPr>
          <w:sz w:val="28"/>
        </w:rPr>
      </w:pPr>
      <w:r>
        <w:rPr>
          <w:sz w:val="28"/>
        </w:rPr>
        <w:t xml:space="preserve">    Заслушав и обсудив  обоснование главы Ровненского сельсовета по вопросу передачи части полномочий администрации Ровненского сельсовета в части осуществления муниципального финансового контроля, в соответствии со ст.264.4 Бюджетного кодекса Российской Федерации «Внешняя проверка годового отчета исполнения бюджета», руководствуясь Уставом Ровненского сельсовета, Ровненский сельский Совет депутатов </w:t>
      </w:r>
    </w:p>
    <w:p w:rsidR="00BC40C7" w:rsidRDefault="00BC40C7" w:rsidP="00BC40C7">
      <w:pPr>
        <w:pStyle w:val="31"/>
        <w:ind w:left="0" w:firstLine="0"/>
        <w:rPr>
          <w:sz w:val="28"/>
        </w:rPr>
      </w:pPr>
      <w:r>
        <w:rPr>
          <w:sz w:val="28"/>
        </w:rPr>
        <w:t xml:space="preserve">                                           </w:t>
      </w:r>
    </w:p>
    <w:p w:rsidR="00BC40C7" w:rsidRDefault="00BC40C7" w:rsidP="00BC40C7">
      <w:pPr>
        <w:pStyle w:val="31"/>
        <w:ind w:left="0" w:firstLine="0"/>
        <w:jc w:val="center"/>
        <w:rPr>
          <w:b/>
          <w:sz w:val="28"/>
        </w:rPr>
      </w:pPr>
      <w:r>
        <w:rPr>
          <w:b/>
          <w:sz w:val="28"/>
        </w:rPr>
        <w:t>РЕШИЛ:</w:t>
      </w:r>
    </w:p>
    <w:p w:rsidR="00BC40C7" w:rsidRDefault="00BC40C7" w:rsidP="00BC40C7">
      <w:pPr>
        <w:pStyle w:val="31"/>
        <w:ind w:left="0" w:firstLine="0"/>
        <w:jc w:val="center"/>
        <w:rPr>
          <w:b/>
          <w:sz w:val="28"/>
        </w:rPr>
      </w:pPr>
    </w:p>
    <w:p w:rsidR="00BC40C7" w:rsidRPr="00BC40C7" w:rsidRDefault="00BC40C7" w:rsidP="008F4E60">
      <w:pPr>
        <w:pStyle w:val="3"/>
        <w:tabs>
          <w:tab w:val="left" w:pos="-2410"/>
        </w:tabs>
        <w:ind w:firstLine="709"/>
        <w:jc w:val="both"/>
        <w:rPr>
          <w:b w:val="0"/>
          <w:sz w:val="28"/>
          <w:szCs w:val="28"/>
        </w:rPr>
      </w:pPr>
      <w:r w:rsidRPr="00BC40C7">
        <w:rPr>
          <w:b w:val="0"/>
          <w:sz w:val="28"/>
          <w:szCs w:val="28"/>
        </w:rPr>
        <w:t>1. Ровненскому сельсовету (далее поселение) передать органам местного самоуправления Балахтинского  района полномочия в части осуществления  муниципального финансового контроля.</w:t>
      </w:r>
    </w:p>
    <w:p w:rsidR="008F4E60" w:rsidRPr="008F4E60" w:rsidRDefault="00BC40C7" w:rsidP="008F4E60">
      <w:pPr>
        <w:pStyle w:val="3"/>
        <w:tabs>
          <w:tab w:val="left" w:pos="-2410"/>
        </w:tabs>
        <w:ind w:firstLine="709"/>
        <w:jc w:val="both"/>
        <w:rPr>
          <w:b w:val="0"/>
          <w:sz w:val="28"/>
          <w:szCs w:val="28"/>
        </w:rPr>
      </w:pPr>
      <w:r w:rsidRPr="008F4E60">
        <w:rPr>
          <w:b w:val="0"/>
          <w:sz w:val="28"/>
          <w:szCs w:val="28"/>
        </w:rPr>
        <w:t xml:space="preserve">2. Ровненскому сельсовету заключить соглашение с Балахтинским районом о передаче ей полномочий </w:t>
      </w:r>
      <w:r w:rsidR="008F4E60" w:rsidRPr="008F4E60">
        <w:rPr>
          <w:b w:val="0"/>
          <w:sz w:val="28"/>
          <w:szCs w:val="28"/>
        </w:rPr>
        <w:t>в части осуществления  муниципального финансового контроля.</w:t>
      </w:r>
    </w:p>
    <w:p w:rsidR="00BC40C7" w:rsidRPr="008F4E60" w:rsidRDefault="008F4E60" w:rsidP="008F4E60">
      <w:pPr>
        <w:ind w:firstLine="709"/>
        <w:jc w:val="both"/>
        <w:rPr>
          <w:sz w:val="28"/>
          <w:szCs w:val="28"/>
        </w:rPr>
      </w:pPr>
      <w:r>
        <w:rPr>
          <w:sz w:val="28"/>
          <w:szCs w:val="28"/>
        </w:rPr>
        <w:t>3</w:t>
      </w:r>
      <w:r w:rsidR="00BC40C7" w:rsidRPr="008F4E60">
        <w:rPr>
          <w:sz w:val="28"/>
          <w:szCs w:val="28"/>
        </w:rPr>
        <w:t xml:space="preserve">. Контроль за исполнением настоящего решения возложить на </w:t>
      </w:r>
      <w:r>
        <w:rPr>
          <w:sz w:val="28"/>
          <w:szCs w:val="28"/>
        </w:rPr>
        <w:t>заместителя главы администрации Юдину А.Н.</w:t>
      </w:r>
    </w:p>
    <w:p w:rsidR="008F4E60" w:rsidRPr="008F5F53" w:rsidRDefault="008F4E60" w:rsidP="008F4E60">
      <w:pPr>
        <w:autoSpaceDE w:val="0"/>
        <w:autoSpaceDN w:val="0"/>
        <w:adjustRightInd w:val="0"/>
        <w:ind w:firstLine="540"/>
        <w:jc w:val="both"/>
        <w:rPr>
          <w:sz w:val="28"/>
          <w:szCs w:val="28"/>
        </w:rPr>
      </w:pPr>
      <w:r>
        <w:rPr>
          <w:sz w:val="28"/>
          <w:szCs w:val="28"/>
        </w:rPr>
        <w:t>4</w:t>
      </w:r>
      <w:r w:rsidR="00BC40C7" w:rsidRPr="008F4E60">
        <w:rPr>
          <w:sz w:val="28"/>
          <w:szCs w:val="28"/>
        </w:rPr>
        <w:t xml:space="preserve">. </w:t>
      </w:r>
      <w:r>
        <w:rPr>
          <w:sz w:val="28"/>
          <w:szCs w:val="28"/>
        </w:rPr>
        <w:t xml:space="preserve">Настоящее </w:t>
      </w:r>
      <w:r w:rsidRPr="008F5F53">
        <w:rPr>
          <w:sz w:val="28"/>
          <w:szCs w:val="28"/>
        </w:rPr>
        <w:t xml:space="preserve">Решение </w:t>
      </w:r>
      <w:r>
        <w:rPr>
          <w:sz w:val="28"/>
          <w:szCs w:val="28"/>
        </w:rPr>
        <w:t>вступает в силу после его официального опубликования</w:t>
      </w:r>
      <w:r w:rsidRPr="008F5F53">
        <w:rPr>
          <w:sz w:val="28"/>
          <w:szCs w:val="28"/>
        </w:rPr>
        <w:t xml:space="preserve"> в газете "Ровненские новости".</w:t>
      </w:r>
    </w:p>
    <w:p w:rsidR="00BC40C7" w:rsidRDefault="00BC40C7" w:rsidP="008F4E60">
      <w:pPr>
        <w:ind w:firstLine="709"/>
        <w:jc w:val="both"/>
      </w:pPr>
    </w:p>
    <w:p w:rsidR="00BC40C7" w:rsidRDefault="00BC40C7" w:rsidP="00BC40C7"/>
    <w:tbl>
      <w:tblPr>
        <w:tblW w:w="0" w:type="auto"/>
        <w:tblLook w:val="04A0"/>
      </w:tblPr>
      <w:tblGrid>
        <w:gridCol w:w="5098"/>
        <w:gridCol w:w="4756"/>
      </w:tblGrid>
      <w:tr w:rsidR="008F4E60" w:rsidRPr="00F84BA8" w:rsidTr="00D3132E">
        <w:tc>
          <w:tcPr>
            <w:tcW w:w="5211" w:type="dxa"/>
          </w:tcPr>
          <w:p w:rsidR="008F4E60" w:rsidRPr="00F84BA8" w:rsidRDefault="008F4E60" w:rsidP="00D3132E">
            <w:pPr>
              <w:rPr>
                <w:b/>
                <w:sz w:val="28"/>
                <w:szCs w:val="28"/>
              </w:rPr>
            </w:pPr>
            <w:r w:rsidRPr="00F84BA8">
              <w:rPr>
                <w:b/>
                <w:sz w:val="28"/>
                <w:szCs w:val="28"/>
              </w:rPr>
              <w:t>Председатель Ровненского сельского Совета депутатов</w:t>
            </w:r>
          </w:p>
          <w:p w:rsidR="008F4E60" w:rsidRPr="00F84BA8" w:rsidRDefault="008F4E60" w:rsidP="00D3132E">
            <w:pPr>
              <w:rPr>
                <w:b/>
                <w:sz w:val="28"/>
                <w:szCs w:val="28"/>
              </w:rPr>
            </w:pPr>
          </w:p>
          <w:p w:rsidR="008F4E60" w:rsidRPr="00F84BA8" w:rsidRDefault="008F4E60" w:rsidP="00D3132E">
            <w:pPr>
              <w:rPr>
                <w:b/>
                <w:sz w:val="28"/>
                <w:szCs w:val="28"/>
              </w:rPr>
            </w:pPr>
            <w:r>
              <w:rPr>
                <w:b/>
                <w:sz w:val="28"/>
                <w:szCs w:val="28"/>
              </w:rPr>
              <w:t>___________________В.А. Греб</w:t>
            </w:r>
            <w:r w:rsidRPr="00F84BA8">
              <w:rPr>
                <w:b/>
                <w:sz w:val="28"/>
                <w:szCs w:val="28"/>
              </w:rPr>
              <w:t xml:space="preserve"> </w:t>
            </w:r>
          </w:p>
        </w:tc>
        <w:tc>
          <w:tcPr>
            <w:tcW w:w="4927" w:type="dxa"/>
          </w:tcPr>
          <w:p w:rsidR="008F4E60" w:rsidRPr="00F84BA8" w:rsidRDefault="008F4E60" w:rsidP="00D3132E">
            <w:pPr>
              <w:rPr>
                <w:b/>
                <w:sz w:val="28"/>
                <w:szCs w:val="28"/>
              </w:rPr>
            </w:pPr>
            <w:r w:rsidRPr="00F84BA8">
              <w:rPr>
                <w:b/>
                <w:sz w:val="28"/>
                <w:szCs w:val="28"/>
              </w:rPr>
              <w:t xml:space="preserve">Глава Ровненского сельсовета </w:t>
            </w:r>
          </w:p>
          <w:p w:rsidR="008F4E60" w:rsidRPr="00F84BA8" w:rsidRDefault="008F4E60" w:rsidP="00D3132E">
            <w:pPr>
              <w:rPr>
                <w:b/>
                <w:sz w:val="28"/>
                <w:szCs w:val="28"/>
              </w:rPr>
            </w:pPr>
          </w:p>
          <w:p w:rsidR="008F4E60" w:rsidRPr="00F84BA8" w:rsidRDefault="008F4E60" w:rsidP="00D3132E">
            <w:pPr>
              <w:rPr>
                <w:b/>
                <w:sz w:val="28"/>
                <w:szCs w:val="28"/>
              </w:rPr>
            </w:pPr>
          </w:p>
          <w:p w:rsidR="008F4E60" w:rsidRPr="00F84BA8" w:rsidRDefault="008F4E60" w:rsidP="00D3132E">
            <w:pPr>
              <w:rPr>
                <w:b/>
                <w:sz w:val="28"/>
                <w:szCs w:val="28"/>
              </w:rPr>
            </w:pPr>
            <w:r w:rsidRPr="00F84BA8">
              <w:rPr>
                <w:b/>
                <w:sz w:val="28"/>
                <w:szCs w:val="28"/>
              </w:rPr>
              <w:t>______________</w:t>
            </w:r>
            <w:r>
              <w:rPr>
                <w:b/>
                <w:sz w:val="28"/>
                <w:szCs w:val="28"/>
              </w:rPr>
              <w:t xml:space="preserve"> </w:t>
            </w:r>
            <w:r w:rsidRPr="00F84BA8">
              <w:rPr>
                <w:b/>
                <w:sz w:val="28"/>
                <w:szCs w:val="28"/>
              </w:rPr>
              <w:t xml:space="preserve"> </w:t>
            </w:r>
            <w:r>
              <w:rPr>
                <w:b/>
                <w:sz w:val="28"/>
                <w:szCs w:val="28"/>
              </w:rPr>
              <w:t>М.В. Шестакова</w:t>
            </w:r>
          </w:p>
        </w:tc>
      </w:tr>
    </w:tbl>
    <w:p w:rsidR="00BC40C7" w:rsidRDefault="00BC40C7" w:rsidP="00BC40C7"/>
    <w:p w:rsidR="00BC40C7" w:rsidRDefault="00BC40C7" w:rsidP="00274DDD">
      <w:pPr>
        <w:ind w:left="5580"/>
        <w:jc w:val="both"/>
        <w:rPr>
          <w:sz w:val="28"/>
          <w:szCs w:val="28"/>
        </w:rPr>
      </w:pPr>
    </w:p>
    <w:p w:rsidR="00BC40C7" w:rsidRDefault="00BC40C7" w:rsidP="00274DDD">
      <w:pPr>
        <w:ind w:left="5580"/>
        <w:jc w:val="both"/>
        <w:rPr>
          <w:sz w:val="28"/>
          <w:szCs w:val="28"/>
        </w:rPr>
      </w:pPr>
    </w:p>
    <w:p w:rsidR="008F4E60" w:rsidRDefault="008F4E60" w:rsidP="00274DDD">
      <w:pPr>
        <w:ind w:left="5580"/>
        <w:jc w:val="both"/>
        <w:rPr>
          <w:sz w:val="28"/>
          <w:szCs w:val="28"/>
        </w:rPr>
      </w:pPr>
    </w:p>
    <w:p w:rsidR="00B024DD" w:rsidRPr="001C3B23" w:rsidRDefault="00274DDD" w:rsidP="00274DDD">
      <w:pPr>
        <w:ind w:left="5580"/>
        <w:jc w:val="both"/>
        <w:rPr>
          <w:sz w:val="28"/>
          <w:szCs w:val="28"/>
        </w:rPr>
      </w:pPr>
      <w:r w:rsidRPr="001C3B23">
        <w:rPr>
          <w:sz w:val="28"/>
          <w:szCs w:val="28"/>
        </w:rPr>
        <w:lastRenderedPageBreak/>
        <w:t>Согласовано</w:t>
      </w:r>
    </w:p>
    <w:p w:rsidR="007609DF" w:rsidRPr="001C3B23" w:rsidRDefault="00274DDD" w:rsidP="00274DDD">
      <w:pPr>
        <w:ind w:left="5580"/>
        <w:jc w:val="both"/>
        <w:rPr>
          <w:sz w:val="28"/>
          <w:szCs w:val="28"/>
        </w:rPr>
      </w:pPr>
      <w:r w:rsidRPr="001C3B23">
        <w:rPr>
          <w:sz w:val="28"/>
          <w:szCs w:val="28"/>
        </w:rPr>
        <w:t xml:space="preserve">Решением </w:t>
      </w:r>
      <w:r w:rsidR="001C3B23" w:rsidRPr="001C3B23">
        <w:rPr>
          <w:sz w:val="28"/>
          <w:szCs w:val="28"/>
        </w:rPr>
        <w:t>Ровненского</w:t>
      </w:r>
    </w:p>
    <w:p w:rsidR="00274DDD" w:rsidRPr="001C3B23" w:rsidRDefault="007609DF" w:rsidP="00274DDD">
      <w:pPr>
        <w:ind w:left="5580"/>
        <w:jc w:val="both"/>
        <w:rPr>
          <w:sz w:val="28"/>
          <w:szCs w:val="28"/>
        </w:rPr>
      </w:pPr>
      <w:r w:rsidRPr="001C3B23">
        <w:rPr>
          <w:sz w:val="28"/>
          <w:szCs w:val="28"/>
        </w:rPr>
        <w:t xml:space="preserve">сельского </w:t>
      </w:r>
      <w:r w:rsidR="00274DDD" w:rsidRPr="001C3B23">
        <w:rPr>
          <w:sz w:val="28"/>
          <w:szCs w:val="28"/>
        </w:rPr>
        <w:t>Совет</w:t>
      </w:r>
      <w:r w:rsidRPr="001C3B23">
        <w:rPr>
          <w:sz w:val="28"/>
          <w:szCs w:val="28"/>
        </w:rPr>
        <w:t>а депутатов</w:t>
      </w:r>
    </w:p>
    <w:p w:rsidR="00274DDD" w:rsidRPr="001C3B23" w:rsidRDefault="00274DDD" w:rsidP="00274DDD">
      <w:pPr>
        <w:ind w:left="5580"/>
        <w:jc w:val="both"/>
        <w:rPr>
          <w:sz w:val="28"/>
          <w:szCs w:val="28"/>
        </w:rPr>
      </w:pPr>
      <w:r w:rsidRPr="001C3B23">
        <w:rPr>
          <w:sz w:val="28"/>
          <w:szCs w:val="28"/>
        </w:rPr>
        <w:t xml:space="preserve">№ </w:t>
      </w:r>
      <w:r w:rsidR="008F4E60">
        <w:rPr>
          <w:sz w:val="28"/>
          <w:szCs w:val="28"/>
        </w:rPr>
        <w:t>5-17р.</w:t>
      </w:r>
      <w:r w:rsidRPr="001C3B23">
        <w:rPr>
          <w:sz w:val="28"/>
          <w:szCs w:val="28"/>
        </w:rPr>
        <w:t xml:space="preserve"> от «</w:t>
      </w:r>
      <w:r w:rsidR="008F4E60">
        <w:rPr>
          <w:sz w:val="28"/>
          <w:szCs w:val="28"/>
          <w:u w:val="single"/>
        </w:rPr>
        <w:t>14</w:t>
      </w:r>
      <w:r w:rsidRPr="001C3B23">
        <w:rPr>
          <w:sz w:val="28"/>
          <w:szCs w:val="28"/>
        </w:rPr>
        <w:t xml:space="preserve">» </w:t>
      </w:r>
      <w:r w:rsidR="008F4E60">
        <w:rPr>
          <w:sz w:val="28"/>
          <w:szCs w:val="28"/>
          <w:u w:val="single"/>
        </w:rPr>
        <w:t>12. 2015</w:t>
      </w:r>
      <w:r w:rsidRPr="001C3B23">
        <w:rPr>
          <w:sz w:val="28"/>
          <w:szCs w:val="28"/>
        </w:rPr>
        <w:t xml:space="preserve"> г.</w:t>
      </w:r>
    </w:p>
    <w:p w:rsidR="00274DDD" w:rsidRPr="001C3B23" w:rsidRDefault="00274DDD" w:rsidP="00274DDD">
      <w:pPr>
        <w:ind w:left="5580"/>
        <w:jc w:val="both"/>
        <w:rPr>
          <w:sz w:val="28"/>
          <w:szCs w:val="28"/>
        </w:rPr>
      </w:pPr>
    </w:p>
    <w:p w:rsidR="00274DDD" w:rsidRPr="001C3B23" w:rsidRDefault="00FB6D0E" w:rsidP="00274DDD">
      <w:pPr>
        <w:ind w:left="5580"/>
        <w:jc w:val="both"/>
        <w:rPr>
          <w:sz w:val="28"/>
          <w:szCs w:val="28"/>
        </w:rPr>
      </w:pPr>
      <w:r w:rsidRPr="001C3B23">
        <w:rPr>
          <w:sz w:val="28"/>
          <w:szCs w:val="28"/>
        </w:rPr>
        <w:t>Согласовано</w:t>
      </w:r>
    </w:p>
    <w:p w:rsidR="007609DF" w:rsidRPr="001C3B23" w:rsidRDefault="00FB6D0E" w:rsidP="00274DDD">
      <w:pPr>
        <w:ind w:left="5580"/>
        <w:jc w:val="both"/>
        <w:rPr>
          <w:sz w:val="28"/>
          <w:szCs w:val="28"/>
        </w:rPr>
      </w:pPr>
      <w:r w:rsidRPr="001C3B23">
        <w:rPr>
          <w:sz w:val="28"/>
          <w:szCs w:val="28"/>
        </w:rPr>
        <w:t xml:space="preserve">Решением </w:t>
      </w:r>
      <w:r w:rsidR="007609DF" w:rsidRPr="001C3B23">
        <w:rPr>
          <w:sz w:val="28"/>
          <w:szCs w:val="28"/>
        </w:rPr>
        <w:t xml:space="preserve">Балахтинского </w:t>
      </w:r>
      <w:r w:rsidR="00117D54" w:rsidRPr="001C3B23">
        <w:rPr>
          <w:sz w:val="28"/>
          <w:szCs w:val="28"/>
        </w:rPr>
        <w:t>районного</w:t>
      </w:r>
    </w:p>
    <w:p w:rsidR="00FB6D0E" w:rsidRPr="001C3B23" w:rsidRDefault="00FB6D0E" w:rsidP="00274DDD">
      <w:pPr>
        <w:ind w:left="5580"/>
        <w:jc w:val="both"/>
        <w:rPr>
          <w:sz w:val="28"/>
          <w:szCs w:val="28"/>
        </w:rPr>
      </w:pPr>
      <w:r w:rsidRPr="001C3B23">
        <w:rPr>
          <w:sz w:val="28"/>
          <w:szCs w:val="28"/>
        </w:rPr>
        <w:t>Совет</w:t>
      </w:r>
      <w:r w:rsidR="00117D54" w:rsidRPr="001C3B23">
        <w:rPr>
          <w:sz w:val="28"/>
          <w:szCs w:val="28"/>
        </w:rPr>
        <w:t>а</w:t>
      </w:r>
      <w:r w:rsidR="007609DF" w:rsidRPr="001C3B23">
        <w:rPr>
          <w:sz w:val="28"/>
          <w:szCs w:val="28"/>
        </w:rPr>
        <w:t xml:space="preserve"> </w:t>
      </w:r>
      <w:r w:rsidRPr="001C3B23">
        <w:rPr>
          <w:sz w:val="28"/>
          <w:szCs w:val="28"/>
        </w:rPr>
        <w:t xml:space="preserve">депутатов </w:t>
      </w:r>
    </w:p>
    <w:p w:rsidR="00FB6D0E" w:rsidRPr="001C3B23" w:rsidRDefault="00FB6D0E" w:rsidP="00274DDD">
      <w:pPr>
        <w:ind w:left="5580"/>
        <w:jc w:val="both"/>
        <w:rPr>
          <w:sz w:val="28"/>
          <w:szCs w:val="28"/>
        </w:rPr>
      </w:pPr>
      <w:r w:rsidRPr="001C3B23">
        <w:rPr>
          <w:sz w:val="28"/>
          <w:szCs w:val="28"/>
        </w:rPr>
        <w:t>№ _</w:t>
      </w:r>
      <w:r w:rsidR="00117D54" w:rsidRPr="001C3B23">
        <w:rPr>
          <w:sz w:val="28"/>
          <w:szCs w:val="28"/>
        </w:rPr>
        <w:t>__</w:t>
      </w:r>
      <w:r w:rsidRPr="001C3B23">
        <w:rPr>
          <w:sz w:val="28"/>
          <w:szCs w:val="28"/>
        </w:rPr>
        <w:t>_ от «__» __________ г.</w:t>
      </w:r>
    </w:p>
    <w:p w:rsidR="00FB6D0E" w:rsidRPr="001C3B23" w:rsidRDefault="00FB6D0E" w:rsidP="00274DDD">
      <w:pPr>
        <w:ind w:left="5580"/>
        <w:jc w:val="both"/>
        <w:rPr>
          <w:sz w:val="28"/>
          <w:szCs w:val="28"/>
        </w:rPr>
      </w:pPr>
    </w:p>
    <w:p w:rsidR="00695574" w:rsidRPr="001C3B23" w:rsidRDefault="00695574" w:rsidP="00695574">
      <w:pPr>
        <w:jc w:val="center"/>
        <w:rPr>
          <w:b/>
          <w:sz w:val="28"/>
          <w:szCs w:val="28"/>
        </w:rPr>
      </w:pPr>
      <w:r w:rsidRPr="001C3B23">
        <w:rPr>
          <w:b/>
          <w:sz w:val="28"/>
          <w:szCs w:val="28"/>
        </w:rPr>
        <w:t>СОГЛАШЕНИЕ</w:t>
      </w:r>
    </w:p>
    <w:p w:rsidR="00695574" w:rsidRPr="001C3B23" w:rsidRDefault="00695574" w:rsidP="00695574">
      <w:pPr>
        <w:jc w:val="center"/>
        <w:rPr>
          <w:b/>
          <w:sz w:val="28"/>
          <w:szCs w:val="28"/>
        </w:rPr>
      </w:pPr>
      <w:r w:rsidRPr="001C3B23">
        <w:rPr>
          <w:b/>
          <w:sz w:val="28"/>
          <w:szCs w:val="28"/>
        </w:rPr>
        <w:t xml:space="preserve"> о передаче полномочий органов местного самоуправления </w:t>
      </w:r>
      <w:r w:rsidR="00CC2424" w:rsidRPr="001C3B23">
        <w:rPr>
          <w:b/>
          <w:sz w:val="28"/>
          <w:szCs w:val="28"/>
        </w:rPr>
        <w:t>поселения</w:t>
      </w:r>
      <w:r w:rsidR="001D32DF" w:rsidRPr="001C3B23">
        <w:rPr>
          <w:b/>
          <w:sz w:val="28"/>
          <w:szCs w:val="28"/>
        </w:rPr>
        <w:t xml:space="preserve"> </w:t>
      </w:r>
      <w:r w:rsidRPr="001C3B23">
        <w:rPr>
          <w:b/>
          <w:sz w:val="28"/>
          <w:szCs w:val="28"/>
        </w:rPr>
        <w:t>орган</w:t>
      </w:r>
      <w:r w:rsidR="00AB47B8" w:rsidRPr="001C3B23">
        <w:rPr>
          <w:b/>
          <w:sz w:val="28"/>
          <w:szCs w:val="28"/>
        </w:rPr>
        <w:t>у</w:t>
      </w:r>
      <w:r w:rsidRPr="001C3B23">
        <w:rPr>
          <w:b/>
          <w:sz w:val="28"/>
          <w:szCs w:val="28"/>
        </w:rPr>
        <w:t xml:space="preserve"> местного самоуправления </w:t>
      </w:r>
      <w:r w:rsidR="00D603D8" w:rsidRPr="001C3B23">
        <w:rPr>
          <w:b/>
          <w:sz w:val="28"/>
          <w:szCs w:val="28"/>
        </w:rPr>
        <w:t>муниципального</w:t>
      </w:r>
      <w:r w:rsidRPr="001C3B23">
        <w:rPr>
          <w:b/>
          <w:sz w:val="28"/>
          <w:szCs w:val="28"/>
        </w:rPr>
        <w:t xml:space="preserve"> района</w:t>
      </w:r>
      <w:r w:rsidR="008D55B8" w:rsidRPr="001C3B23">
        <w:rPr>
          <w:b/>
          <w:sz w:val="28"/>
          <w:szCs w:val="28"/>
        </w:rPr>
        <w:t xml:space="preserve"> в части осуществления муниципального финансового контроля</w:t>
      </w:r>
    </w:p>
    <w:p w:rsidR="00AE5D2E" w:rsidRPr="001C3B23" w:rsidRDefault="00695574" w:rsidP="00443648">
      <w:pPr>
        <w:jc w:val="center"/>
        <w:rPr>
          <w:sz w:val="28"/>
          <w:szCs w:val="28"/>
        </w:rPr>
      </w:pPr>
      <w:r w:rsidRPr="001C3B23">
        <w:rPr>
          <w:i/>
          <w:sz w:val="28"/>
          <w:szCs w:val="28"/>
        </w:rPr>
        <w:t xml:space="preserve"> </w:t>
      </w:r>
    </w:p>
    <w:p w:rsidR="00695574" w:rsidRPr="001C3B23" w:rsidRDefault="00443648" w:rsidP="008D55B8">
      <w:pPr>
        <w:ind w:firstLine="900"/>
        <w:jc w:val="both"/>
        <w:rPr>
          <w:sz w:val="28"/>
          <w:szCs w:val="28"/>
        </w:rPr>
      </w:pPr>
      <w:r w:rsidRPr="001C3B23">
        <w:rPr>
          <w:sz w:val="28"/>
          <w:szCs w:val="28"/>
        </w:rPr>
        <w:t>Балахтинский район</w:t>
      </w:r>
      <w:r w:rsidR="009D0FE7" w:rsidRPr="001C3B23">
        <w:rPr>
          <w:sz w:val="28"/>
          <w:szCs w:val="28"/>
        </w:rPr>
        <w:t xml:space="preserve"> </w:t>
      </w:r>
      <w:r w:rsidR="00B0196D" w:rsidRPr="001C3B23">
        <w:rPr>
          <w:sz w:val="28"/>
          <w:szCs w:val="28"/>
        </w:rPr>
        <w:t xml:space="preserve">в лице </w:t>
      </w:r>
      <w:r w:rsidR="007609DF" w:rsidRPr="001C3B23">
        <w:rPr>
          <w:sz w:val="28"/>
          <w:szCs w:val="28"/>
        </w:rPr>
        <w:t>Г</w:t>
      </w:r>
      <w:r w:rsidR="00D603D8" w:rsidRPr="001C3B23">
        <w:rPr>
          <w:sz w:val="28"/>
          <w:szCs w:val="28"/>
        </w:rPr>
        <w:t xml:space="preserve">лавы муниципального образования </w:t>
      </w:r>
      <w:r w:rsidR="007609DF" w:rsidRPr="001C3B23">
        <w:rPr>
          <w:sz w:val="28"/>
          <w:szCs w:val="28"/>
        </w:rPr>
        <w:t xml:space="preserve">Юртаева </w:t>
      </w:r>
      <w:r w:rsidR="00D603D8" w:rsidRPr="001C3B23">
        <w:rPr>
          <w:sz w:val="28"/>
          <w:szCs w:val="28"/>
        </w:rPr>
        <w:t>Николая Мартовича</w:t>
      </w:r>
      <w:r w:rsidR="00695574" w:rsidRPr="001C3B23">
        <w:rPr>
          <w:sz w:val="28"/>
          <w:szCs w:val="28"/>
        </w:rPr>
        <w:t xml:space="preserve">, </w:t>
      </w:r>
      <w:r w:rsidR="00B0196D" w:rsidRPr="001C3B23">
        <w:rPr>
          <w:sz w:val="28"/>
          <w:szCs w:val="28"/>
        </w:rPr>
        <w:t>действующе</w:t>
      </w:r>
      <w:r w:rsidR="00E13DCA">
        <w:rPr>
          <w:sz w:val="28"/>
          <w:szCs w:val="28"/>
        </w:rPr>
        <w:t>го</w:t>
      </w:r>
      <w:r w:rsidR="00B0196D" w:rsidRPr="001C3B23">
        <w:rPr>
          <w:sz w:val="28"/>
          <w:szCs w:val="28"/>
        </w:rPr>
        <w:t xml:space="preserve"> на основании Устава</w:t>
      </w:r>
      <w:r w:rsidR="0054705A" w:rsidRPr="001C3B23">
        <w:rPr>
          <w:sz w:val="28"/>
          <w:szCs w:val="28"/>
        </w:rPr>
        <w:t xml:space="preserve"> Балахтинского района</w:t>
      </w:r>
      <w:r w:rsidR="00B0196D" w:rsidRPr="001C3B23">
        <w:rPr>
          <w:sz w:val="28"/>
          <w:szCs w:val="28"/>
        </w:rPr>
        <w:t xml:space="preserve">, с одной стороны, и </w:t>
      </w:r>
      <w:r w:rsidR="001C3B23" w:rsidRPr="001C3B23">
        <w:rPr>
          <w:sz w:val="28"/>
          <w:szCs w:val="28"/>
        </w:rPr>
        <w:t>Ровненский</w:t>
      </w:r>
      <w:r w:rsidR="009D0FE7" w:rsidRPr="001C3B23">
        <w:rPr>
          <w:sz w:val="28"/>
          <w:szCs w:val="28"/>
        </w:rPr>
        <w:t xml:space="preserve"> </w:t>
      </w:r>
      <w:r w:rsidR="0080362E" w:rsidRPr="001C3B23">
        <w:rPr>
          <w:sz w:val="28"/>
          <w:szCs w:val="28"/>
        </w:rPr>
        <w:t>сель</w:t>
      </w:r>
      <w:r w:rsidR="00C02F62" w:rsidRPr="001C3B23">
        <w:rPr>
          <w:sz w:val="28"/>
          <w:szCs w:val="28"/>
        </w:rPr>
        <w:t>совет</w:t>
      </w:r>
      <w:r w:rsidR="0080362E" w:rsidRPr="001C3B23">
        <w:rPr>
          <w:sz w:val="28"/>
          <w:szCs w:val="28"/>
        </w:rPr>
        <w:t xml:space="preserve"> </w:t>
      </w:r>
      <w:r w:rsidR="00B0196D" w:rsidRPr="001C3B23">
        <w:rPr>
          <w:sz w:val="28"/>
          <w:szCs w:val="28"/>
        </w:rPr>
        <w:t xml:space="preserve">в лице </w:t>
      </w:r>
      <w:r w:rsidR="00117D54" w:rsidRPr="001C3B23">
        <w:rPr>
          <w:sz w:val="28"/>
          <w:szCs w:val="28"/>
        </w:rPr>
        <w:t>Г</w:t>
      </w:r>
      <w:r w:rsidR="00B0196D" w:rsidRPr="001C3B23">
        <w:rPr>
          <w:sz w:val="28"/>
          <w:szCs w:val="28"/>
        </w:rPr>
        <w:t xml:space="preserve">лавы муниципального образования </w:t>
      </w:r>
      <w:r w:rsidR="001C3B23" w:rsidRPr="001C3B23">
        <w:rPr>
          <w:sz w:val="28"/>
          <w:szCs w:val="28"/>
        </w:rPr>
        <w:t>Шестаковой Марины Владимировны</w:t>
      </w:r>
      <w:r w:rsidR="00B0196D" w:rsidRPr="001C3B23">
        <w:rPr>
          <w:sz w:val="28"/>
          <w:szCs w:val="28"/>
        </w:rPr>
        <w:t>, действующе</w:t>
      </w:r>
      <w:r w:rsidR="001C3B23" w:rsidRPr="001C3B23">
        <w:rPr>
          <w:sz w:val="28"/>
          <w:szCs w:val="28"/>
        </w:rPr>
        <w:t>й</w:t>
      </w:r>
      <w:r w:rsidR="00B0196D" w:rsidRPr="001C3B23">
        <w:rPr>
          <w:sz w:val="28"/>
          <w:szCs w:val="28"/>
        </w:rPr>
        <w:t xml:space="preserve"> на основании Устава</w:t>
      </w:r>
      <w:r w:rsidR="0054705A" w:rsidRPr="001C3B23">
        <w:rPr>
          <w:sz w:val="28"/>
          <w:szCs w:val="28"/>
        </w:rPr>
        <w:t xml:space="preserve"> </w:t>
      </w:r>
      <w:r w:rsidR="001C3B23" w:rsidRPr="001C3B23">
        <w:rPr>
          <w:sz w:val="28"/>
          <w:szCs w:val="28"/>
        </w:rPr>
        <w:t>Ровненского</w:t>
      </w:r>
      <w:r w:rsidR="0054705A" w:rsidRPr="001C3B23">
        <w:rPr>
          <w:sz w:val="28"/>
          <w:szCs w:val="28"/>
        </w:rPr>
        <w:t xml:space="preserve"> сельсовета</w:t>
      </w:r>
      <w:r w:rsidR="00B0196D" w:rsidRPr="001C3B23">
        <w:rPr>
          <w:sz w:val="28"/>
          <w:szCs w:val="28"/>
        </w:rPr>
        <w:t xml:space="preserve">, с другой стороны, </w:t>
      </w:r>
      <w:r w:rsidR="00695574" w:rsidRPr="001C3B23">
        <w:rPr>
          <w:sz w:val="28"/>
          <w:szCs w:val="28"/>
        </w:rPr>
        <w:t>заключили настоящее Соглашение о нижеследующем:</w:t>
      </w:r>
    </w:p>
    <w:p w:rsidR="0054705A" w:rsidRPr="001C3B23" w:rsidRDefault="0054705A" w:rsidP="00695574">
      <w:pPr>
        <w:jc w:val="center"/>
        <w:rPr>
          <w:b/>
          <w:sz w:val="28"/>
          <w:szCs w:val="28"/>
        </w:rPr>
      </w:pPr>
    </w:p>
    <w:p w:rsidR="00695574" w:rsidRPr="001C3B23" w:rsidRDefault="00695574" w:rsidP="00695574">
      <w:pPr>
        <w:jc w:val="center"/>
        <w:rPr>
          <w:b/>
          <w:sz w:val="28"/>
          <w:szCs w:val="28"/>
        </w:rPr>
      </w:pPr>
      <w:r w:rsidRPr="001C3B23">
        <w:rPr>
          <w:b/>
          <w:sz w:val="28"/>
          <w:szCs w:val="28"/>
        </w:rPr>
        <w:t>1.Общие положения</w:t>
      </w:r>
      <w:r w:rsidR="0054705A" w:rsidRPr="001C3B23">
        <w:rPr>
          <w:b/>
          <w:sz w:val="28"/>
          <w:szCs w:val="28"/>
        </w:rPr>
        <w:t>.</w:t>
      </w:r>
    </w:p>
    <w:p w:rsidR="00695574" w:rsidRPr="001C3B23" w:rsidRDefault="00695574" w:rsidP="008D55B8">
      <w:pPr>
        <w:ind w:firstLine="900"/>
        <w:jc w:val="both"/>
        <w:rPr>
          <w:sz w:val="28"/>
          <w:szCs w:val="28"/>
        </w:rPr>
      </w:pPr>
      <w:r w:rsidRPr="001C3B23">
        <w:rPr>
          <w:sz w:val="28"/>
          <w:szCs w:val="28"/>
        </w:rPr>
        <w:t>1.1.</w:t>
      </w:r>
      <w:r w:rsidR="0054705A" w:rsidRPr="001C3B23">
        <w:rPr>
          <w:sz w:val="28"/>
          <w:szCs w:val="28"/>
        </w:rPr>
        <w:t xml:space="preserve"> </w:t>
      </w:r>
      <w:r w:rsidR="001C3B23" w:rsidRPr="001C3B23">
        <w:rPr>
          <w:sz w:val="28"/>
          <w:szCs w:val="28"/>
        </w:rPr>
        <w:t xml:space="preserve">Ровненский </w:t>
      </w:r>
      <w:r w:rsidR="0054705A" w:rsidRPr="001C3B23">
        <w:rPr>
          <w:sz w:val="28"/>
          <w:szCs w:val="28"/>
        </w:rPr>
        <w:t>сельсовет</w:t>
      </w:r>
      <w:r w:rsidR="00C02F62" w:rsidRPr="001C3B23">
        <w:rPr>
          <w:sz w:val="28"/>
          <w:szCs w:val="28"/>
        </w:rPr>
        <w:t xml:space="preserve"> </w:t>
      </w:r>
      <w:r w:rsidR="00687A69" w:rsidRPr="001C3B23">
        <w:rPr>
          <w:sz w:val="28"/>
          <w:szCs w:val="28"/>
        </w:rPr>
        <w:t>(далее</w:t>
      </w:r>
      <w:r w:rsidR="00F9018C" w:rsidRPr="001C3B23">
        <w:rPr>
          <w:sz w:val="28"/>
          <w:szCs w:val="28"/>
        </w:rPr>
        <w:t xml:space="preserve"> по тексту-</w:t>
      </w:r>
      <w:r w:rsidR="00687A69" w:rsidRPr="001C3B23">
        <w:rPr>
          <w:sz w:val="28"/>
          <w:szCs w:val="28"/>
        </w:rPr>
        <w:t xml:space="preserve"> поселение) </w:t>
      </w:r>
      <w:r w:rsidR="00B0196D" w:rsidRPr="001C3B23">
        <w:rPr>
          <w:sz w:val="28"/>
          <w:szCs w:val="28"/>
        </w:rPr>
        <w:t>передает</w:t>
      </w:r>
      <w:r w:rsidRPr="001C3B23">
        <w:rPr>
          <w:sz w:val="28"/>
          <w:szCs w:val="28"/>
        </w:rPr>
        <w:t xml:space="preserve">, а </w:t>
      </w:r>
      <w:r w:rsidR="0080362E" w:rsidRPr="001C3B23">
        <w:rPr>
          <w:sz w:val="28"/>
          <w:szCs w:val="28"/>
        </w:rPr>
        <w:t>Балахтинский район</w:t>
      </w:r>
      <w:r w:rsidR="00D603D8" w:rsidRPr="001C3B23">
        <w:rPr>
          <w:sz w:val="28"/>
          <w:szCs w:val="28"/>
        </w:rPr>
        <w:t xml:space="preserve"> </w:t>
      </w:r>
      <w:r w:rsidRPr="001C3B23">
        <w:rPr>
          <w:sz w:val="28"/>
          <w:szCs w:val="28"/>
        </w:rPr>
        <w:t>принима</w:t>
      </w:r>
      <w:r w:rsidR="00572DBF" w:rsidRPr="001C3B23">
        <w:rPr>
          <w:sz w:val="28"/>
          <w:szCs w:val="28"/>
        </w:rPr>
        <w:t>ет</w:t>
      </w:r>
      <w:r w:rsidRPr="001C3B23">
        <w:rPr>
          <w:sz w:val="28"/>
          <w:szCs w:val="28"/>
        </w:rPr>
        <w:t xml:space="preserve"> и осуществля</w:t>
      </w:r>
      <w:r w:rsidR="00572DBF" w:rsidRPr="001C3B23">
        <w:rPr>
          <w:sz w:val="28"/>
          <w:szCs w:val="28"/>
        </w:rPr>
        <w:t>ет полномочия</w:t>
      </w:r>
      <w:r w:rsidRPr="001C3B23">
        <w:rPr>
          <w:sz w:val="28"/>
          <w:szCs w:val="28"/>
        </w:rPr>
        <w:t>, перечисленные в пункте 2.1. настоящего соглашения.</w:t>
      </w:r>
    </w:p>
    <w:p w:rsidR="006F2879" w:rsidRPr="001C3B23" w:rsidRDefault="006F2879" w:rsidP="006F2879">
      <w:pPr>
        <w:ind w:firstLine="900"/>
        <w:jc w:val="both"/>
        <w:rPr>
          <w:sz w:val="28"/>
          <w:szCs w:val="28"/>
        </w:rPr>
      </w:pPr>
      <w:r w:rsidRPr="001C3B23">
        <w:rPr>
          <w:sz w:val="28"/>
          <w:szCs w:val="28"/>
        </w:rPr>
        <w:t xml:space="preserve">1.2. Осуществление контрольных функций производится </w:t>
      </w:r>
      <w:r w:rsidR="00D603D8" w:rsidRPr="001C3B23">
        <w:rPr>
          <w:sz w:val="28"/>
          <w:szCs w:val="28"/>
        </w:rPr>
        <w:t xml:space="preserve">Балахтинским </w:t>
      </w:r>
      <w:r w:rsidRPr="001C3B23">
        <w:rPr>
          <w:sz w:val="28"/>
          <w:szCs w:val="28"/>
        </w:rPr>
        <w:t xml:space="preserve">районным Советом </w:t>
      </w:r>
      <w:r w:rsidR="003A5CC4" w:rsidRPr="001C3B23">
        <w:rPr>
          <w:sz w:val="28"/>
          <w:szCs w:val="28"/>
        </w:rPr>
        <w:t xml:space="preserve"> </w:t>
      </w:r>
      <w:r w:rsidR="00D603D8" w:rsidRPr="001C3B23">
        <w:rPr>
          <w:sz w:val="28"/>
          <w:szCs w:val="28"/>
        </w:rPr>
        <w:t xml:space="preserve">депутатов </w:t>
      </w:r>
      <w:r w:rsidRPr="001C3B23">
        <w:rPr>
          <w:sz w:val="28"/>
          <w:szCs w:val="28"/>
        </w:rPr>
        <w:t>в лице контролера-ревизора.</w:t>
      </w:r>
    </w:p>
    <w:p w:rsidR="00695574" w:rsidRPr="001C3B23" w:rsidRDefault="00695574" w:rsidP="008D55B8">
      <w:pPr>
        <w:ind w:firstLine="900"/>
        <w:jc w:val="both"/>
        <w:rPr>
          <w:sz w:val="28"/>
          <w:szCs w:val="28"/>
        </w:rPr>
      </w:pPr>
      <w:r w:rsidRPr="001C3B23">
        <w:rPr>
          <w:sz w:val="28"/>
          <w:szCs w:val="28"/>
        </w:rPr>
        <w:t>1.</w:t>
      </w:r>
      <w:r w:rsidR="006F2879" w:rsidRPr="001C3B23">
        <w:rPr>
          <w:sz w:val="28"/>
          <w:szCs w:val="28"/>
        </w:rPr>
        <w:t>3</w:t>
      </w:r>
      <w:r w:rsidRPr="001C3B23">
        <w:rPr>
          <w:sz w:val="28"/>
          <w:szCs w:val="28"/>
        </w:rPr>
        <w:t xml:space="preserve">. Передача полномочий производится в интересах социально-экономического развития </w:t>
      </w:r>
      <w:r w:rsidR="00CC2424" w:rsidRPr="001C3B23">
        <w:rPr>
          <w:sz w:val="28"/>
          <w:szCs w:val="28"/>
        </w:rPr>
        <w:t xml:space="preserve">поселения </w:t>
      </w:r>
      <w:r w:rsidRPr="001C3B23">
        <w:rPr>
          <w:sz w:val="28"/>
          <w:szCs w:val="28"/>
        </w:rPr>
        <w:t>и с учетом возможности эффективного их осуществления органами местного самоуправления муниципального района.</w:t>
      </w:r>
    </w:p>
    <w:p w:rsidR="00695574" w:rsidRPr="001C3B23" w:rsidRDefault="00695574" w:rsidP="008D55B8">
      <w:pPr>
        <w:ind w:firstLine="900"/>
        <w:jc w:val="both"/>
        <w:rPr>
          <w:sz w:val="28"/>
          <w:szCs w:val="28"/>
        </w:rPr>
      </w:pPr>
      <w:r w:rsidRPr="001C3B23">
        <w:rPr>
          <w:sz w:val="28"/>
          <w:szCs w:val="28"/>
        </w:rPr>
        <w:t>1.</w:t>
      </w:r>
      <w:r w:rsidR="006F2879" w:rsidRPr="001C3B23">
        <w:rPr>
          <w:sz w:val="28"/>
          <w:szCs w:val="28"/>
        </w:rPr>
        <w:t>4</w:t>
      </w:r>
      <w:r w:rsidRPr="001C3B23">
        <w:rPr>
          <w:sz w:val="28"/>
          <w:szCs w:val="28"/>
        </w:rPr>
        <w:t>. Для осуществления полномочий</w:t>
      </w:r>
      <w:r w:rsidR="008D55B8" w:rsidRPr="001C3B23">
        <w:rPr>
          <w:sz w:val="28"/>
          <w:szCs w:val="28"/>
        </w:rPr>
        <w:t>,</w:t>
      </w:r>
      <w:r w:rsidRPr="001C3B23">
        <w:rPr>
          <w:sz w:val="28"/>
          <w:szCs w:val="28"/>
        </w:rPr>
        <w:t xml:space="preserve"> поселение из своего бюджета предоставляет бюджету муниципального района </w:t>
      </w:r>
      <w:r w:rsidR="00C02F62" w:rsidRPr="001C3B23">
        <w:rPr>
          <w:sz w:val="28"/>
          <w:szCs w:val="28"/>
        </w:rPr>
        <w:t>межбюджетные трансферты</w:t>
      </w:r>
      <w:r w:rsidR="00CC2424" w:rsidRPr="001C3B23">
        <w:rPr>
          <w:sz w:val="28"/>
          <w:szCs w:val="28"/>
        </w:rPr>
        <w:t xml:space="preserve">, определяемые в соответствии с пунктом </w:t>
      </w:r>
      <w:r w:rsidR="006F5042" w:rsidRPr="001C3B23">
        <w:rPr>
          <w:sz w:val="28"/>
          <w:szCs w:val="28"/>
        </w:rPr>
        <w:t xml:space="preserve">3.1. </w:t>
      </w:r>
      <w:r w:rsidR="00CC2424" w:rsidRPr="001C3B23">
        <w:rPr>
          <w:sz w:val="28"/>
          <w:szCs w:val="28"/>
        </w:rPr>
        <w:t>настоящего Соглашения</w:t>
      </w:r>
      <w:r w:rsidRPr="001C3B23">
        <w:rPr>
          <w:sz w:val="28"/>
          <w:szCs w:val="28"/>
        </w:rPr>
        <w:t>.</w:t>
      </w:r>
    </w:p>
    <w:p w:rsidR="00695574" w:rsidRPr="001C3B23" w:rsidRDefault="00695574" w:rsidP="008D55B8">
      <w:pPr>
        <w:ind w:firstLine="900"/>
        <w:jc w:val="both"/>
        <w:rPr>
          <w:sz w:val="28"/>
          <w:szCs w:val="28"/>
        </w:rPr>
      </w:pPr>
      <w:r w:rsidRPr="001C3B23">
        <w:rPr>
          <w:sz w:val="28"/>
          <w:szCs w:val="28"/>
        </w:rPr>
        <w:t>1.</w:t>
      </w:r>
      <w:r w:rsidR="006F2879" w:rsidRPr="001C3B23">
        <w:rPr>
          <w:sz w:val="28"/>
          <w:szCs w:val="28"/>
        </w:rPr>
        <w:t>5</w:t>
      </w:r>
      <w:r w:rsidRPr="001C3B23">
        <w:rPr>
          <w:sz w:val="28"/>
          <w:szCs w:val="28"/>
        </w:rPr>
        <w:t xml:space="preserve">. Полномочия считаются переданными с момента получения муниципальным районом финансовых средств, необходимых для их осуществления. </w:t>
      </w:r>
    </w:p>
    <w:p w:rsidR="00F429A6" w:rsidRPr="001C3B23" w:rsidRDefault="00F429A6" w:rsidP="008D55B8">
      <w:pPr>
        <w:ind w:firstLine="900"/>
        <w:jc w:val="both"/>
        <w:rPr>
          <w:sz w:val="28"/>
          <w:szCs w:val="28"/>
        </w:rPr>
      </w:pPr>
    </w:p>
    <w:p w:rsidR="00695574" w:rsidRPr="001C3B23" w:rsidRDefault="00695574" w:rsidP="00695574">
      <w:pPr>
        <w:jc w:val="center"/>
        <w:rPr>
          <w:b/>
          <w:sz w:val="28"/>
          <w:szCs w:val="28"/>
        </w:rPr>
      </w:pPr>
      <w:r w:rsidRPr="001C3B23">
        <w:rPr>
          <w:b/>
          <w:sz w:val="28"/>
          <w:szCs w:val="28"/>
        </w:rPr>
        <w:t>2. Перечень полномочий, подлежащих передаче</w:t>
      </w:r>
    </w:p>
    <w:p w:rsidR="00695574" w:rsidRPr="001C3B23" w:rsidRDefault="00695574" w:rsidP="008D55B8">
      <w:pPr>
        <w:pStyle w:val="ConsNormal"/>
        <w:widowControl/>
        <w:ind w:firstLine="900"/>
        <w:jc w:val="both"/>
        <w:rPr>
          <w:rFonts w:ascii="Times New Roman" w:hAnsi="Times New Roman" w:cs="Times New Roman"/>
          <w:sz w:val="28"/>
          <w:szCs w:val="28"/>
        </w:rPr>
      </w:pPr>
      <w:r w:rsidRPr="001C3B23">
        <w:rPr>
          <w:rFonts w:ascii="Times New Roman" w:hAnsi="Times New Roman" w:cs="Times New Roman"/>
          <w:sz w:val="28"/>
          <w:szCs w:val="28"/>
        </w:rPr>
        <w:t>2.1.</w:t>
      </w:r>
      <w:r w:rsidR="00BE0043" w:rsidRPr="001C3B23">
        <w:rPr>
          <w:rFonts w:ascii="Times New Roman" w:hAnsi="Times New Roman" w:cs="Times New Roman"/>
          <w:sz w:val="28"/>
          <w:szCs w:val="28"/>
        </w:rPr>
        <w:t xml:space="preserve"> </w:t>
      </w:r>
      <w:r w:rsidR="001C3B23" w:rsidRPr="001C3B23">
        <w:rPr>
          <w:rFonts w:ascii="Times New Roman" w:hAnsi="Times New Roman" w:cs="Times New Roman"/>
          <w:sz w:val="28"/>
          <w:szCs w:val="28"/>
        </w:rPr>
        <w:t>Ровненский</w:t>
      </w:r>
      <w:r w:rsidR="001D09EF" w:rsidRPr="001C3B23">
        <w:rPr>
          <w:rFonts w:ascii="Times New Roman" w:hAnsi="Times New Roman" w:cs="Times New Roman"/>
          <w:sz w:val="28"/>
          <w:szCs w:val="28"/>
        </w:rPr>
        <w:t xml:space="preserve"> сель</w:t>
      </w:r>
      <w:r w:rsidR="003E777A" w:rsidRPr="001C3B23">
        <w:rPr>
          <w:rFonts w:ascii="Times New Roman" w:hAnsi="Times New Roman" w:cs="Times New Roman"/>
          <w:sz w:val="28"/>
          <w:szCs w:val="28"/>
        </w:rPr>
        <w:t xml:space="preserve">совет </w:t>
      </w:r>
      <w:r w:rsidR="00FC0319" w:rsidRPr="001C3B23">
        <w:rPr>
          <w:rFonts w:ascii="Times New Roman" w:hAnsi="Times New Roman" w:cs="Times New Roman"/>
          <w:sz w:val="28"/>
          <w:szCs w:val="28"/>
        </w:rPr>
        <w:t xml:space="preserve">передает </w:t>
      </w:r>
      <w:r w:rsidR="00D603D8" w:rsidRPr="001C3B23">
        <w:rPr>
          <w:rFonts w:ascii="Times New Roman" w:hAnsi="Times New Roman" w:cs="Times New Roman"/>
          <w:sz w:val="28"/>
          <w:szCs w:val="28"/>
        </w:rPr>
        <w:t xml:space="preserve">Балахтинскому </w:t>
      </w:r>
      <w:r w:rsidR="003E777A" w:rsidRPr="001C3B23">
        <w:rPr>
          <w:rFonts w:ascii="Times New Roman" w:hAnsi="Times New Roman" w:cs="Times New Roman"/>
          <w:sz w:val="28"/>
          <w:szCs w:val="28"/>
        </w:rPr>
        <w:t>район</w:t>
      </w:r>
      <w:r w:rsidR="00D603D8" w:rsidRPr="001C3B23">
        <w:rPr>
          <w:rFonts w:ascii="Times New Roman" w:hAnsi="Times New Roman" w:cs="Times New Roman"/>
          <w:sz w:val="28"/>
          <w:szCs w:val="28"/>
        </w:rPr>
        <w:t>у</w:t>
      </w:r>
      <w:r w:rsidR="00FC0319" w:rsidRPr="001C3B23">
        <w:rPr>
          <w:rFonts w:ascii="Times New Roman" w:hAnsi="Times New Roman" w:cs="Times New Roman"/>
          <w:i/>
          <w:sz w:val="28"/>
          <w:szCs w:val="28"/>
        </w:rPr>
        <w:t xml:space="preserve"> </w:t>
      </w:r>
      <w:r w:rsidR="009D0FE7" w:rsidRPr="001C3B23">
        <w:rPr>
          <w:rFonts w:ascii="Times New Roman" w:hAnsi="Times New Roman" w:cs="Times New Roman"/>
          <w:sz w:val="28"/>
          <w:szCs w:val="28"/>
        </w:rPr>
        <w:t xml:space="preserve"> </w:t>
      </w:r>
      <w:r w:rsidRPr="001C3B23">
        <w:rPr>
          <w:rFonts w:ascii="Times New Roman" w:hAnsi="Times New Roman" w:cs="Times New Roman"/>
          <w:sz w:val="28"/>
          <w:szCs w:val="28"/>
        </w:rPr>
        <w:t xml:space="preserve">осуществление </w:t>
      </w:r>
      <w:r w:rsidR="00AE5D2E" w:rsidRPr="001C3B23">
        <w:rPr>
          <w:rFonts w:ascii="Times New Roman" w:hAnsi="Times New Roman" w:cs="Times New Roman"/>
          <w:sz w:val="28"/>
          <w:szCs w:val="28"/>
        </w:rPr>
        <w:t xml:space="preserve">части </w:t>
      </w:r>
      <w:r w:rsidRPr="001C3B23">
        <w:rPr>
          <w:rFonts w:ascii="Times New Roman" w:hAnsi="Times New Roman" w:cs="Times New Roman"/>
          <w:sz w:val="28"/>
          <w:szCs w:val="28"/>
        </w:rPr>
        <w:t>полномочий</w:t>
      </w:r>
      <w:r w:rsidR="00AE5D2E" w:rsidRPr="001C3B23">
        <w:rPr>
          <w:rFonts w:ascii="Times New Roman" w:hAnsi="Times New Roman" w:cs="Times New Roman"/>
          <w:sz w:val="28"/>
          <w:szCs w:val="28"/>
        </w:rPr>
        <w:t xml:space="preserve"> по следующим вопросам местного значения</w:t>
      </w:r>
      <w:r w:rsidRPr="001C3B23">
        <w:rPr>
          <w:rFonts w:ascii="Times New Roman" w:hAnsi="Times New Roman" w:cs="Times New Roman"/>
          <w:sz w:val="28"/>
          <w:szCs w:val="28"/>
        </w:rPr>
        <w:t>:</w:t>
      </w:r>
    </w:p>
    <w:p w:rsidR="003E777A" w:rsidRPr="001C3B23" w:rsidRDefault="003E777A" w:rsidP="008D55B8">
      <w:pPr>
        <w:ind w:firstLine="900"/>
        <w:jc w:val="both"/>
        <w:rPr>
          <w:sz w:val="28"/>
          <w:szCs w:val="28"/>
        </w:rPr>
      </w:pPr>
      <w:r w:rsidRPr="001C3B23">
        <w:rPr>
          <w:sz w:val="28"/>
          <w:szCs w:val="28"/>
        </w:rPr>
        <w:t xml:space="preserve">- проведение внешней проверки годовых отчетов об исполнении бюджетов поселения; </w:t>
      </w:r>
    </w:p>
    <w:p w:rsidR="003E777A" w:rsidRPr="001C3B23" w:rsidRDefault="003E777A" w:rsidP="008D55B8">
      <w:pPr>
        <w:ind w:firstLine="900"/>
        <w:jc w:val="both"/>
        <w:rPr>
          <w:sz w:val="28"/>
          <w:szCs w:val="28"/>
        </w:rPr>
      </w:pPr>
      <w:r w:rsidRPr="001C3B23">
        <w:rPr>
          <w:sz w:val="28"/>
          <w:szCs w:val="28"/>
        </w:rPr>
        <w:lastRenderedPageBreak/>
        <w:t xml:space="preserve">- проведение экспертизы иных муниципальных правовых актов поселения и их проектов на предмет соответствия бюджетному законодательству; </w:t>
      </w:r>
    </w:p>
    <w:p w:rsidR="003E777A" w:rsidRPr="001C3B23" w:rsidRDefault="003E777A" w:rsidP="008D55B8">
      <w:pPr>
        <w:ind w:firstLine="900"/>
        <w:jc w:val="both"/>
        <w:rPr>
          <w:sz w:val="28"/>
          <w:szCs w:val="28"/>
        </w:rPr>
      </w:pPr>
      <w:r w:rsidRPr="001C3B23">
        <w:rPr>
          <w:sz w:val="28"/>
          <w:szCs w:val="28"/>
        </w:rPr>
        <w:t xml:space="preserve">- проведение проверок или ревизий деятельности организаций, использующих средства бюджета поселения, находящиеся в собственности поселения. </w:t>
      </w:r>
    </w:p>
    <w:p w:rsidR="003E777A" w:rsidRPr="001C3B23" w:rsidRDefault="003E777A" w:rsidP="008D55B8">
      <w:pPr>
        <w:ind w:firstLine="900"/>
        <w:jc w:val="both"/>
        <w:rPr>
          <w:sz w:val="28"/>
          <w:szCs w:val="28"/>
        </w:rPr>
      </w:pPr>
      <w:r w:rsidRPr="001C3B23">
        <w:rPr>
          <w:sz w:val="28"/>
          <w:szCs w:val="28"/>
        </w:rPr>
        <w:t>- осуществление текущего контроля</w:t>
      </w:r>
      <w:r w:rsidR="00687A69" w:rsidRPr="001C3B23">
        <w:rPr>
          <w:sz w:val="28"/>
          <w:szCs w:val="28"/>
        </w:rPr>
        <w:t xml:space="preserve"> за</w:t>
      </w:r>
      <w:r w:rsidRPr="001C3B23">
        <w:rPr>
          <w:sz w:val="28"/>
          <w:szCs w:val="28"/>
        </w:rPr>
        <w:t xml:space="preserve">, исполнением бюджета поселения, в порядке, установленном законодательством Российской Федерации, </w:t>
      </w:r>
      <w:r w:rsidR="008D55B8" w:rsidRPr="001C3B23">
        <w:rPr>
          <w:sz w:val="28"/>
          <w:szCs w:val="28"/>
        </w:rPr>
        <w:t xml:space="preserve">а также </w:t>
      </w:r>
      <w:r w:rsidRPr="001C3B23">
        <w:rPr>
          <w:sz w:val="28"/>
          <w:szCs w:val="28"/>
        </w:rPr>
        <w:t>правовыми актами поселения;</w:t>
      </w:r>
    </w:p>
    <w:p w:rsidR="003E777A" w:rsidRPr="001C3B23" w:rsidRDefault="003E777A" w:rsidP="008D55B8">
      <w:pPr>
        <w:ind w:firstLine="900"/>
        <w:jc w:val="both"/>
        <w:rPr>
          <w:sz w:val="28"/>
          <w:szCs w:val="28"/>
        </w:rPr>
      </w:pPr>
      <w:r w:rsidRPr="001C3B23">
        <w:rPr>
          <w:sz w:val="28"/>
          <w:szCs w:val="28"/>
        </w:rPr>
        <w:t>- осуществление иных полномочий, отнесенных законодательством к полномочиям по текущему контролю за исполнением бюджета поселения</w:t>
      </w:r>
      <w:r w:rsidR="008D55B8" w:rsidRPr="001C3B23">
        <w:rPr>
          <w:sz w:val="28"/>
          <w:szCs w:val="28"/>
        </w:rPr>
        <w:t>.</w:t>
      </w:r>
    </w:p>
    <w:p w:rsidR="00AB47B8" w:rsidRPr="001C3B23" w:rsidRDefault="00AB47B8" w:rsidP="003E777A">
      <w:pPr>
        <w:jc w:val="center"/>
        <w:rPr>
          <w:b/>
          <w:sz w:val="28"/>
          <w:szCs w:val="28"/>
        </w:rPr>
      </w:pPr>
    </w:p>
    <w:p w:rsidR="00027E35" w:rsidRPr="001C3B23" w:rsidRDefault="00027E35" w:rsidP="003E777A">
      <w:pPr>
        <w:jc w:val="center"/>
        <w:rPr>
          <w:b/>
          <w:sz w:val="28"/>
          <w:szCs w:val="28"/>
        </w:rPr>
      </w:pPr>
      <w:r w:rsidRPr="001C3B23">
        <w:rPr>
          <w:b/>
          <w:sz w:val="28"/>
          <w:szCs w:val="28"/>
        </w:rPr>
        <w:t xml:space="preserve">3. </w:t>
      </w:r>
      <w:r w:rsidR="00C02F62" w:rsidRPr="001C3B23">
        <w:rPr>
          <w:b/>
          <w:sz w:val="28"/>
          <w:szCs w:val="28"/>
        </w:rPr>
        <w:t>Межбюджетные трансферты</w:t>
      </w:r>
      <w:r w:rsidRPr="001C3B23">
        <w:rPr>
          <w:b/>
          <w:sz w:val="28"/>
          <w:szCs w:val="28"/>
        </w:rPr>
        <w:t>, перечисляемые на осуществление передаваемых полномочий</w:t>
      </w:r>
    </w:p>
    <w:p w:rsidR="00866063" w:rsidRPr="001C3B23" w:rsidRDefault="00866063" w:rsidP="00866063">
      <w:pPr>
        <w:ind w:firstLine="900"/>
        <w:jc w:val="both"/>
        <w:rPr>
          <w:sz w:val="28"/>
          <w:szCs w:val="28"/>
        </w:rPr>
      </w:pPr>
      <w:r w:rsidRPr="001C3B23">
        <w:rPr>
          <w:sz w:val="28"/>
          <w:szCs w:val="28"/>
        </w:rPr>
        <w:t xml:space="preserve">3.1. Ежегодный объем </w:t>
      </w:r>
      <w:r w:rsidR="00C02F62" w:rsidRPr="001C3B23">
        <w:rPr>
          <w:sz w:val="28"/>
          <w:szCs w:val="28"/>
        </w:rPr>
        <w:t>межбюджетных трансфертов</w:t>
      </w:r>
      <w:r w:rsidRPr="001C3B23">
        <w:rPr>
          <w:sz w:val="28"/>
          <w:szCs w:val="28"/>
        </w:rPr>
        <w:t xml:space="preserve">, предоставляемой из бюджета поселения в бюджет муниципального образования Балахтинский район на осуществление полномочий, предусмотренных настоящим Соглашением, устанавливается в соответствии с расчетом </w:t>
      </w:r>
      <w:r w:rsidR="00C02F62" w:rsidRPr="001C3B23">
        <w:rPr>
          <w:sz w:val="28"/>
          <w:szCs w:val="28"/>
        </w:rPr>
        <w:t>межбюджетных трансфертов</w:t>
      </w:r>
      <w:r w:rsidRPr="001C3B23">
        <w:rPr>
          <w:sz w:val="28"/>
          <w:szCs w:val="28"/>
        </w:rPr>
        <w:t xml:space="preserve">, являющимся приложением к Соглашению. </w:t>
      </w:r>
    </w:p>
    <w:p w:rsidR="00866063" w:rsidRPr="001C3B23" w:rsidRDefault="00866063" w:rsidP="00866063">
      <w:pPr>
        <w:ind w:firstLine="900"/>
        <w:jc w:val="both"/>
        <w:rPr>
          <w:sz w:val="28"/>
          <w:szCs w:val="28"/>
        </w:rPr>
      </w:pPr>
      <w:r w:rsidRPr="001C3B23">
        <w:rPr>
          <w:sz w:val="28"/>
          <w:szCs w:val="28"/>
        </w:rPr>
        <w:t xml:space="preserve">3.2. </w:t>
      </w:r>
      <w:r w:rsidR="00C02F62" w:rsidRPr="001C3B23">
        <w:rPr>
          <w:sz w:val="28"/>
          <w:szCs w:val="28"/>
        </w:rPr>
        <w:t>Межбюджетные трансферты</w:t>
      </w:r>
      <w:r w:rsidRPr="001C3B23">
        <w:rPr>
          <w:sz w:val="28"/>
          <w:szCs w:val="28"/>
        </w:rPr>
        <w:t xml:space="preserve">, предоставляемые для осуществления полномочий, перечисляются </w:t>
      </w:r>
      <w:r w:rsidR="0041690A" w:rsidRPr="001C3B23">
        <w:rPr>
          <w:sz w:val="28"/>
          <w:szCs w:val="28"/>
        </w:rPr>
        <w:t>ежеквартально</w:t>
      </w:r>
      <w:r w:rsidRPr="001C3B23">
        <w:rPr>
          <w:sz w:val="28"/>
          <w:szCs w:val="28"/>
        </w:rPr>
        <w:t xml:space="preserve"> в срок до 25 числа текущего месяца в пределах утвержденных сумм по бюджету поселения и пропорционально плану поступления доходов. </w:t>
      </w:r>
    </w:p>
    <w:p w:rsidR="00866063" w:rsidRPr="001C3B23" w:rsidRDefault="00866063" w:rsidP="00866063">
      <w:pPr>
        <w:ind w:firstLine="900"/>
        <w:jc w:val="both"/>
        <w:rPr>
          <w:sz w:val="28"/>
          <w:szCs w:val="28"/>
        </w:rPr>
      </w:pPr>
      <w:r w:rsidRPr="001C3B23">
        <w:rPr>
          <w:sz w:val="28"/>
          <w:szCs w:val="28"/>
        </w:rPr>
        <w:t xml:space="preserve">3.3. Формирование, перечисление и учет </w:t>
      </w:r>
      <w:r w:rsidR="00C02F62" w:rsidRPr="001C3B23">
        <w:rPr>
          <w:sz w:val="28"/>
          <w:szCs w:val="28"/>
        </w:rPr>
        <w:t>межбюджетных трансфертов</w:t>
      </w:r>
      <w:r w:rsidRPr="001C3B23">
        <w:rPr>
          <w:sz w:val="28"/>
          <w:szCs w:val="28"/>
        </w:rPr>
        <w:t>, предоставляем</w:t>
      </w:r>
      <w:r w:rsidR="00687A69" w:rsidRPr="001C3B23">
        <w:rPr>
          <w:sz w:val="28"/>
          <w:szCs w:val="28"/>
        </w:rPr>
        <w:t>ых</w:t>
      </w:r>
      <w:r w:rsidRPr="001C3B23">
        <w:rPr>
          <w:sz w:val="28"/>
          <w:szCs w:val="28"/>
        </w:rPr>
        <w:t xml:space="preserve"> из бюджета поселения бюджету муниципального образования Балахтинский район на реализацию полномочий, осуществляется в соответствии с бюджетным законодательством Российской Федерации. </w:t>
      </w:r>
    </w:p>
    <w:p w:rsidR="00866063" w:rsidRPr="001C3B23" w:rsidRDefault="00866063" w:rsidP="00866063">
      <w:pPr>
        <w:ind w:firstLine="900"/>
        <w:jc w:val="both"/>
        <w:rPr>
          <w:sz w:val="28"/>
          <w:szCs w:val="28"/>
        </w:rPr>
      </w:pPr>
      <w:r w:rsidRPr="001C3B23">
        <w:rPr>
          <w:sz w:val="28"/>
          <w:szCs w:val="28"/>
        </w:rPr>
        <w:t xml:space="preserve">3.4. В случае выявления нецелевого использования </w:t>
      </w:r>
      <w:r w:rsidR="00C02F62" w:rsidRPr="001C3B23">
        <w:rPr>
          <w:sz w:val="28"/>
          <w:szCs w:val="28"/>
        </w:rPr>
        <w:t>трансфертов</w:t>
      </w:r>
      <w:r w:rsidR="00687A69" w:rsidRPr="001C3B23">
        <w:rPr>
          <w:sz w:val="28"/>
          <w:szCs w:val="28"/>
        </w:rPr>
        <w:t>,</w:t>
      </w:r>
      <w:r w:rsidR="00C02F62" w:rsidRPr="001C3B23">
        <w:rPr>
          <w:sz w:val="28"/>
          <w:szCs w:val="28"/>
        </w:rPr>
        <w:t xml:space="preserve"> </w:t>
      </w:r>
      <w:r w:rsidR="00687A69" w:rsidRPr="001C3B23">
        <w:rPr>
          <w:sz w:val="28"/>
          <w:szCs w:val="28"/>
        </w:rPr>
        <w:t xml:space="preserve"> средства </w:t>
      </w:r>
      <w:r w:rsidRPr="001C3B23">
        <w:rPr>
          <w:sz w:val="28"/>
          <w:szCs w:val="28"/>
        </w:rPr>
        <w:t xml:space="preserve">подлежат возврату в бюджет поселения. </w:t>
      </w:r>
    </w:p>
    <w:p w:rsidR="00F429A6" w:rsidRPr="001C3B23" w:rsidRDefault="00F429A6" w:rsidP="00866063">
      <w:pPr>
        <w:ind w:firstLine="900"/>
        <w:jc w:val="both"/>
        <w:rPr>
          <w:sz w:val="28"/>
          <w:szCs w:val="28"/>
        </w:rPr>
      </w:pPr>
    </w:p>
    <w:p w:rsidR="00E0152E" w:rsidRPr="001C3B23" w:rsidRDefault="00E0152E" w:rsidP="00E0152E">
      <w:pPr>
        <w:ind w:firstLine="900"/>
        <w:jc w:val="center"/>
        <w:rPr>
          <w:b/>
          <w:sz w:val="28"/>
          <w:szCs w:val="28"/>
        </w:rPr>
      </w:pPr>
      <w:r w:rsidRPr="001C3B23">
        <w:rPr>
          <w:b/>
          <w:sz w:val="28"/>
          <w:szCs w:val="28"/>
        </w:rPr>
        <w:t>4. Права и обязанности Балахтинского районного Совета депутатов</w:t>
      </w:r>
    </w:p>
    <w:p w:rsidR="00E0152E" w:rsidRPr="001C3B23" w:rsidRDefault="00E0152E" w:rsidP="00E0152E">
      <w:pPr>
        <w:ind w:firstLine="900"/>
        <w:jc w:val="both"/>
        <w:rPr>
          <w:sz w:val="28"/>
          <w:szCs w:val="28"/>
        </w:rPr>
      </w:pPr>
      <w:r w:rsidRPr="001C3B23">
        <w:rPr>
          <w:sz w:val="28"/>
          <w:szCs w:val="28"/>
        </w:rPr>
        <w:t xml:space="preserve">4.1. Проводит внешние проверки годовых отчетов об исполнении бюджетов поселения в </w:t>
      </w:r>
      <w:r w:rsidR="009D0FE7" w:rsidRPr="001C3B23">
        <w:rPr>
          <w:sz w:val="28"/>
          <w:szCs w:val="28"/>
        </w:rPr>
        <w:t xml:space="preserve">сроки, </w:t>
      </w:r>
      <w:r w:rsidRPr="001C3B23">
        <w:rPr>
          <w:sz w:val="28"/>
          <w:szCs w:val="28"/>
        </w:rPr>
        <w:t>установленные Положением о бюджетном процессе в Балахтинск</w:t>
      </w:r>
      <w:r w:rsidR="00E62F67" w:rsidRPr="001C3B23">
        <w:rPr>
          <w:sz w:val="28"/>
          <w:szCs w:val="28"/>
        </w:rPr>
        <w:t>ом</w:t>
      </w:r>
      <w:r w:rsidRPr="001C3B23">
        <w:rPr>
          <w:sz w:val="28"/>
          <w:szCs w:val="28"/>
        </w:rPr>
        <w:t xml:space="preserve"> район</w:t>
      </w:r>
      <w:r w:rsidR="00E62F67" w:rsidRPr="001C3B23">
        <w:rPr>
          <w:sz w:val="28"/>
          <w:szCs w:val="28"/>
        </w:rPr>
        <w:t>е</w:t>
      </w:r>
      <w:r w:rsidRPr="001C3B23">
        <w:rPr>
          <w:sz w:val="28"/>
          <w:szCs w:val="28"/>
        </w:rPr>
        <w:t xml:space="preserve">. </w:t>
      </w:r>
    </w:p>
    <w:p w:rsidR="00E0152E" w:rsidRPr="001C3B23" w:rsidRDefault="00E0152E" w:rsidP="00E0152E">
      <w:pPr>
        <w:ind w:firstLine="900"/>
        <w:jc w:val="both"/>
        <w:rPr>
          <w:sz w:val="28"/>
          <w:szCs w:val="28"/>
        </w:rPr>
      </w:pPr>
      <w:r w:rsidRPr="001C3B23">
        <w:rPr>
          <w:sz w:val="28"/>
          <w:szCs w:val="28"/>
        </w:rPr>
        <w:t>4.2. В период проведения внешней проверки годового отчета об исполнении бюджета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w:t>
      </w:r>
      <w:r w:rsidR="00231F0D" w:rsidRPr="001C3B23">
        <w:rPr>
          <w:sz w:val="28"/>
          <w:szCs w:val="28"/>
        </w:rPr>
        <w:t xml:space="preserve"> поселения</w:t>
      </w:r>
      <w:r w:rsidRPr="001C3B23">
        <w:rPr>
          <w:sz w:val="28"/>
          <w:szCs w:val="28"/>
        </w:rPr>
        <w:t xml:space="preserve">, по вопросам, рассмотрение которых необходимо для составления заключения на указанный годовой отчет. </w:t>
      </w:r>
    </w:p>
    <w:p w:rsidR="00E0152E" w:rsidRPr="001C3B23" w:rsidRDefault="00E0152E" w:rsidP="00E0152E">
      <w:pPr>
        <w:ind w:firstLine="900"/>
        <w:jc w:val="both"/>
        <w:rPr>
          <w:sz w:val="28"/>
          <w:szCs w:val="28"/>
        </w:rPr>
      </w:pPr>
      <w:r w:rsidRPr="001C3B23">
        <w:rPr>
          <w:sz w:val="28"/>
          <w:szCs w:val="28"/>
        </w:rPr>
        <w:t xml:space="preserve">4.3. Готовит экспертные заключения на проекты бюджетов поселения в течение 15 рабочих дней с момента получения проектов бюджетов поселения с предусмотренными бюджетным законодательством дополнительными материалами. </w:t>
      </w:r>
    </w:p>
    <w:p w:rsidR="001214EF" w:rsidRPr="001C3B23" w:rsidRDefault="00E0152E" w:rsidP="00E0152E">
      <w:pPr>
        <w:ind w:firstLine="900"/>
        <w:jc w:val="both"/>
        <w:rPr>
          <w:sz w:val="28"/>
          <w:szCs w:val="28"/>
        </w:rPr>
      </w:pPr>
      <w:r w:rsidRPr="001C3B23">
        <w:rPr>
          <w:sz w:val="28"/>
          <w:szCs w:val="28"/>
        </w:rPr>
        <w:lastRenderedPageBreak/>
        <w:t xml:space="preserve">4.4. Готовит экспертные заключения на иные муниципальные правовые акты поселения и их проекты, указанные в обращении депутатов поселения, при наличии кадровых и (или) иных условий для проведения мероприятия. </w:t>
      </w:r>
    </w:p>
    <w:p w:rsidR="00E0152E" w:rsidRPr="001C3B23" w:rsidRDefault="00E0152E" w:rsidP="00E0152E">
      <w:pPr>
        <w:ind w:firstLine="900"/>
        <w:jc w:val="both"/>
        <w:rPr>
          <w:sz w:val="28"/>
          <w:szCs w:val="28"/>
        </w:rPr>
      </w:pPr>
      <w:r w:rsidRPr="001C3B23">
        <w:rPr>
          <w:sz w:val="28"/>
          <w:szCs w:val="28"/>
        </w:rPr>
        <w:t xml:space="preserve">4.5. Проводит </w:t>
      </w:r>
      <w:r w:rsidR="005843B4" w:rsidRPr="001C3B23">
        <w:rPr>
          <w:sz w:val="28"/>
          <w:szCs w:val="28"/>
        </w:rPr>
        <w:t xml:space="preserve">контрольные мероприятия в </w:t>
      </w:r>
      <w:r w:rsidRPr="001C3B23">
        <w:rPr>
          <w:sz w:val="28"/>
          <w:szCs w:val="28"/>
        </w:rPr>
        <w:t>организаци</w:t>
      </w:r>
      <w:r w:rsidR="005843B4" w:rsidRPr="001C3B23">
        <w:rPr>
          <w:sz w:val="28"/>
          <w:szCs w:val="28"/>
        </w:rPr>
        <w:t>ях</w:t>
      </w:r>
      <w:r w:rsidRPr="001C3B23">
        <w:rPr>
          <w:sz w:val="28"/>
          <w:szCs w:val="28"/>
        </w:rPr>
        <w:t xml:space="preserve">, указанных в обращении Совета депутатов поселения и использующих средства бюджета поселения, при наличии кадровых и (или) иных условий для проведения мероприятия. </w:t>
      </w:r>
    </w:p>
    <w:p w:rsidR="00E0152E" w:rsidRPr="001C3B23" w:rsidRDefault="00E0152E" w:rsidP="00E0152E">
      <w:pPr>
        <w:ind w:firstLine="900"/>
        <w:jc w:val="both"/>
        <w:rPr>
          <w:sz w:val="28"/>
          <w:szCs w:val="28"/>
        </w:rPr>
      </w:pPr>
      <w:r w:rsidRPr="001C3B23">
        <w:rPr>
          <w:sz w:val="28"/>
          <w:szCs w:val="28"/>
        </w:rPr>
        <w:t xml:space="preserve">4.6. Самостоятельно определяет перечень рассматриваемых вопросов, методы контроля и порядок проведения мероприятий. </w:t>
      </w:r>
    </w:p>
    <w:p w:rsidR="00E0152E" w:rsidRPr="001C3B23" w:rsidRDefault="00E0152E" w:rsidP="00E0152E">
      <w:pPr>
        <w:ind w:firstLine="900"/>
        <w:jc w:val="both"/>
        <w:rPr>
          <w:sz w:val="28"/>
          <w:szCs w:val="28"/>
        </w:rPr>
      </w:pPr>
      <w:r w:rsidRPr="001C3B23">
        <w:rPr>
          <w:sz w:val="28"/>
          <w:szCs w:val="28"/>
        </w:rPr>
        <w:t xml:space="preserve">4.7. Учитывает предложения Совета депутатов поселения по перечню рассматриваемых в ходе проведения мероприятий вопросов при наличии кадровых и (или) иных условий для их реализации. </w:t>
      </w:r>
    </w:p>
    <w:p w:rsidR="00E0152E" w:rsidRPr="001C3B23" w:rsidRDefault="00E0152E" w:rsidP="00E0152E">
      <w:pPr>
        <w:ind w:firstLine="900"/>
        <w:jc w:val="both"/>
        <w:rPr>
          <w:sz w:val="28"/>
          <w:szCs w:val="28"/>
        </w:rPr>
      </w:pPr>
      <w:r w:rsidRPr="001C3B23">
        <w:rPr>
          <w:sz w:val="28"/>
          <w:szCs w:val="28"/>
        </w:rPr>
        <w:t xml:space="preserve">4.8. Направляет заключения и отчеты, составленные по результатам проведенных мероприятий, в Совет депутатов поселения. </w:t>
      </w:r>
    </w:p>
    <w:p w:rsidR="00E0152E" w:rsidRPr="001C3B23" w:rsidRDefault="00E0152E" w:rsidP="00E0152E">
      <w:pPr>
        <w:ind w:firstLine="900"/>
        <w:jc w:val="both"/>
        <w:rPr>
          <w:sz w:val="28"/>
          <w:szCs w:val="28"/>
        </w:rPr>
      </w:pPr>
      <w:r w:rsidRPr="001C3B23">
        <w:rPr>
          <w:sz w:val="28"/>
          <w:szCs w:val="28"/>
        </w:rPr>
        <w:t xml:space="preserve">4.9. При выявлении возможностей по совершенствованию бюджетного процесса поселения делает соответствующие предложения. </w:t>
      </w:r>
    </w:p>
    <w:p w:rsidR="00E0152E" w:rsidRPr="001C3B23" w:rsidRDefault="00E0152E" w:rsidP="00E0152E">
      <w:pPr>
        <w:ind w:firstLine="900"/>
        <w:jc w:val="both"/>
        <w:rPr>
          <w:sz w:val="28"/>
          <w:szCs w:val="28"/>
        </w:rPr>
      </w:pPr>
      <w:r w:rsidRPr="001C3B23">
        <w:rPr>
          <w:sz w:val="28"/>
          <w:szCs w:val="28"/>
        </w:rPr>
        <w:t xml:space="preserve">4.10. В случаях, предусмотренных законодательством Российской Федерации, по запросам государственных органов направляет отчеты, заключения и другие документы, составленные по результатам проведенных во исполнение настоящего Соглашения мероприятий, документы и материалы, полученные при их проведении. </w:t>
      </w:r>
    </w:p>
    <w:p w:rsidR="00E0152E" w:rsidRPr="001C3B23" w:rsidRDefault="00E0152E" w:rsidP="00E0152E">
      <w:pPr>
        <w:ind w:firstLine="900"/>
        <w:jc w:val="both"/>
        <w:rPr>
          <w:sz w:val="28"/>
          <w:szCs w:val="28"/>
        </w:rPr>
      </w:pPr>
      <w:r w:rsidRPr="001C3B23">
        <w:rPr>
          <w:sz w:val="28"/>
          <w:szCs w:val="28"/>
        </w:rPr>
        <w:t xml:space="preserve">4.11. Обращается в Совет депутатов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 </w:t>
      </w:r>
    </w:p>
    <w:p w:rsidR="00AB47B8" w:rsidRPr="001C3B23" w:rsidRDefault="00E0152E" w:rsidP="00AB47B8">
      <w:pPr>
        <w:ind w:firstLine="902"/>
        <w:jc w:val="both"/>
        <w:rPr>
          <w:sz w:val="28"/>
          <w:szCs w:val="28"/>
        </w:rPr>
      </w:pPr>
      <w:r w:rsidRPr="001C3B23">
        <w:rPr>
          <w:sz w:val="28"/>
          <w:szCs w:val="28"/>
        </w:rPr>
        <w:t xml:space="preserve">4.12. Обеспечивает использование средств </w:t>
      </w:r>
      <w:r w:rsidR="00C02F62" w:rsidRPr="001C3B23">
        <w:rPr>
          <w:sz w:val="28"/>
          <w:szCs w:val="28"/>
        </w:rPr>
        <w:t>межбюджетных трансфертов</w:t>
      </w:r>
      <w:r w:rsidRPr="001C3B23">
        <w:rPr>
          <w:sz w:val="28"/>
          <w:szCs w:val="28"/>
        </w:rPr>
        <w:t>, предусмотренн</w:t>
      </w:r>
      <w:r w:rsidR="00C02F62" w:rsidRPr="001C3B23">
        <w:rPr>
          <w:sz w:val="28"/>
          <w:szCs w:val="28"/>
        </w:rPr>
        <w:t>ых</w:t>
      </w:r>
      <w:r w:rsidRPr="001C3B23">
        <w:rPr>
          <w:sz w:val="28"/>
          <w:szCs w:val="28"/>
        </w:rPr>
        <w:t xml:space="preserve"> настоящим Соглашением, исключительно на материально-техническое обеспечение своей деятельности, а также на компенсацию указанных расходов, осуществленных до получения </w:t>
      </w:r>
      <w:r w:rsidR="00C02F62" w:rsidRPr="001C3B23">
        <w:rPr>
          <w:sz w:val="28"/>
          <w:szCs w:val="28"/>
        </w:rPr>
        <w:t>трансфертов</w:t>
      </w:r>
      <w:r w:rsidRPr="001C3B23">
        <w:rPr>
          <w:sz w:val="28"/>
          <w:szCs w:val="28"/>
        </w:rPr>
        <w:t xml:space="preserve">. </w:t>
      </w:r>
    </w:p>
    <w:p w:rsidR="00E0152E" w:rsidRPr="001C3B23" w:rsidRDefault="00E0152E" w:rsidP="00AB47B8">
      <w:pPr>
        <w:ind w:firstLine="902"/>
        <w:jc w:val="both"/>
        <w:rPr>
          <w:sz w:val="28"/>
          <w:szCs w:val="28"/>
        </w:rPr>
      </w:pPr>
      <w:r w:rsidRPr="001C3B23">
        <w:rPr>
          <w:sz w:val="28"/>
          <w:szCs w:val="28"/>
        </w:rPr>
        <w:t>4.13. Обеспечивает представление Со</w:t>
      </w:r>
      <w:r w:rsidR="003B7EEF" w:rsidRPr="001C3B23">
        <w:rPr>
          <w:sz w:val="28"/>
          <w:szCs w:val="28"/>
        </w:rPr>
        <w:t>вету</w:t>
      </w:r>
      <w:r w:rsidRPr="001C3B23">
        <w:rPr>
          <w:sz w:val="28"/>
          <w:szCs w:val="28"/>
        </w:rPr>
        <w:t xml:space="preserve"> депутатов поселения полугодовых отчетов об использовании </w:t>
      </w:r>
      <w:r w:rsidR="00F83BB2" w:rsidRPr="001C3B23">
        <w:rPr>
          <w:sz w:val="28"/>
          <w:szCs w:val="28"/>
        </w:rPr>
        <w:t>межбю</w:t>
      </w:r>
      <w:r w:rsidR="00A30EA3" w:rsidRPr="001C3B23">
        <w:rPr>
          <w:sz w:val="28"/>
          <w:szCs w:val="28"/>
        </w:rPr>
        <w:t>джетных трансфертов</w:t>
      </w:r>
      <w:r w:rsidRPr="001C3B23">
        <w:rPr>
          <w:sz w:val="28"/>
          <w:szCs w:val="28"/>
        </w:rPr>
        <w:t xml:space="preserve">, предусмотренной настоящим Соглашением, в срок до 20 числа месяца, следующего за отчетным полугодием. </w:t>
      </w:r>
    </w:p>
    <w:p w:rsidR="00E0152E" w:rsidRPr="001C3B23" w:rsidRDefault="00E0152E" w:rsidP="00AB47B8">
      <w:pPr>
        <w:ind w:firstLine="902"/>
        <w:jc w:val="both"/>
        <w:rPr>
          <w:sz w:val="28"/>
          <w:szCs w:val="28"/>
        </w:rPr>
      </w:pPr>
      <w:r w:rsidRPr="001C3B23">
        <w:rPr>
          <w:sz w:val="28"/>
          <w:szCs w:val="28"/>
        </w:rPr>
        <w:t>4.14. В течение 10 дней после получения решения Со</w:t>
      </w:r>
      <w:r w:rsidR="003B7EEF" w:rsidRPr="001C3B23">
        <w:rPr>
          <w:sz w:val="28"/>
          <w:szCs w:val="28"/>
        </w:rPr>
        <w:t>вета</w:t>
      </w:r>
      <w:r w:rsidRPr="001C3B23">
        <w:rPr>
          <w:sz w:val="28"/>
          <w:szCs w:val="28"/>
        </w:rPr>
        <w:t xml:space="preserve"> депутатов поселения о необходимости устранения нарушений законодательства Российской Федерации и настоящего Соглашения, допущенных при осуществлении полномочий, предусмотренных настоящим Соглашением, уведомляет Со</w:t>
      </w:r>
      <w:r w:rsidR="003B7EEF" w:rsidRPr="001C3B23">
        <w:rPr>
          <w:sz w:val="28"/>
          <w:szCs w:val="28"/>
        </w:rPr>
        <w:t>вет</w:t>
      </w:r>
      <w:r w:rsidRPr="001C3B23">
        <w:rPr>
          <w:sz w:val="28"/>
          <w:szCs w:val="28"/>
        </w:rPr>
        <w:t xml:space="preserve"> депутатов поселения о мерах, принятых для устранения нарушений. </w:t>
      </w:r>
    </w:p>
    <w:p w:rsidR="00E0152E" w:rsidRPr="001C3B23" w:rsidRDefault="00E0152E" w:rsidP="00AB47B8">
      <w:pPr>
        <w:ind w:firstLine="902"/>
        <w:jc w:val="both"/>
        <w:rPr>
          <w:sz w:val="28"/>
          <w:szCs w:val="28"/>
        </w:rPr>
      </w:pPr>
      <w:r w:rsidRPr="001C3B23">
        <w:rPr>
          <w:sz w:val="28"/>
          <w:szCs w:val="28"/>
        </w:rPr>
        <w:t>4.15. В случае невыполнения Со</w:t>
      </w:r>
      <w:r w:rsidR="003B7EEF" w:rsidRPr="001C3B23">
        <w:rPr>
          <w:sz w:val="28"/>
          <w:szCs w:val="28"/>
        </w:rPr>
        <w:t>ветом</w:t>
      </w:r>
      <w:r w:rsidRPr="001C3B23">
        <w:rPr>
          <w:sz w:val="28"/>
          <w:szCs w:val="28"/>
        </w:rPr>
        <w:t xml:space="preserve"> депутатов поселения обязательств, предусмотренных п. 5.2, имеет право приостановить осуществление полномочий, предусмотренных настоящим Соглашением, за исключением случаев, установленных п. 5.</w:t>
      </w:r>
      <w:r w:rsidR="003A2A78" w:rsidRPr="001C3B23">
        <w:rPr>
          <w:sz w:val="28"/>
          <w:szCs w:val="28"/>
        </w:rPr>
        <w:t>8</w:t>
      </w:r>
      <w:r w:rsidRPr="001C3B23">
        <w:rPr>
          <w:sz w:val="28"/>
          <w:szCs w:val="28"/>
        </w:rPr>
        <w:t xml:space="preserve">. </w:t>
      </w:r>
    </w:p>
    <w:p w:rsidR="00F429A6" w:rsidRPr="001C3B23" w:rsidRDefault="00F429A6" w:rsidP="00AB47B8">
      <w:pPr>
        <w:ind w:firstLine="902"/>
        <w:jc w:val="both"/>
        <w:rPr>
          <w:sz w:val="28"/>
          <w:szCs w:val="28"/>
        </w:rPr>
      </w:pPr>
    </w:p>
    <w:p w:rsidR="00E0152E" w:rsidRPr="001C3B23" w:rsidRDefault="00E0152E" w:rsidP="00AB47B8">
      <w:pPr>
        <w:ind w:firstLine="902"/>
        <w:jc w:val="center"/>
        <w:rPr>
          <w:b/>
          <w:sz w:val="28"/>
          <w:szCs w:val="28"/>
        </w:rPr>
      </w:pPr>
      <w:r w:rsidRPr="001C3B23">
        <w:rPr>
          <w:b/>
          <w:sz w:val="28"/>
          <w:szCs w:val="28"/>
        </w:rPr>
        <w:lastRenderedPageBreak/>
        <w:t>5. Права и обязанности Со</w:t>
      </w:r>
      <w:r w:rsidR="003B7EEF" w:rsidRPr="001C3B23">
        <w:rPr>
          <w:b/>
          <w:sz w:val="28"/>
          <w:szCs w:val="28"/>
        </w:rPr>
        <w:t>вета</w:t>
      </w:r>
      <w:r w:rsidRPr="001C3B23">
        <w:rPr>
          <w:b/>
          <w:sz w:val="28"/>
          <w:szCs w:val="28"/>
        </w:rPr>
        <w:t xml:space="preserve"> депутатов поселения</w:t>
      </w:r>
    </w:p>
    <w:p w:rsidR="005E6589" w:rsidRPr="001C3B23" w:rsidRDefault="00E0152E" w:rsidP="005E6589">
      <w:pPr>
        <w:ind w:firstLine="900"/>
        <w:jc w:val="both"/>
        <w:rPr>
          <w:sz w:val="28"/>
          <w:szCs w:val="28"/>
        </w:rPr>
      </w:pPr>
      <w:r w:rsidRPr="001C3B23">
        <w:rPr>
          <w:sz w:val="28"/>
          <w:szCs w:val="28"/>
        </w:rPr>
        <w:t>5.1.</w:t>
      </w:r>
      <w:r w:rsidR="005E6589" w:rsidRPr="001C3B23">
        <w:rPr>
          <w:sz w:val="28"/>
          <w:szCs w:val="28"/>
        </w:rPr>
        <w:t xml:space="preserve"> Представительный орган поселения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E0152E" w:rsidRPr="001C3B23" w:rsidRDefault="00E0152E" w:rsidP="00E0152E">
      <w:pPr>
        <w:ind w:firstLine="900"/>
        <w:jc w:val="both"/>
        <w:rPr>
          <w:sz w:val="28"/>
          <w:szCs w:val="28"/>
        </w:rPr>
      </w:pPr>
      <w:r w:rsidRPr="001C3B23">
        <w:rPr>
          <w:sz w:val="28"/>
          <w:szCs w:val="28"/>
        </w:rPr>
        <w:t xml:space="preserve"> </w:t>
      </w:r>
      <w:r w:rsidR="005E6589" w:rsidRPr="001C3B23">
        <w:rPr>
          <w:sz w:val="28"/>
          <w:szCs w:val="28"/>
        </w:rPr>
        <w:t xml:space="preserve">5.2. </w:t>
      </w:r>
      <w:r w:rsidRPr="001C3B23">
        <w:rPr>
          <w:sz w:val="28"/>
          <w:szCs w:val="28"/>
        </w:rPr>
        <w:t xml:space="preserve">Решением о бюджете поселения утверждает </w:t>
      </w:r>
      <w:r w:rsidR="00231F0D" w:rsidRPr="001C3B23">
        <w:rPr>
          <w:sz w:val="28"/>
          <w:szCs w:val="28"/>
        </w:rPr>
        <w:t>межбюджетные трансферты</w:t>
      </w:r>
      <w:r w:rsidRPr="001C3B23">
        <w:rPr>
          <w:sz w:val="28"/>
          <w:szCs w:val="28"/>
        </w:rPr>
        <w:t xml:space="preserve"> муниципальному образованию </w:t>
      </w:r>
      <w:r w:rsidR="003B7EEF" w:rsidRPr="001C3B23">
        <w:rPr>
          <w:sz w:val="28"/>
          <w:szCs w:val="28"/>
        </w:rPr>
        <w:t>Балахтинский</w:t>
      </w:r>
      <w:r w:rsidRPr="001C3B23">
        <w:rPr>
          <w:sz w:val="28"/>
          <w:szCs w:val="28"/>
        </w:rPr>
        <w:t xml:space="preserve"> район, предусмотренн</w:t>
      </w:r>
      <w:r w:rsidR="00231F0D" w:rsidRPr="001C3B23">
        <w:rPr>
          <w:sz w:val="28"/>
          <w:szCs w:val="28"/>
        </w:rPr>
        <w:t>ые</w:t>
      </w:r>
      <w:r w:rsidRPr="001C3B23">
        <w:rPr>
          <w:sz w:val="28"/>
          <w:szCs w:val="28"/>
        </w:rPr>
        <w:t xml:space="preserve"> настоящим Соглашением. </w:t>
      </w:r>
    </w:p>
    <w:p w:rsidR="00E0152E" w:rsidRPr="001C3B23" w:rsidRDefault="00E0152E" w:rsidP="00E0152E">
      <w:pPr>
        <w:ind w:firstLine="900"/>
        <w:jc w:val="both"/>
        <w:rPr>
          <w:sz w:val="28"/>
          <w:szCs w:val="28"/>
        </w:rPr>
      </w:pPr>
      <w:r w:rsidRPr="001C3B23">
        <w:rPr>
          <w:sz w:val="28"/>
          <w:szCs w:val="28"/>
        </w:rPr>
        <w:t xml:space="preserve">5.3. Обращается в </w:t>
      </w:r>
      <w:r w:rsidR="003A5CC4" w:rsidRPr="001C3B23">
        <w:rPr>
          <w:sz w:val="28"/>
          <w:szCs w:val="28"/>
        </w:rPr>
        <w:t xml:space="preserve">районный </w:t>
      </w:r>
      <w:r w:rsidR="003B7EEF" w:rsidRPr="001C3B23">
        <w:rPr>
          <w:sz w:val="28"/>
          <w:szCs w:val="28"/>
        </w:rPr>
        <w:t xml:space="preserve">Совет </w:t>
      </w:r>
      <w:r w:rsidRPr="001C3B23">
        <w:rPr>
          <w:sz w:val="28"/>
          <w:szCs w:val="28"/>
        </w:rPr>
        <w:t xml:space="preserve">с предложениями о проведении экспертизы муниципальных правовых актов поселения и их проектов; проверок или ревизий деятельности организаций, использующих средства бюджета поселения. </w:t>
      </w:r>
    </w:p>
    <w:p w:rsidR="00E0152E" w:rsidRPr="001C3B23" w:rsidRDefault="00E0152E" w:rsidP="00E0152E">
      <w:pPr>
        <w:ind w:firstLine="900"/>
        <w:jc w:val="both"/>
        <w:rPr>
          <w:sz w:val="28"/>
          <w:szCs w:val="28"/>
        </w:rPr>
      </w:pPr>
      <w:r w:rsidRPr="001C3B23">
        <w:rPr>
          <w:sz w:val="28"/>
          <w:szCs w:val="28"/>
        </w:rPr>
        <w:t xml:space="preserve">5.4. Обращается в </w:t>
      </w:r>
      <w:r w:rsidR="00D603D8" w:rsidRPr="001C3B23">
        <w:rPr>
          <w:sz w:val="28"/>
          <w:szCs w:val="28"/>
        </w:rPr>
        <w:t xml:space="preserve">Балахтинский </w:t>
      </w:r>
      <w:r w:rsidR="003A5CC4" w:rsidRPr="001C3B23">
        <w:rPr>
          <w:sz w:val="28"/>
          <w:szCs w:val="28"/>
        </w:rPr>
        <w:t xml:space="preserve">районный </w:t>
      </w:r>
      <w:r w:rsidR="003B7EEF" w:rsidRPr="001C3B23">
        <w:rPr>
          <w:sz w:val="28"/>
          <w:szCs w:val="28"/>
        </w:rPr>
        <w:t>Совет</w:t>
      </w:r>
      <w:r w:rsidRPr="001C3B23">
        <w:rPr>
          <w:sz w:val="28"/>
          <w:szCs w:val="28"/>
        </w:rPr>
        <w:t xml:space="preserve"> </w:t>
      </w:r>
      <w:r w:rsidR="00D603D8" w:rsidRPr="001C3B23">
        <w:rPr>
          <w:sz w:val="28"/>
          <w:szCs w:val="28"/>
        </w:rPr>
        <w:t xml:space="preserve">депутатов </w:t>
      </w:r>
      <w:r w:rsidRPr="001C3B23">
        <w:rPr>
          <w:sz w:val="28"/>
          <w:szCs w:val="28"/>
        </w:rPr>
        <w:t xml:space="preserve">с предложениями о перечне вопросов, рассматриваемых в ходе проведения внешней проверки годового отчета об исполнении бюджета поселения и экспертизы проекта бюджета поселения. </w:t>
      </w:r>
    </w:p>
    <w:p w:rsidR="00E0152E" w:rsidRPr="001C3B23" w:rsidRDefault="00E0152E" w:rsidP="00E0152E">
      <w:pPr>
        <w:ind w:firstLine="900"/>
        <w:jc w:val="both"/>
        <w:rPr>
          <w:sz w:val="28"/>
          <w:szCs w:val="28"/>
        </w:rPr>
      </w:pPr>
      <w:r w:rsidRPr="001C3B23">
        <w:rPr>
          <w:sz w:val="28"/>
          <w:szCs w:val="28"/>
        </w:rPr>
        <w:t xml:space="preserve">5.5. Рассматривает отчеты и заключения </w:t>
      </w:r>
      <w:r w:rsidR="003B7EEF" w:rsidRPr="001C3B23">
        <w:rPr>
          <w:sz w:val="28"/>
          <w:szCs w:val="28"/>
        </w:rPr>
        <w:t xml:space="preserve">контролера – ревизора </w:t>
      </w:r>
      <w:r w:rsidR="00D603D8" w:rsidRPr="001C3B23">
        <w:rPr>
          <w:sz w:val="28"/>
          <w:szCs w:val="28"/>
        </w:rPr>
        <w:t xml:space="preserve">Балахтинского </w:t>
      </w:r>
      <w:r w:rsidR="003B7EEF" w:rsidRPr="001C3B23">
        <w:rPr>
          <w:sz w:val="28"/>
          <w:szCs w:val="28"/>
        </w:rPr>
        <w:t xml:space="preserve">районного Совета </w:t>
      </w:r>
      <w:r w:rsidR="00D603D8" w:rsidRPr="001C3B23">
        <w:rPr>
          <w:sz w:val="28"/>
          <w:szCs w:val="28"/>
        </w:rPr>
        <w:t>депутатов</w:t>
      </w:r>
      <w:r w:rsidRPr="001C3B23">
        <w:rPr>
          <w:sz w:val="28"/>
          <w:szCs w:val="28"/>
        </w:rPr>
        <w:t xml:space="preserve"> муниципального образования </w:t>
      </w:r>
      <w:r w:rsidR="003B7EEF" w:rsidRPr="001C3B23">
        <w:rPr>
          <w:sz w:val="28"/>
          <w:szCs w:val="28"/>
        </w:rPr>
        <w:t>Балахтинский</w:t>
      </w:r>
      <w:r w:rsidRPr="001C3B23">
        <w:rPr>
          <w:sz w:val="28"/>
          <w:szCs w:val="28"/>
        </w:rPr>
        <w:t xml:space="preserve"> район,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поселения. </w:t>
      </w:r>
    </w:p>
    <w:p w:rsidR="00E0152E" w:rsidRPr="001C3B23" w:rsidRDefault="00E0152E" w:rsidP="00E0152E">
      <w:pPr>
        <w:ind w:firstLine="900"/>
        <w:jc w:val="both"/>
        <w:rPr>
          <w:sz w:val="28"/>
          <w:szCs w:val="28"/>
        </w:rPr>
      </w:pPr>
      <w:r w:rsidRPr="001C3B23">
        <w:rPr>
          <w:sz w:val="28"/>
          <w:szCs w:val="28"/>
        </w:rPr>
        <w:t>5.6. Обеспечивает опубликование (обнародование)</w:t>
      </w:r>
      <w:r w:rsidR="00CE4261" w:rsidRPr="001C3B23">
        <w:rPr>
          <w:sz w:val="28"/>
          <w:szCs w:val="28"/>
        </w:rPr>
        <w:t xml:space="preserve"> в печатных изданиях, а также размещение в сети Интернет</w:t>
      </w:r>
      <w:r w:rsidRPr="001C3B23">
        <w:rPr>
          <w:sz w:val="28"/>
          <w:szCs w:val="28"/>
        </w:rPr>
        <w:t xml:space="preserve"> отчетов и заключений </w:t>
      </w:r>
      <w:r w:rsidR="003B7EEF" w:rsidRPr="001C3B23">
        <w:rPr>
          <w:sz w:val="28"/>
          <w:szCs w:val="28"/>
        </w:rPr>
        <w:t>контролера – ревизора Балахтинского районного Совета депутатов</w:t>
      </w:r>
      <w:r w:rsidRPr="001C3B23">
        <w:rPr>
          <w:sz w:val="28"/>
          <w:szCs w:val="28"/>
        </w:rPr>
        <w:t>, составленных по результатам проведенных</w:t>
      </w:r>
      <w:r w:rsidR="00CE4261" w:rsidRPr="001C3B23">
        <w:rPr>
          <w:sz w:val="28"/>
          <w:szCs w:val="28"/>
        </w:rPr>
        <w:t xml:space="preserve"> контрольных,</w:t>
      </w:r>
      <w:r w:rsidRPr="001C3B23">
        <w:rPr>
          <w:sz w:val="28"/>
          <w:szCs w:val="28"/>
        </w:rPr>
        <w:t xml:space="preserve"> во исполнение настоящего Соглашения мероприятий. </w:t>
      </w:r>
    </w:p>
    <w:p w:rsidR="00E0152E" w:rsidRPr="001C3B23" w:rsidRDefault="00E0152E" w:rsidP="00E0152E">
      <w:pPr>
        <w:ind w:firstLine="900"/>
        <w:jc w:val="both"/>
        <w:rPr>
          <w:sz w:val="28"/>
          <w:szCs w:val="28"/>
        </w:rPr>
      </w:pPr>
      <w:r w:rsidRPr="001C3B23">
        <w:rPr>
          <w:sz w:val="28"/>
          <w:szCs w:val="28"/>
        </w:rPr>
        <w:t>5</w:t>
      </w:r>
      <w:r w:rsidR="005E6589" w:rsidRPr="001C3B23">
        <w:rPr>
          <w:sz w:val="28"/>
          <w:szCs w:val="28"/>
        </w:rPr>
        <w:t>.7</w:t>
      </w:r>
      <w:r w:rsidRPr="001C3B23">
        <w:rPr>
          <w:sz w:val="28"/>
          <w:szCs w:val="28"/>
        </w:rPr>
        <w:t xml:space="preserve">. </w:t>
      </w:r>
      <w:r w:rsidR="00973103" w:rsidRPr="001C3B23">
        <w:rPr>
          <w:sz w:val="28"/>
          <w:szCs w:val="28"/>
        </w:rPr>
        <w:t>П</w:t>
      </w:r>
      <w:r w:rsidRPr="001C3B23">
        <w:rPr>
          <w:sz w:val="28"/>
          <w:szCs w:val="28"/>
        </w:rPr>
        <w:t xml:space="preserve">олучает отчеты об использовании </w:t>
      </w:r>
      <w:r w:rsidR="00231F0D" w:rsidRPr="001C3B23">
        <w:rPr>
          <w:sz w:val="28"/>
          <w:szCs w:val="28"/>
        </w:rPr>
        <w:t>межбюджетных трансфертов</w:t>
      </w:r>
      <w:r w:rsidRPr="001C3B23">
        <w:rPr>
          <w:sz w:val="28"/>
          <w:szCs w:val="28"/>
        </w:rPr>
        <w:t>, предусмотренн</w:t>
      </w:r>
      <w:r w:rsidR="00231F0D" w:rsidRPr="001C3B23">
        <w:rPr>
          <w:sz w:val="28"/>
          <w:szCs w:val="28"/>
        </w:rPr>
        <w:t>ых</w:t>
      </w:r>
      <w:r w:rsidRPr="001C3B23">
        <w:rPr>
          <w:sz w:val="28"/>
          <w:szCs w:val="28"/>
        </w:rPr>
        <w:t xml:space="preserve"> настоящим Соглашением. </w:t>
      </w:r>
    </w:p>
    <w:p w:rsidR="00E0152E" w:rsidRPr="001C3B23" w:rsidRDefault="00E0152E" w:rsidP="00F6530F">
      <w:pPr>
        <w:ind w:firstLine="900"/>
        <w:jc w:val="both"/>
        <w:rPr>
          <w:sz w:val="28"/>
          <w:szCs w:val="28"/>
        </w:rPr>
      </w:pPr>
      <w:r w:rsidRPr="001C3B23">
        <w:rPr>
          <w:sz w:val="28"/>
          <w:szCs w:val="28"/>
        </w:rPr>
        <w:t>5.</w:t>
      </w:r>
      <w:r w:rsidR="00B12DEF" w:rsidRPr="001C3B23">
        <w:rPr>
          <w:sz w:val="28"/>
          <w:szCs w:val="28"/>
        </w:rPr>
        <w:t>8</w:t>
      </w:r>
      <w:r w:rsidRPr="001C3B23">
        <w:rPr>
          <w:sz w:val="28"/>
          <w:szCs w:val="28"/>
        </w:rPr>
        <w:t>. В случае невыполнения</w:t>
      </w:r>
      <w:r w:rsidR="00B8059A" w:rsidRPr="001C3B23">
        <w:rPr>
          <w:sz w:val="28"/>
          <w:szCs w:val="28"/>
        </w:rPr>
        <w:t xml:space="preserve"> Балахтинским </w:t>
      </w:r>
      <w:r w:rsidR="003A5CC4" w:rsidRPr="001C3B23">
        <w:rPr>
          <w:sz w:val="28"/>
          <w:szCs w:val="28"/>
        </w:rPr>
        <w:t>р</w:t>
      </w:r>
      <w:r w:rsidR="005E6589" w:rsidRPr="001C3B23">
        <w:rPr>
          <w:sz w:val="28"/>
          <w:szCs w:val="28"/>
        </w:rPr>
        <w:t>айонным Советом</w:t>
      </w:r>
      <w:r w:rsidRPr="001C3B23">
        <w:rPr>
          <w:sz w:val="28"/>
          <w:szCs w:val="28"/>
        </w:rPr>
        <w:t xml:space="preserve"> </w:t>
      </w:r>
      <w:r w:rsidR="00B8059A" w:rsidRPr="001C3B23">
        <w:rPr>
          <w:sz w:val="28"/>
          <w:szCs w:val="28"/>
        </w:rPr>
        <w:t xml:space="preserve">депутатов </w:t>
      </w:r>
      <w:r w:rsidRPr="001C3B23">
        <w:rPr>
          <w:sz w:val="28"/>
          <w:szCs w:val="28"/>
        </w:rPr>
        <w:t xml:space="preserve">обязательств, предусмотренных п. 4.8, 4.12, 4.13, имеет право приостановить перечисление </w:t>
      </w:r>
      <w:r w:rsidR="00231F0D" w:rsidRPr="001C3B23">
        <w:rPr>
          <w:sz w:val="28"/>
          <w:szCs w:val="28"/>
        </w:rPr>
        <w:t>межбюджетных трансфертов</w:t>
      </w:r>
      <w:r w:rsidRPr="001C3B23">
        <w:rPr>
          <w:sz w:val="28"/>
          <w:szCs w:val="28"/>
        </w:rPr>
        <w:t>, предусмотренн</w:t>
      </w:r>
      <w:r w:rsidR="00231F0D" w:rsidRPr="001C3B23">
        <w:rPr>
          <w:sz w:val="28"/>
          <w:szCs w:val="28"/>
        </w:rPr>
        <w:t xml:space="preserve">ых </w:t>
      </w:r>
      <w:r w:rsidRPr="001C3B23">
        <w:rPr>
          <w:sz w:val="28"/>
          <w:szCs w:val="28"/>
        </w:rPr>
        <w:t>настоящим Соглашением, за исключением с</w:t>
      </w:r>
      <w:r w:rsidR="00F6530F" w:rsidRPr="001C3B23">
        <w:rPr>
          <w:sz w:val="28"/>
          <w:szCs w:val="28"/>
        </w:rPr>
        <w:t xml:space="preserve">лучаев, установленных п. 4.15. </w:t>
      </w:r>
    </w:p>
    <w:p w:rsidR="00F429A6" w:rsidRPr="001C3B23" w:rsidRDefault="00F429A6" w:rsidP="00F6530F">
      <w:pPr>
        <w:ind w:firstLine="900"/>
        <w:jc w:val="both"/>
        <w:rPr>
          <w:sz w:val="28"/>
          <w:szCs w:val="28"/>
        </w:rPr>
      </w:pPr>
    </w:p>
    <w:p w:rsidR="001214EF" w:rsidRPr="001C3B23" w:rsidRDefault="001214EF" w:rsidP="001214EF">
      <w:pPr>
        <w:jc w:val="center"/>
        <w:rPr>
          <w:b/>
          <w:sz w:val="28"/>
          <w:szCs w:val="28"/>
        </w:rPr>
      </w:pPr>
      <w:r w:rsidRPr="001C3B23">
        <w:rPr>
          <w:b/>
          <w:sz w:val="28"/>
          <w:szCs w:val="28"/>
        </w:rPr>
        <w:t>6. Ответственность сторон соглашения</w:t>
      </w:r>
    </w:p>
    <w:p w:rsidR="001214EF" w:rsidRPr="001C3B23" w:rsidRDefault="001214EF" w:rsidP="001214EF">
      <w:pPr>
        <w:ind w:firstLine="900"/>
        <w:jc w:val="both"/>
        <w:rPr>
          <w:sz w:val="28"/>
          <w:szCs w:val="28"/>
        </w:rPr>
      </w:pPr>
      <w:r w:rsidRPr="001C3B23">
        <w:rPr>
          <w:sz w:val="28"/>
          <w:szCs w:val="28"/>
        </w:rPr>
        <w:t>6.1. Органы местного самоуправления района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в той мере, в какой эти полномочия обеспечены финансовыми средствами.</w:t>
      </w:r>
    </w:p>
    <w:p w:rsidR="001214EF" w:rsidRPr="001C3B23" w:rsidRDefault="001214EF" w:rsidP="001214EF">
      <w:pPr>
        <w:ind w:firstLine="900"/>
        <w:jc w:val="both"/>
        <w:rPr>
          <w:sz w:val="28"/>
          <w:szCs w:val="28"/>
        </w:rPr>
      </w:pPr>
      <w:r w:rsidRPr="001C3B23">
        <w:rPr>
          <w:sz w:val="28"/>
          <w:szCs w:val="28"/>
        </w:rPr>
        <w:t xml:space="preserve">6.2. В случае неисполнения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данного Соглашения, уплаты неустойки в размере 0,001% от ставки рефинансирования ЦБ РФ, а также возмещения понесенных </w:t>
      </w:r>
      <w:r w:rsidRPr="001C3B23">
        <w:rPr>
          <w:sz w:val="28"/>
          <w:szCs w:val="28"/>
        </w:rPr>
        <w:lastRenderedPageBreak/>
        <w:t>убытков</w:t>
      </w:r>
      <w:r w:rsidR="00B71580" w:rsidRPr="001C3B23">
        <w:rPr>
          <w:sz w:val="28"/>
          <w:szCs w:val="28"/>
        </w:rPr>
        <w:t xml:space="preserve"> (реального ущерба), в порядке, предусмотренном гражданским законодательством</w:t>
      </w:r>
      <w:r w:rsidRPr="001C3B23">
        <w:rPr>
          <w:sz w:val="28"/>
          <w:szCs w:val="28"/>
        </w:rPr>
        <w:t xml:space="preserve">. </w:t>
      </w:r>
    </w:p>
    <w:p w:rsidR="001214EF" w:rsidRPr="001C3B23" w:rsidRDefault="001214EF" w:rsidP="001214EF">
      <w:pPr>
        <w:widowControl w:val="0"/>
        <w:autoSpaceDE w:val="0"/>
        <w:autoSpaceDN w:val="0"/>
        <w:adjustRightInd w:val="0"/>
        <w:ind w:firstLine="708"/>
        <w:jc w:val="both"/>
        <w:rPr>
          <w:sz w:val="28"/>
          <w:szCs w:val="28"/>
        </w:rPr>
      </w:pPr>
      <w:r w:rsidRPr="001C3B23">
        <w:rPr>
          <w:sz w:val="28"/>
          <w:szCs w:val="28"/>
        </w:rPr>
        <w:t xml:space="preserve">6.3.  В случае расторжения настоящего Соглашения при невыполнении    обязательств по надлежащему исполнению переданных полномочий </w:t>
      </w:r>
      <w:r w:rsidR="00AB47B8" w:rsidRPr="001C3B23">
        <w:rPr>
          <w:sz w:val="28"/>
          <w:szCs w:val="28"/>
        </w:rPr>
        <w:t>районным Советом</w:t>
      </w:r>
      <w:r w:rsidRPr="001C3B23">
        <w:rPr>
          <w:sz w:val="28"/>
          <w:szCs w:val="28"/>
        </w:rPr>
        <w:t xml:space="preserve">, </w:t>
      </w:r>
      <w:r w:rsidR="00F9018C" w:rsidRPr="001C3B23">
        <w:rPr>
          <w:sz w:val="28"/>
          <w:szCs w:val="28"/>
        </w:rPr>
        <w:t xml:space="preserve">районный Совет </w:t>
      </w:r>
      <w:r w:rsidRPr="001C3B23">
        <w:rPr>
          <w:sz w:val="28"/>
          <w:szCs w:val="28"/>
        </w:rPr>
        <w:t xml:space="preserve">обязан   в   месячный   срок   вернуть   средства, предназначенные для осуществления переданных </w:t>
      </w:r>
      <w:r w:rsidR="00F9018C" w:rsidRPr="001C3B23">
        <w:rPr>
          <w:sz w:val="28"/>
          <w:szCs w:val="28"/>
        </w:rPr>
        <w:t>п</w:t>
      </w:r>
      <w:r w:rsidRPr="001C3B23">
        <w:rPr>
          <w:sz w:val="28"/>
          <w:szCs w:val="28"/>
        </w:rPr>
        <w:t>оселением полномочий, в бюджет поселения.</w:t>
      </w:r>
    </w:p>
    <w:p w:rsidR="001214EF" w:rsidRPr="001C3B23" w:rsidRDefault="001214EF" w:rsidP="001214EF">
      <w:pPr>
        <w:widowControl w:val="0"/>
        <w:autoSpaceDE w:val="0"/>
        <w:autoSpaceDN w:val="0"/>
        <w:adjustRightInd w:val="0"/>
        <w:ind w:firstLine="708"/>
        <w:jc w:val="both"/>
        <w:rPr>
          <w:sz w:val="28"/>
          <w:szCs w:val="28"/>
        </w:rPr>
      </w:pPr>
      <w:r w:rsidRPr="001C3B23">
        <w:rPr>
          <w:sz w:val="28"/>
          <w:szCs w:val="28"/>
        </w:rPr>
        <w:t>6.4. Район</w:t>
      </w:r>
      <w:r w:rsidR="00F9018C" w:rsidRPr="001C3B23">
        <w:rPr>
          <w:sz w:val="28"/>
          <w:szCs w:val="28"/>
        </w:rPr>
        <w:t xml:space="preserve"> </w:t>
      </w:r>
      <w:r w:rsidRPr="001C3B23">
        <w:rPr>
          <w:sz w:val="28"/>
          <w:szCs w:val="28"/>
        </w:rPr>
        <w:t>не несет ответственности:</w:t>
      </w:r>
    </w:p>
    <w:p w:rsidR="001214EF" w:rsidRPr="001C3B23" w:rsidRDefault="001214EF" w:rsidP="001214EF">
      <w:pPr>
        <w:widowControl w:val="0"/>
        <w:autoSpaceDE w:val="0"/>
        <w:autoSpaceDN w:val="0"/>
        <w:adjustRightInd w:val="0"/>
        <w:jc w:val="both"/>
        <w:rPr>
          <w:sz w:val="28"/>
          <w:szCs w:val="28"/>
        </w:rPr>
      </w:pPr>
      <w:r w:rsidRPr="001C3B23">
        <w:rPr>
          <w:sz w:val="28"/>
          <w:szCs w:val="28"/>
        </w:rPr>
        <w:t xml:space="preserve">6.4.1.    по   обязательствам   </w:t>
      </w:r>
      <w:r w:rsidR="00F9018C" w:rsidRPr="001C3B23">
        <w:rPr>
          <w:sz w:val="28"/>
          <w:szCs w:val="28"/>
        </w:rPr>
        <w:t>п</w:t>
      </w:r>
      <w:r w:rsidRPr="001C3B23">
        <w:rPr>
          <w:sz w:val="28"/>
          <w:szCs w:val="28"/>
        </w:rPr>
        <w:t xml:space="preserve">оселения,   возникшим   в   ходе   осуществления </w:t>
      </w:r>
      <w:r w:rsidR="00F9018C" w:rsidRPr="001C3B23">
        <w:rPr>
          <w:sz w:val="28"/>
          <w:szCs w:val="28"/>
        </w:rPr>
        <w:t>а</w:t>
      </w:r>
      <w:r w:rsidRPr="001C3B23">
        <w:rPr>
          <w:sz w:val="28"/>
          <w:szCs w:val="28"/>
        </w:rPr>
        <w:t xml:space="preserve">дминистрацией  </w:t>
      </w:r>
      <w:r w:rsidR="00F9018C" w:rsidRPr="001C3B23">
        <w:rPr>
          <w:sz w:val="28"/>
          <w:szCs w:val="28"/>
        </w:rPr>
        <w:t>п</w:t>
      </w:r>
      <w:r w:rsidRPr="001C3B23">
        <w:rPr>
          <w:sz w:val="28"/>
          <w:szCs w:val="28"/>
        </w:rPr>
        <w:t>оселения  полномочий  по  местному самоуправлению  и хозяйственной деятельности;</w:t>
      </w:r>
    </w:p>
    <w:p w:rsidR="001214EF" w:rsidRPr="001C3B23" w:rsidRDefault="001214EF" w:rsidP="001214EF">
      <w:pPr>
        <w:widowControl w:val="0"/>
        <w:autoSpaceDE w:val="0"/>
        <w:autoSpaceDN w:val="0"/>
        <w:adjustRightInd w:val="0"/>
        <w:jc w:val="both"/>
        <w:rPr>
          <w:sz w:val="28"/>
          <w:szCs w:val="28"/>
        </w:rPr>
      </w:pPr>
      <w:r w:rsidRPr="001C3B23">
        <w:rPr>
          <w:sz w:val="28"/>
          <w:szCs w:val="28"/>
        </w:rPr>
        <w:t xml:space="preserve">6.4.2.  за достоверность и правильность сведений, содержащихся в документах предоставленных </w:t>
      </w:r>
      <w:r w:rsidR="00F9018C" w:rsidRPr="001C3B23">
        <w:rPr>
          <w:sz w:val="28"/>
          <w:szCs w:val="28"/>
        </w:rPr>
        <w:t>п</w:t>
      </w:r>
      <w:r w:rsidRPr="001C3B23">
        <w:rPr>
          <w:sz w:val="28"/>
          <w:szCs w:val="28"/>
        </w:rPr>
        <w:t>оселением.</w:t>
      </w:r>
    </w:p>
    <w:p w:rsidR="00F429A6" w:rsidRPr="001C3B23" w:rsidRDefault="00F429A6" w:rsidP="001214EF">
      <w:pPr>
        <w:widowControl w:val="0"/>
        <w:autoSpaceDE w:val="0"/>
        <w:autoSpaceDN w:val="0"/>
        <w:adjustRightInd w:val="0"/>
        <w:jc w:val="both"/>
        <w:rPr>
          <w:sz w:val="28"/>
          <w:szCs w:val="28"/>
        </w:rPr>
      </w:pPr>
    </w:p>
    <w:p w:rsidR="001214EF" w:rsidRPr="001C3B23" w:rsidRDefault="001214EF" w:rsidP="001214EF">
      <w:pPr>
        <w:jc w:val="center"/>
        <w:rPr>
          <w:b/>
          <w:sz w:val="28"/>
          <w:szCs w:val="28"/>
        </w:rPr>
      </w:pPr>
      <w:r w:rsidRPr="001C3B23">
        <w:rPr>
          <w:b/>
          <w:sz w:val="28"/>
          <w:szCs w:val="28"/>
        </w:rPr>
        <w:t xml:space="preserve">7. Срок осуществления полномочий </w:t>
      </w:r>
    </w:p>
    <w:p w:rsidR="00912798" w:rsidRPr="001C3B23" w:rsidRDefault="001214EF" w:rsidP="00E62F67">
      <w:pPr>
        <w:ind w:firstLine="709"/>
        <w:jc w:val="both"/>
        <w:rPr>
          <w:sz w:val="28"/>
          <w:szCs w:val="28"/>
        </w:rPr>
      </w:pPr>
      <w:r w:rsidRPr="001C3B23">
        <w:rPr>
          <w:sz w:val="28"/>
          <w:szCs w:val="28"/>
        </w:rPr>
        <w:t>7.</w:t>
      </w:r>
      <w:r w:rsidR="00912798" w:rsidRPr="001C3B23">
        <w:rPr>
          <w:sz w:val="28"/>
          <w:szCs w:val="28"/>
        </w:rPr>
        <w:t>1</w:t>
      </w:r>
      <w:r w:rsidRPr="001C3B23">
        <w:rPr>
          <w:sz w:val="28"/>
          <w:szCs w:val="28"/>
        </w:rPr>
        <w:t xml:space="preserve">. Настоящее Соглашение </w:t>
      </w:r>
      <w:r w:rsidR="00E62F67" w:rsidRPr="001C3B23">
        <w:rPr>
          <w:sz w:val="28"/>
          <w:szCs w:val="28"/>
        </w:rPr>
        <w:t xml:space="preserve">заключено сроком на </w:t>
      </w:r>
      <w:r w:rsidR="007609DF" w:rsidRPr="001C3B23">
        <w:rPr>
          <w:sz w:val="28"/>
          <w:szCs w:val="28"/>
        </w:rPr>
        <w:t>1 (один) год</w:t>
      </w:r>
      <w:r w:rsidR="00E62F67" w:rsidRPr="001C3B23">
        <w:rPr>
          <w:sz w:val="28"/>
          <w:szCs w:val="28"/>
        </w:rPr>
        <w:t>, действует с 01.01.2016 по 31.12.20</w:t>
      </w:r>
      <w:r w:rsidR="007609DF" w:rsidRPr="001C3B23">
        <w:rPr>
          <w:sz w:val="28"/>
          <w:szCs w:val="28"/>
        </w:rPr>
        <w:t>16</w:t>
      </w:r>
      <w:r w:rsidR="00E62F67" w:rsidRPr="001C3B23">
        <w:rPr>
          <w:sz w:val="28"/>
          <w:szCs w:val="28"/>
        </w:rPr>
        <w:t>.</w:t>
      </w:r>
    </w:p>
    <w:p w:rsidR="00E62F67" w:rsidRPr="001C3B23" w:rsidRDefault="00912798" w:rsidP="007609DF">
      <w:pPr>
        <w:pStyle w:val="ConsPlusNormal"/>
        <w:ind w:firstLine="709"/>
        <w:jc w:val="both"/>
        <w:rPr>
          <w:sz w:val="28"/>
          <w:szCs w:val="28"/>
        </w:rPr>
      </w:pPr>
      <w:r w:rsidRPr="001C3B23">
        <w:rPr>
          <w:sz w:val="28"/>
          <w:szCs w:val="28"/>
        </w:rPr>
        <w:t xml:space="preserve">7.2. </w:t>
      </w:r>
      <w:r w:rsidR="007609DF" w:rsidRPr="001C3B23">
        <w:rPr>
          <w:sz w:val="28"/>
          <w:szCs w:val="28"/>
        </w:rPr>
        <w:t>Действие н</w:t>
      </w:r>
      <w:r w:rsidR="00AE0EA4" w:rsidRPr="001C3B23">
        <w:rPr>
          <w:sz w:val="28"/>
          <w:szCs w:val="28"/>
        </w:rPr>
        <w:t>астояще</w:t>
      </w:r>
      <w:r w:rsidR="007609DF" w:rsidRPr="001C3B23">
        <w:rPr>
          <w:sz w:val="28"/>
          <w:szCs w:val="28"/>
        </w:rPr>
        <w:t>го</w:t>
      </w:r>
      <w:r w:rsidR="00AE0EA4" w:rsidRPr="001C3B23">
        <w:rPr>
          <w:sz w:val="28"/>
          <w:szCs w:val="28"/>
        </w:rPr>
        <w:t xml:space="preserve"> Соглашени</w:t>
      </w:r>
      <w:r w:rsidR="007609DF" w:rsidRPr="001C3B23">
        <w:rPr>
          <w:sz w:val="28"/>
          <w:szCs w:val="28"/>
        </w:rPr>
        <w:t>я</w:t>
      </w:r>
      <w:r w:rsidR="00AE0EA4" w:rsidRPr="001C3B23">
        <w:rPr>
          <w:sz w:val="28"/>
          <w:szCs w:val="28"/>
        </w:rPr>
        <w:t xml:space="preserve"> может </w:t>
      </w:r>
      <w:r w:rsidR="007609DF" w:rsidRPr="001C3B23">
        <w:rPr>
          <w:sz w:val="28"/>
          <w:szCs w:val="28"/>
        </w:rPr>
        <w:t xml:space="preserve">ежегодно продлеваться при условии, что в бюджете поселения на соответствующий финансовый год предусмотрено предоставление межбюджетных трансфертов на осуществление передаваемых полномочий. Пролонгация </w:t>
      </w:r>
      <w:r w:rsidR="00AE0EA4" w:rsidRPr="001C3B23">
        <w:rPr>
          <w:sz w:val="28"/>
          <w:szCs w:val="28"/>
        </w:rPr>
        <w:t xml:space="preserve"> </w:t>
      </w:r>
      <w:r w:rsidR="007609DF" w:rsidRPr="001C3B23">
        <w:rPr>
          <w:sz w:val="28"/>
          <w:szCs w:val="28"/>
        </w:rPr>
        <w:t xml:space="preserve">осуществляется </w:t>
      </w:r>
      <w:r w:rsidR="00AE0EA4" w:rsidRPr="001C3B23">
        <w:rPr>
          <w:sz w:val="28"/>
          <w:szCs w:val="28"/>
        </w:rPr>
        <w:t>путем подписа</w:t>
      </w:r>
      <w:r w:rsidR="007609DF" w:rsidRPr="001C3B23">
        <w:rPr>
          <w:sz w:val="28"/>
          <w:szCs w:val="28"/>
        </w:rPr>
        <w:t>ния дополнительного соглашения.</w:t>
      </w:r>
    </w:p>
    <w:p w:rsidR="00E62F67" w:rsidRPr="001C3B23" w:rsidRDefault="00E62F67" w:rsidP="00E62F67">
      <w:pPr>
        <w:pStyle w:val="ConsPlusNormal"/>
        <w:ind w:firstLine="540"/>
        <w:jc w:val="both"/>
        <w:rPr>
          <w:sz w:val="28"/>
          <w:szCs w:val="28"/>
        </w:rPr>
      </w:pPr>
    </w:p>
    <w:p w:rsidR="001214EF" w:rsidRPr="001C3B23" w:rsidRDefault="001214EF" w:rsidP="001214EF">
      <w:pPr>
        <w:ind w:firstLine="900"/>
        <w:jc w:val="center"/>
        <w:rPr>
          <w:b/>
          <w:sz w:val="28"/>
          <w:szCs w:val="28"/>
        </w:rPr>
      </w:pPr>
      <w:r w:rsidRPr="001C3B23">
        <w:rPr>
          <w:b/>
          <w:sz w:val="28"/>
          <w:szCs w:val="28"/>
        </w:rPr>
        <w:t>8. Основания и порядок прекращения действия соглашения</w:t>
      </w:r>
    </w:p>
    <w:p w:rsidR="001214EF" w:rsidRPr="001C3B23" w:rsidRDefault="007609DF" w:rsidP="001214EF">
      <w:pPr>
        <w:ind w:firstLine="900"/>
        <w:jc w:val="both"/>
        <w:rPr>
          <w:sz w:val="28"/>
          <w:szCs w:val="28"/>
        </w:rPr>
      </w:pPr>
      <w:r w:rsidRPr="001C3B23">
        <w:rPr>
          <w:sz w:val="28"/>
          <w:szCs w:val="28"/>
        </w:rPr>
        <w:t xml:space="preserve">8.1. </w:t>
      </w:r>
      <w:r w:rsidR="001214EF" w:rsidRPr="001C3B23">
        <w:rPr>
          <w:sz w:val="28"/>
          <w:szCs w:val="28"/>
        </w:rPr>
        <w:t>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поселения самостоятельно, при условии возмещения второй стороне убытков, связанных с досрочным расторжением договора.</w:t>
      </w:r>
    </w:p>
    <w:p w:rsidR="001214EF" w:rsidRPr="001C3B23" w:rsidRDefault="001214EF" w:rsidP="001214EF">
      <w:pPr>
        <w:widowControl w:val="0"/>
        <w:autoSpaceDE w:val="0"/>
        <w:autoSpaceDN w:val="0"/>
        <w:adjustRightInd w:val="0"/>
        <w:ind w:firstLine="708"/>
        <w:jc w:val="both"/>
        <w:rPr>
          <w:sz w:val="28"/>
          <w:szCs w:val="28"/>
        </w:rPr>
      </w:pPr>
      <w:r w:rsidRPr="001C3B23">
        <w:rPr>
          <w:sz w:val="28"/>
          <w:szCs w:val="28"/>
        </w:rPr>
        <w:t>8.</w:t>
      </w:r>
      <w:r w:rsidR="007609DF" w:rsidRPr="001C3B23">
        <w:rPr>
          <w:sz w:val="28"/>
          <w:szCs w:val="28"/>
        </w:rPr>
        <w:t>2</w:t>
      </w:r>
      <w:r w:rsidRPr="001C3B23">
        <w:rPr>
          <w:sz w:val="28"/>
          <w:szCs w:val="28"/>
        </w:rPr>
        <w:t>. Основанием прекращения действия настоящего Соглашения, в том числе и досрочного, является:</w:t>
      </w:r>
    </w:p>
    <w:p w:rsidR="001214EF" w:rsidRPr="001C3B23" w:rsidRDefault="001214EF" w:rsidP="001214EF">
      <w:pPr>
        <w:widowControl w:val="0"/>
        <w:autoSpaceDE w:val="0"/>
        <w:autoSpaceDN w:val="0"/>
        <w:adjustRightInd w:val="0"/>
        <w:jc w:val="both"/>
        <w:rPr>
          <w:sz w:val="28"/>
          <w:szCs w:val="28"/>
        </w:rPr>
      </w:pPr>
      <w:r w:rsidRPr="001C3B23">
        <w:rPr>
          <w:sz w:val="28"/>
          <w:szCs w:val="28"/>
        </w:rPr>
        <w:t>8.</w:t>
      </w:r>
      <w:r w:rsidR="007609DF" w:rsidRPr="001C3B23">
        <w:rPr>
          <w:sz w:val="28"/>
          <w:szCs w:val="28"/>
        </w:rPr>
        <w:t>2</w:t>
      </w:r>
      <w:r w:rsidRPr="001C3B23">
        <w:rPr>
          <w:sz w:val="28"/>
          <w:szCs w:val="28"/>
        </w:rPr>
        <w:t xml:space="preserve">.1. </w:t>
      </w:r>
      <w:r w:rsidR="00912798" w:rsidRPr="001C3B23">
        <w:rPr>
          <w:sz w:val="28"/>
          <w:szCs w:val="28"/>
        </w:rPr>
        <w:t>о</w:t>
      </w:r>
      <w:r w:rsidRPr="001C3B23">
        <w:rPr>
          <w:sz w:val="28"/>
          <w:szCs w:val="28"/>
        </w:rPr>
        <w:t>боюдное согласие Сторон;</w:t>
      </w:r>
    </w:p>
    <w:p w:rsidR="001214EF" w:rsidRPr="001C3B23" w:rsidRDefault="001214EF" w:rsidP="001214EF">
      <w:pPr>
        <w:widowControl w:val="0"/>
        <w:autoSpaceDE w:val="0"/>
        <w:autoSpaceDN w:val="0"/>
        <w:adjustRightInd w:val="0"/>
        <w:jc w:val="both"/>
        <w:rPr>
          <w:sz w:val="28"/>
          <w:szCs w:val="28"/>
        </w:rPr>
      </w:pPr>
      <w:r w:rsidRPr="001C3B23">
        <w:rPr>
          <w:sz w:val="28"/>
          <w:szCs w:val="28"/>
        </w:rPr>
        <w:t>8.</w:t>
      </w:r>
      <w:r w:rsidR="007609DF" w:rsidRPr="001C3B23">
        <w:rPr>
          <w:sz w:val="28"/>
          <w:szCs w:val="28"/>
        </w:rPr>
        <w:t>2</w:t>
      </w:r>
      <w:r w:rsidRPr="001C3B23">
        <w:rPr>
          <w:sz w:val="28"/>
          <w:szCs w:val="28"/>
        </w:rPr>
        <w:t xml:space="preserve">.2. </w:t>
      </w:r>
      <w:r w:rsidR="00912798" w:rsidRPr="001C3B23">
        <w:rPr>
          <w:sz w:val="28"/>
          <w:szCs w:val="28"/>
        </w:rPr>
        <w:t>р</w:t>
      </w:r>
      <w:r w:rsidRPr="001C3B23">
        <w:rPr>
          <w:sz w:val="28"/>
          <w:szCs w:val="28"/>
        </w:rPr>
        <w:t>ешение судебных органов:</w:t>
      </w:r>
    </w:p>
    <w:p w:rsidR="001214EF" w:rsidRPr="001C3B23" w:rsidRDefault="001214EF" w:rsidP="001214EF">
      <w:pPr>
        <w:widowControl w:val="0"/>
        <w:autoSpaceDE w:val="0"/>
        <w:autoSpaceDN w:val="0"/>
        <w:adjustRightInd w:val="0"/>
        <w:jc w:val="both"/>
        <w:rPr>
          <w:sz w:val="28"/>
          <w:szCs w:val="28"/>
        </w:rPr>
      </w:pPr>
      <w:r w:rsidRPr="001C3B23">
        <w:rPr>
          <w:sz w:val="28"/>
          <w:szCs w:val="28"/>
        </w:rPr>
        <w:t xml:space="preserve">а)    при    невыполнении    обязательств    </w:t>
      </w:r>
      <w:r w:rsidR="00912798" w:rsidRPr="001C3B23">
        <w:rPr>
          <w:sz w:val="28"/>
          <w:szCs w:val="28"/>
        </w:rPr>
        <w:t>п</w:t>
      </w:r>
      <w:r w:rsidRPr="001C3B23">
        <w:rPr>
          <w:sz w:val="28"/>
          <w:szCs w:val="28"/>
        </w:rPr>
        <w:t>оселением    по    финансированию переданных полномочий;</w:t>
      </w:r>
    </w:p>
    <w:p w:rsidR="001214EF" w:rsidRPr="001C3B23" w:rsidRDefault="001214EF" w:rsidP="001214EF">
      <w:pPr>
        <w:widowControl w:val="0"/>
        <w:autoSpaceDE w:val="0"/>
        <w:autoSpaceDN w:val="0"/>
        <w:adjustRightInd w:val="0"/>
        <w:jc w:val="both"/>
        <w:rPr>
          <w:sz w:val="28"/>
          <w:szCs w:val="28"/>
        </w:rPr>
      </w:pPr>
      <w:r w:rsidRPr="001C3B23">
        <w:rPr>
          <w:sz w:val="28"/>
          <w:szCs w:val="28"/>
        </w:rPr>
        <w:t xml:space="preserve">б) при ненадлежащем исполнении переданных полномочий </w:t>
      </w:r>
      <w:r w:rsidR="00B8059A" w:rsidRPr="001C3B23">
        <w:rPr>
          <w:sz w:val="28"/>
          <w:szCs w:val="28"/>
        </w:rPr>
        <w:t>Районом</w:t>
      </w:r>
      <w:r w:rsidRPr="001C3B23">
        <w:rPr>
          <w:sz w:val="28"/>
          <w:szCs w:val="28"/>
        </w:rPr>
        <w:t>.</w:t>
      </w:r>
    </w:p>
    <w:p w:rsidR="001214EF" w:rsidRPr="001C3B23" w:rsidRDefault="001214EF" w:rsidP="001214EF">
      <w:pPr>
        <w:widowControl w:val="0"/>
        <w:autoSpaceDE w:val="0"/>
        <w:autoSpaceDN w:val="0"/>
        <w:adjustRightInd w:val="0"/>
        <w:ind w:firstLine="708"/>
        <w:jc w:val="both"/>
        <w:rPr>
          <w:sz w:val="28"/>
          <w:szCs w:val="28"/>
        </w:rPr>
      </w:pPr>
      <w:r w:rsidRPr="001C3B23">
        <w:rPr>
          <w:sz w:val="28"/>
          <w:szCs w:val="28"/>
        </w:rPr>
        <w:t>8.</w:t>
      </w:r>
      <w:r w:rsidR="007609DF" w:rsidRPr="001C3B23">
        <w:rPr>
          <w:sz w:val="28"/>
          <w:szCs w:val="28"/>
        </w:rPr>
        <w:t>3</w:t>
      </w:r>
      <w:r w:rsidRPr="001C3B23">
        <w:rPr>
          <w:sz w:val="28"/>
          <w:szCs w:val="28"/>
        </w:rPr>
        <w:t xml:space="preserve">.    Сторона,   намеривающаяся   расторгнуть   настоящее   Соглашение   по вышеназванным основаниям, обязана в письменной форме об этом уведомить другую </w:t>
      </w:r>
      <w:r w:rsidR="00912798" w:rsidRPr="001C3B23">
        <w:rPr>
          <w:sz w:val="28"/>
          <w:szCs w:val="28"/>
        </w:rPr>
        <w:t>с</w:t>
      </w:r>
      <w:r w:rsidRPr="001C3B23">
        <w:rPr>
          <w:sz w:val="28"/>
          <w:szCs w:val="28"/>
        </w:rPr>
        <w:t xml:space="preserve">торону   не   менее   чем   за   </w:t>
      </w:r>
      <w:r w:rsidR="00E17E66" w:rsidRPr="001C3B23">
        <w:rPr>
          <w:sz w:val="28"/>
          <w:szCs w:val="28"/>
        </w:rPr>
        <w:t>30</w:t>
      </w:r>
      <w:r w:rsidRPr="001C3B23">
        <w:rPr>
          <w:sz w:val="28"/>
          <w:szCs w:val="28"/>
        </w:rPr>
        <w:t xml:space="preserve">   календарных  дней до предполагаемого срока расторжения Соглашения.</w:t>
      </w:r>
    </w:p>
    <w:p w:rsidR="001214EF" w:rsidRPr="001C3B23" w:rsidRDefault="001214EF" w:rsidP="001214EF">
      <w:pPr>
        <w:widowControl w:val="0"/>
        <w:autoSpaceDE w:val="0"/>
        <w:autoSpaceDN w:val="0"/>
        <w:adjustRightInd w:val="0"/>
        <w:ind w:firstLine="708"/>
        <w:jc w:val="both"/>
        <w:rPr>
          <w:sz w:val="28"/>
          <w:szCs w:val="28"/>
        </w:rPr>
      </w:pPr>
      <w:r w:rsidRPr="001C3B23">
        <w:rPr>
          <w:sz w:val="28"/>
          <w:szCs w:val="28"/>
        </w:rPr>
        <w:t>8.</w:t>
      </w:r>
      <w:r w:rsidR="007609DF" w:rsidRPr="001C3B23">
        <w:rPr>
          <w:sz w:val="28"/>
          <w:szCs w:val="28"/>
        </w:rPr>
        <w:t>4</w:t>
      </w:r>
      <w:r w:rsidRPr="001C3B23">
        <w:rPr>
          <w:sz w:val="28"/>
          <w:szCs w:val="28"/>
        </w:rPr>
        <w:t xml:space="preserve">.  Требование о расторжении Соглашения может быть заявлено </w:t>
      </w:r>
      <w:r w:rsidR="00912798" w:rsidRPr="001C3B23">
        <w:rPr>
          <w:sz w:val="28"/>
          <w:szCs w:val="28"/>
        </w:rPr>
        <w:t>с</w:t>
      </w:r>
      <w:r w:rsidRPr="001C3B23">
        <w:rPr>
          <w:sz w:val="28"/>
          <w:szCs w:val="28"/>
        </w:rPr>
        <w:t xml:space="preserve">тороной в судебные  органы  только  после  отказа другой  </w:t>
      </w:r>
      <w:r w:rsidR="00912798" w:rsidRPr="001C3B23">
        <w:rPr>
          <w:sz w:val="28"/>
          <w:szCs w:val="28"/>
        </w:rPr>
        <w:t>с</w:t>
      </w:r>
      <w:r w:rsidRPr="001C3B23">
        <w:rPr>
          <w:sz w:val="28"/>
          <w:szCs w:val="28"/>
        </w:rPr>
        <w:t xml:space="preserve">тороны  на  предложение расторгнуть   Соглашение  либо неполучения   ответа   в   срок   </w:t>
      </w:r>
      <w:r w:rsidRPr="001C3B23">
        <w:rPr>
          <w:sz w:val="28"/>
          <w:szCs w:val="28"/>
        </w:rPr>
        <w:lastRenderedPageBreak/>
        <w:t>указанный   в предложении, а при его отсутствии - в двадцатидневный срок.</w:t>
      </w:r>
    </w:p>
    <w:p w:rsidR="00AB47B8" w:rsidRPr="001C3B23" w:rsidRDefault="00AB47B8" w:rsidP="001214EF">
      <w:pPr>
        <w:jc w:val="center"/>
        <w:rPr>
          <w:b/>
          <w:sz w:val="28"/>
          <w:szCs w:val="28"/>
        </w:rPr>
      </w:pPr>
    </w:p>
    <w:p w:rsidR="001214EF" w:rsidRPr="001C3B23" w:rsidRDefault="001214EF" w:rsidP="001214EF">
      <w:pPr>
        <w:jc w:val="center"/>
        <w:rPr>
          <w:b/>
          <w:sz w:val="28"/>
          <w:szCs w:val="28"/>
        </w:rPr>
      </w:pPr>
      <w:r w:rsidRPr="001C3B23">
        <w:rPr>
          <w:b/>
          <w:sz w:val="28"/>
          <w:szCs w:val="28"/>
        </w:rPr>
        <w:t>9. Заключительные положения</w:t>
      </w:r>
    </w:p>
    <w:p w:rsidR="001214EF" w:rsidRPr="001C3B23" w:rsidRDefault="001214EF" w:rsidP="001214EF">
      <w:pPr>
        <w:ind w:firstLine="900"/>
        <w:jc w:val="both"/>
        <w:rPr>
          <w:sz w:val="28"/>
          <w:szCs w:val="28"/>
        </w:rPr>
      </w:pPr>
      <w:r w:rsidRPr="001C3B23">
        <w:rPr>
          <w:sz w:val="28"/>
          <w:szCs w:val="28"/>
        </w:rPr>
        <w:t>9.1. Настоящее соглашение составлено в двух экземплярах – по одному для каждой из сторон.</w:t>
      </w:r>
    </w:p>
    <w:p w:rsidR="001214EF" w:rsidRPr="001C3B23" w:rsidRDefault="001214EF" w:rsidP="001214EF">
      <w:pPr>
        <w:ind w:firstLine="900"/>
        <w:jc w:val="both"/>
        <w:rPr>
          <w:sz w:val="28"/>
          <w:szCs w:val="28"/>
        </w:rPr>
      </w:pPr>
      <w:r w:rsidRPr="001C3B23">
        <w:rPr>
          <w:sz w:val="28"/>
          <w:szCs w:val="28"/>
        </w:rPr>
        <w:t>9.2. Изменения и дополнения к настоящему соглашению должны совершаться в письменном виде за подписью обеих сторон.</w:t>
      </w:r>
    </w:p>
    <w:p w:rsidR="001214EF" w:rsidRPr="001C3B23" w:rsidRDefault="001214EF" w:rsidP="001214EF">
      <w:pPr>
        <w:ind w:firstLine="900"/>
        <w:jc w:val="both"/>
        <w:rPr>
          <w:sz w:val="28"/>
          <w:szCs w:val="28"/>
        </w:rPr>
      </w:pPr>
      <w:r w:rsidRPr="001C3B23">
        <w:rPr>
          <w:sz w:val="28"/>
          <w:szCs w:val="28"/>
        </w:rPr>
        <w:t>9.3. Все споры и разногласия, возникающие из данного соглашения, подлежат разрешению в порядке, установленном действующим законодательством.</w:t>
      </w:r>
    </w:p>
    <w:p w:rsidR="00F429A6" w:rsidRPr="001C3B23" w:rsidRDefault="00F429A6" w:rsidP="001214EF">
      <w:pPr>
        <w:ind w:firstLine="900"/>
        <w:jc w:val="both"/>
        <w:rPr>
          <w:sz w:val="28"/>
          <w:szCs w:val="28"/>
        </w:rPr>
      </w:pPr>
    </w:p>
    <w:p w:rsidR="001214EF" w:rsidRPr="001C3B23" w:rsidRDefault="001214EF" w:rsidP="001214EF">
      <w:pPr>
        <w:jc w:val="center"/>
        <w:rPr>
          <w:b/>
          <w:sz w:val="28"/>
          <w:szCs w:val="28"/>
        </w:rPr>
      </w:pPr>
      <w:r w:rsidRPr="001C3B23">
        <w:rPr>
          <w:b/>
          <w:sz w:val="28"/>
          <w:szCs w:val="28"/>
        </w:rPr>
        <w:t>10. Реквизиты сторон</w:t>
      </w:r>
    </w:p>
    <w:p w:rsidR="00E17E66" w:rsidRPr="001C3B23" w:rsidRDefault="00E17E66" w:rsidP="001214EF">
      <w:pPr>
        <w:jc w:val="center"/>
        <w:rPr>
          <w:b/>
          <w:sz w:val="28"/>
          <w:szCs w:val="28"/>
        </w:rPr>
      </w:pPr>
    </w:p>
    <w:tbl>
      <w:tblPr>
        <w:tblW w:w="0" w:type="auto"/>
        <w:tblLayout w:type="fixed"/>
        <w:tblLook w:val="04A0"/>
      </w:tblPr>
      <w:tblGrid>
        <w:gridCol w:w="5353"/>
        <w:gridCol w:w="4678"/>
      </w:tblGrid>
      <w:tr w:rsidR="00E17E66" w:rsidRPr="001C3B23" w:rsidTr="00B8059A">
        <w:tc>
          <w:tcPr>
            <w:tcW w:w="5353" w:type="dxa"/>
          </w:tcPr>
          <w:p w:rsidR="00E17E66" w:rsidRPr="001C3B23" w:rsidRDefault="00B8059A" w:rsidP="00124314">
            <w:pPr>
              <w:tabs>
                <w:tab w:val="left" w:pos="6210"/>
              </w:tabs>
              <w:jc w:val="both"/>
              <w:rPr>
                <w:sz w:val="28"/>
                <w:szCs w:val="28"/>
              </w:rPr>
            </w:pPr>
            <w:r w:rsidRPr="001C3B23">
              <w:rPr>
                <w:sz w:val="28"/>
                <w:szCs w:val="28"/>
              </w:rPr>
              <w:t>Глава Балахтинского района</w:t>
            </w:r>
            <w:r w:rsidR="00E17E66" w:rsidRPr="001C3B23">
              <w:rPr>
                <w:sz w:val="28"/>
                <w:szCs w:val="28"/>
              </w:rPr>
              <w:t xml:space="preserve"> </w:t>
            </w:r>
          </w:p>
          <w:p w:rsidR="00B8059A" w:rsidRPr="001C3B23" w:rsidRDefault="00B8059A" w:rsidP="00124314">
            <w:pPr>
              <w:tabs>
                <w:tab w:val="left" w:pos="6210"/>
              </w:tabs>
              <w:jc w:val="both"/>
              <w:rPr>
                <w:sz w:val="28"/>
                <w:szCs w:val="28"/>
              </w:rPr>
            </w:pPr>
          </w:p>
          <w:p w:rsidR="00E17E66" w:rsidRPr="001C3B23" w:rsidRDefault="00E17E66" w:rsidP="00124314">
            <w:pPr>
              <w:tabs>
                <w:tab w:val="left" w:pos="6210"/>
              </w:tabs>
              <w:jc w:val="both"/>
              <w:rPr>
                <w:sz w:val="28"/>
                <w:szCs w:val="28"/>
              </w:rPr>
            </w:pPr>
            <w:r w:rsidRPr="001C3B23">
              <w:rPr>
                <w:sz w:val="28"/>
                <w:szCs w:val="28"/>
              </w:rPr>
              <w:tab/>
              <w:t xml:space="preserve"> </w:t>
            </w:r>
          </w:p>
          <w:p w:rsidR="00E17E66" w:rsidRPr="001C3B23" w:rsidRDefault="00E17E66" w:rsidP="00B8059A">
            <w:pPr>
              <w:rPr>
                <w:b/>
                <w:sz w:val="28"/>
                <w:szCs w:val="28"/>
              </w:rPr>
            </w:pPr>
            <w:r w:rsidRPr="001C3B23">
              <w:rPr>
                <w:sz w:val="28"/>
                <w:szCs w:val="28"/>
              </w:rPr>
              <w:t xml:space="preserve">_____________/   </w:t>
            </w:r>
            <w:r w:rsidR="00B8059A" w:rsidRPr="001C3B23">
              <w:rPr>
                <w:sz w:val="28"/>
                <w:szCs w:val="28"/>
              </w:rPr>
              <w:t>Н.М. Юртаев</w:t>
            </w:r>
          </w:p>
        </w:tc>
        <w:tc>
          <w:tcPr>
            <w:tcW w:w="4678" w:type="dxa"/>
          </w:tcPr>
          <w:p w:rsidR="00E17E66" w:rsidRPr="001C3B23" w:rsidRDefault="00E17E66" w:rsidP="00E17E66">
            <w:pPr>
              <w:rPr>
                <w:sz w:val="28"/>
                <w:szCs w:val="28"/>
              </w:rPr>
            </w:pPr>
            <w:r w:rsidRPr="001C3B23">
              <w:rPr>
                <w:sz w:val="28"/>
                <w:szCs w:val="28"/>
              </w:rPr>
              <w:t xml:space="preserve">Глава </w:t>
            </w:r>
            <w:r w:rsidR="001C3B23" w:rsidRPr="001C3B23">
              <w:rPr>
                <w:sz w:val="28"/>
                <w:szCs w:val="28"/>
              </w:rPr>
              <w:t xml:space="preserve">Ровненского </w:t>
            </w:r>
            <w:r w:rsidRPr="001C3B23">
              <w:rPr>
                <w:sz w:val="28"/>
                <w:szCs w:val="28"/>
              </w:rPr>
              <w:t>сельсовета</w:t>
            </w:r>
          </w:p>
          <w:p w:rsidR="00E17E66" w:rsidRPr="001C3B23" w:rsidRDefault="00E17E66" w:rsidP="00E17E66">
            <w:pPr>
              <w:rPr>
                <w:sz w:val="28"/>
                <w:szCs w:val="28"/>
              </w:rPr>
            </w:pPr>
          </w:p>
          <w:p w:rsidR="001C3B23" w:rsidRPr="001C3B23" w:rsidRDefault="001C3B23" w:rsidP="00E17E66">
            <w:pPr>
              <w:rPr>
                <w:sz w:val="28"/>
                <w:szCs w:val="28"/>
              </w:rPr>
            </w:pPr>
          </w:p>
          <w:p w:rsidR="00E17E66" w:rsidRPr="001C3B23" w:rsidRDefault="00E17E66" w:rsidP="001C3B23">
            <w:pPr>
              <w:rPr>
                <w:b/>
                <w:sz w:val="28"/>
                <w:szCs w:val="28"/>
              </w:rPr>
            </w:pPr>
            <w:r w:rsidRPr="001C3B23">
              <w:rPr>
                <w:sz w:val="28"/>
                <w:szCs w:val="28"/>
              </w:rPr>
              <w:t>___________/</w:t>
            </w:r>
            <w:r w:rsidR="001C3B23" w:rsidRPr="001C3B23">
              <w:rPr>
                <w:sz w:val="28"/>
                <w:szCs w:val="28"/>
              </w:rPr>
              <w:t>М.В. Шестакова</w:t>
            </w:r>
          </w:p>
        </w:tc>
      </w:tr>
      <w:tr w:rsidR="00E17E66" w:rsidRPr="00124314" w:rsidTr="00B8059A">
        <w:tc>
          <w:tcPr>
            <w:tcW w:w="5353" w:type="dxa"/>
          </w:tcPr>
          <w:p w:rsidR="00E17E66" w:rsidRDefault="00E17E66" w:rsidP="00124314">
            <w:pPr>
              <w:tabs>
                <w:tab w:val="left" w:pos="6210"/>
              </w:tabs>
              <w:jc w:val="both"/>
            </w:pPr>
          </w:p>
        </w:tc>
        <w:tc>
          <w:tcPr>
            <w:tcW w:w="4678" w:type="dxa"/>
          </w:tcPr>
          <w:p w:rsidR="00E17E66" w:rsidRPr="009D0FE7" w:rsidRDefault="00E17E66" w:rsidP="00124314">
            <w:pPr>
              <w:jc w:val="center"/>
            </w:pPr>
          </w:p>
        </w:tc>
      </w:tr>
    </w:tbl>
    <w:p w:rsidR="001214EF" w:rsidRPr="009D0FE7" w:rsidRDefault="001214EF" w:rsidP="00BD1898">
      <w:pPr>
        <w:ind w:firstLine="900"/>
        <w:jc w:val="right"/>
      </w:pPr>
    </w:p>
    <w:p w:rsidR="00F8568D" w:rsidRPr="009D0FE7" w:rsidRDefault="00F8568D" w:rsidP="00BD1898">
      <w:pPr>
        <w:ind w:firstLine="900"/>
        <w:jc w:val="right"/>
      </w:pPr>
    </w:p>
    <w:p w:rsidR="007609DF" w:rsidRDefault="007609DF"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7609DF" w:rsidRDefault="007609DF"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1C3B23" w:rsidRDefault="001C3B23" w:rsidP="00BD1898">
      <w:pPr>
        <w:ind w:firstLine="900"/>
        <w:jc w:val="right"/>
      </w:pPr>
    </w:p>
    <w:p w:rsidR="007609DF" w:rsidRDefault="007609DF" w:rsidP="00BD1898">
      <w:pPr>
        <w:ind w:firstLine="900"/>
        <w:jc w:val="right"/>
      </w:pPr>
    </w:p>
    <w:p w:rsidR="00430AE1" w:rsidRPr="0041690A" w:rsidRDefault="00430AE1" w:rsidP="00430AE1">
      <w:pPr>
        <w:ind w:firstLine="900"/>
        <w:jc w:val="right"/>
        <w:rPr>
          <w:sz w:val="28"/>
          <w:szCs w:val="28"/>
        </w:rPr>
      </w:pPr>
      <w:r w:rsidRPr="0041690A">
        <w:rPr>
          <w:sz w:val="28"/>
          <w:szCs w:val="28"/>
        </w:rPr>
        <w:lastRenderedPageBreak/>
        <w:t xml:space="preserve">Приложение к Соглашению </w:t>
      </w:r>
    </w:p>
    <w:p w:rsidR="00430AE1" w:rsidRPr="0041690A" w:rsidRDefault="00430AE1" w:rsidP="00430AE1">
      <w:pPr>
        <w:ind w:firstLine="900"/>
        <w:jc w:val="right"/>
        <w:rPr>
          <w:sz w:val="28"/>
          <w:szCs w:val="28"/>
        </w:rPr>
      </w:pPr>
      <w:r w:rsidRPr="0041690A">
        <w:rPr>
          <w:sz w:val="28"/>
          <w:szCs w:val="28"/>
        </w:rPr>
        <w:t>от _________________ N _______</w:t>
      </w:r>
    </w:p>
    <w:p w:rsidR="00430AE1" w:rsidRPr="0041690A" w:rsidRDefault="00430AE1" w:rsidP="00430AE1">
      <w:pPr>
        <w:ind w:firstLine="900"/>
        <w:jc w:val="right"/>
        <w:rPr>
          <w:sz w:val="28"/>
          <w:szCs w:val="28"/>
        </w:rPr>
      </w:pPr>
      <w:r w:rsidRPr="0041690A">
        <w:rPr>
          <w:sz w:val="28"/>
          <w:szCs w:val="28"/>
        </w:rPr>
        <w:t xml:space="preserve"> </w:t>
      </w:r>
    </w:p>
    <w:p w:rsidR="00430AE1" w:rsidRDefault="00430AE1" w:rsidP="00430AE1">
      <w:pPr>
        <w:ind w:firstLine="900"/>
        <w:jc w:val="both"/>
        <w:rPr>
          <w:sz w:val="28"/>
          <w:szCs w:val="28"/>
        </w:rPr>
      </w:pPr>
      <w:r w:rsidRPr="0041690A">
        <w:rPr>
          <w:sz w:val="28"/>
          <w:szCs w:val="28"/>
        </w:rPr>
        <w:t xml:space="preserve">Объем </w:t>
      </w:r>
      <w:r>
        <w:rPr>
          <w:sz w:val="28"/>
          <w:szCs w:val="28"/>
        </w:rPr>
        <w:t>межбюджетных трансфертов</w:t>
      </w:r>
      <w:r w:rsidRPr="0041690A">
        <w:rPr>
          <w:sz w:val="28"/>
          <w:szCs w:val="28"/>
        </w:rPr>
        <w:t xml:space="preserve">, предоставляемой из бюджета поселения в бюджет муниципального образования Балахтинский район на осуществление полномочий, предусмотренных настоящим Соглашением, в соответствующем году, определяется  </w:t>
      </w:r>
      <w:r>
        <w:rPr>
          <w:sz w:val="28"/>
          <w:szCs w:val="28"/>
        </w:rPr>
        <w:t>исходя из следующих расходов:</w:t>
      </w:r>
      <w:r w:rsidRPr="00BD1898">
        <w:rPr>
          <w:sz w:val="28"/>
          <w:szCs w:val="28"/>
        </w:rPr>
        <w:t xml:space="preserve"> </w:t>
      </w:r>
    </w:p>
    <w:p w:rsidR="00430AE1" w:rsidRDefault="00430AE1" w:rsidP="00430AE1">
      <w:pPr>
        <w:jc w:val="center"/>
        <w:rPr>
          <w:sz w:val="28"/>
          <w:szCs w:val="28"/>
        </w:rPr>
      </w:pPr>
    </w:p>
    <w:p w:rsidR="00430AE1" w:rsidRDefault="00430AE1" w:rsidP="00430AE1">
      <w:pPr>
        <w:jc w:val="center"/>
        <w:rPr>
          <w:sz w:val="28"/>
          <w:szCs w:val="28"/>
        </w:rPr>
      </w:pPr>
    </w:p>
    <w:tbl>
      <w:tblPr>
        <w:tblW w:w="10800" w:type="dxa"/>
        <w:tblInd w:w="-792" w:type="dxa"/>
        <w:tblLayout w:type="fixed"/>
        <w:tblLook w:val="0000"/>
      </w:tblPr>
      <w:tblGrid>
        <w:gridCol w:w="1815"/>
        <w:gridCol w:w="1447"/>
        <w:gridCol w:w="1433"/>
        <w:gridCol w:w="1245"/>
        <w:gridCol w:w="1186"/>
        <w:gridCol w:w="880"/>
        <w:gridCol w:w="1065"/>
        <w:gridCol w:w="1729"/>
      </w:tblGrid>
      <w:tr w:rsidR="00430AE1" w:rsidTr="000F14F1">
        <w:trPr>
          <w:trHeight w:val="1275"/>
        </w:trPr>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430AE1" w:rsidRDefault="00430AE1" w:rsidP="000F14F1">
            <w:pPr>
              <w:rPr>
                <w:rFonts w:ascii="Arial CYR" w:hAnsi="Arial CYR" w:cs="Arial CYR"/>
                <w:sz w:val="20"/>
                <w:szCs w:val="20"/>
              </w:rPr>
            </w:pPr>
            <w:r>
              <w:rPr>
                <w:rFonts w:ascii="Arial CYR" w:hAnsi="Arial CYR" w:cs="Arial CYR"/>
                <w:sz w:val="20"/>
                <w:szCs w:val="20"/>
              </w:rPr>
              <w:t> </w:t>
            </w:r>
          </w:p>
        </w:tc>
        <w:tc>
          <w:tcPr>
            <w:tcW w:w="1447" w:type="dxa"/>
            <w:tcBorders>
              <w:top w:val="single" w:sz="8" w:space="0" w:color="auto"/>
              <w:left w:val="nil"/>
              <w:bottom w:val="single" w:sz="8" w:space="0" w:color="auto"/>
              <w:right w:val="single" w:sz="4" w:space="0" w:color="auto"/>
            </w:tcBorders>
            <w:shd w:val="clear" w:color="auto" w:fill="auto"/>
          </w:tcPr>
          <w:p w:rsidR="00430AE1" w:rsidRDefault="00430AE1" w:rsidP="000F14F1">
            <w:pPr>
              <w:jc w:val="center"/>
              <w:rPr>
                <w:b/>
                <w:bCs/>
              </w:rPr>
            </w:pPr>
            <w:r>
              <w:rPr>
                <w:b/>
                <w:bCs/>
              </w:rPr>
              <w:t>Расстояние за одну поездку (км.)</w:t>
            </w:r>
          </w:p>
        </w:tc>
        <w:tc>
          <w:tcPr>
            <w:tcW w:w="1433" w:type="dxa"/>
            <w:tcBorders>
              <w:top w:val="single" w:sz="8" w:space="0" w:color="auto"/>
              <w:left w:val="nil"/>
              <w:bottom w:val="single" w:sz="8" w:space="0" w:color="auto"/>
              <w:right w:val="single" w:sz="4" w:space="0" w:color="auto"/>
            </w:tcBorders>
            <w:shd w:val="clear" w:color="auto" w:fill="auto"/>
          </w:tcPr>
          <w:p w:rsidR="00430AE1" w:rsidRDefault="00430AE1" w:rsidP="000F14F1">
            <w:pPr>
              <w:jc w:val="center"/>
              <w:rPr>
                <w:b/>
                <w:bCs/>
              </w:rPr>
            </w:pPr>
            <w:r>
              <w:rPr>
                <w:b/>
                <w:bCs/>
              </w:rPr>
              <w:t>Стоимость бензина (л.)         АИ-92</w:t>
            </w:r>
          </w:p>
        </w:tc>
        <w:tc>
          <w:tcPr>
            <w:tcW w:w="1245" w:type="dxa"/>
            <w:tcBorders>
              <w:top w:val="single" w:sz="8" w:space="0" w:color="auto"/>
              <w:left w:val="nil"/>
              <w:bottom w:val="single" w:sz="8" w:space="0" w:color="auto"/>
              <w:right w:val="single" w:sz="4" w:space="0" w:color="auto"/>
            </w:tcBorders>
            <w:shd w:val="clear" w:color="auto" w:fill="auto"/>
          </w:tcPr>
          <w:p w:rsidR="00430AE1" w:rsidRDefault="00430AE1" w:rsidP="000F14F1">
            <w:pPr>
              <w:jc w:val="center"/>
              <w:rPr>
                <w:b/>
                <w:bCs/>
              </w:rPr>
            </w:pPr>
            <w:r>
              <w:rPr>
                <w:b/>
                <w:bCs/>
              </w:rPr>
              <w:t>Количество бензина</w:t>
            </w:r>
          </w:p>
        </w:tc>
        <w:tc>
          <w:tcPr>
            <w:tcW w:w="1186" w:type="dxa"/>
            <w:tcBorders>
              <w:top w:val="single" w:sz="8" w:space="0" w:color="auto"/>
              <w:left w:val="nil"/>
              <w:bottom w:val="single" w:sz="8" w:space="0" w:color="auto"/>
              <w:right w:val="single" w:sz="4" w:space="0" w:color="auto"/>
            </w:tcBorders>
            <w:shd w:val="clear" w:color="auto" w:fill="auto"/>
          </w:tcPr>
          <w:p w:rsidR="00430AE1" w:rsidRDefault="00430AE1" w:rsidP="000F14F1">
            <w:pPr>
              <w:jc w:val="center"/>
              <w:rPr>
                <w:b/>
                <w:bCs/>
              </w:rPr>
            </w:pPr>
            <w:r>
              <w:rPr>
                <w:b/>
                <w:bCs/>
              </w:rPr>
              <w:t>Стоимость 1 поездки</w:t>
            </w:r>
          </w:p>
        </w:tc>
        <w:tc>
          <w:tcPr>
            <w:tcW w:w="880" w:type="dxa"/>
            <w:tcBorders>
              <w:top w:val="single" w:sz="8" w:space="0" w:color="auto"/>
              <w:left w:val="nil"/>
              <w:bottom w:val="single" w:sz="8" w:space="0" w:color="auto"/>
              <w:right w:val="single" w:sz="4" w:space="0" w:color="auto"/>
            </w:tcBorders>
            <w:shd w:val="clear" w:color="auto" w:fill="auto"/>
          </w:tcPr>
          <w:p w:rsidR="00430AE1" w:rsidRDefault="00430AE1" w:rsidP="000F14F1">
            <w:pPr>
              <w:jc w:val="center"/>
              <w:rPr>
                <w:b/>
                <w:bCs/>
              </w:rPr>
            </w:pPr>
            <w:r>
              <w:rPr>
                <w:b/>
                <w:bCs/>
              </w:rPr>
              <w:t>Количество поездок в год</w:t>
            </w:r>
          </w:p>
        </w:tc>
        <w:tc>
          <w:tcPr>
            <w:tcW w:w="1065" w:type="dxa"/>
            <w:tcBorders>
              <w:top w:val="single" w:sz="8" w:space="0" w:color="auto"/>
              <w:left w:val="nil"/>
              <w:bottom w:val="single" w:sz="8" w:space="0" w:color="auto"/>
              <w:right w:val="single" w:sz="4" w:space="0" w:color="auto"/>
            </w:tcBorders>
            <w:shd w:val="clear" w:color="auto" w:fill="auto"/>
          </w:tcPr>
          <w:p w:rsidR="00430AE1" w:rsidRDefault="00430AE1" w:rsidP="000F14F1">
            <w:pPr>
              <w:jc w:val="center"/>
              <w:rPr>
                <w:b/>
                <w:bCs/>
              </w:rPr>
            </w:pPr>
            <w:r>
              <w:rPr>
                <w:b/>
                <w:bCs/>
              </w:rPr>
              <w:t>Сумма затрат</w:t>
            </w:r>
          </w:p>
        </w:tc>
        <w:tc>
          <w:tcPr>
            <w:tcW w:w="1729" w:type="dxa"/>
            <w:tcBorders>
              <w:top w:val="single" w:sz="8" w:space="0" w:color="auto"/>
              <w:left w:val="nil"/>
              <w:bottom w:val="single" w:sz="8" w:space="0" w:color="auto"/>
              <w:right w:val="single" w:sz="8" w:space="0" w:color="auto"/>
            </w:tcBorders>
            <w:shd w:val="clear" w:color="auto" w:fill="auto"/>
          </w:tcPr>
          <w:p w:rsidR="00430AE1" w:rsidRDefault="00430AE1" w:rsidP="000F14F1">
            <w:pPr>
              <w:jc w:val="center"/>
              <w:rPr>
                <w:b/>
                <w:bCs/>
              </w:rPr>
            </w:pPr>
            <w:r>
              <w:rPr>
                <w:b/>
                <w:bCs/>
              </w:rPr>
              <w:t>Сумма затрат  на ГСМ с учетом округления</w:t>
            </w:r>
          </w:p>
        </w:tc>
      </w:tr>
      <w:tr w:rsidR="00430AE1" w:rsidTr="000F14F1">
        <w:trPr>
          <w:trHeight w:val="315"/>
        </w:trPr>
        <w:tc>
          <w:tcPr>
            <w:tcW w:w="1815" w:type="dxa"/>
            <w:tcBorders>
              <w:top w:val="nil"/>
              <w:left w:val="single" w:sz="8" w:space="0" w:color="auto"/>
              <w:bottom w:val="single" w:sz="4" w:space="0" w:color="auto"/>
              <w:right w:val="single" w:sz="8" w:space="0" w:color="auto"/>
            </w:tcBorders>
            <w:shd w:val="clear" w:color="auto" w:fill="auto"/>
            <w:vAlign w:val="bottom"/>
          </w:tcPr>
          <w:p w:rsidR="00430AE1" w:rsidRDefault="00430AE1" w:rsidP="000F14F1">
            <w:pPr>
              <w:rPr>
                <w:b/>
                <w:bCs/>
              </w:rPr>
            </w:pPr>
            <w:r>
              <w:rPr>
                <w:b/>
                <w:bCs/>
              </w:rPr>
              <w:t>Ровненский сельсовет</w:t>
            </w:r>
          </w:p>
        </w:tc>
        <w:tc>
          <w:tcPr>
            <w:tcW w:w="1447" w:type="dxa"/>
            <w:tcBorders>
              <w:top w:val="nil"/>
              <w:left w:val="nil"/>
              <w:bottom w:val="single" w:sz="4" w:space="0" w:color="auto"/>
              <w:right w:val="single" w:sz="4" w:space="0" w:color="auto"/>
            </w:tcBorders>
            <w:shd w:val="clear" w:color="auto" w:fill="auto"/>
            <w:vAlign w:val="bottom"/>
          </w:tcPr>
          <w:p w:rsidR="00430AE1" w:rsidRDefault="00430AE1" w:rsidP="000F14F1">
            <w:pPr>
              <w:jc w:val="center"/>
              <w:rPr>
                <w:b/>
                <w:bCs/>
              </w:rPr>
            </w:pPr>
            <w:r>
              <w:rPr>
                <w:b/>
                <w:bCs/>
              </w:rPr>
              <w:t>96</w:t>
            </w:r>
          </w:p>
        </w:tc>
        <w:tc>
          <w:tcPr>
            <w:tcW w:w="1433" w:type="dxa"/>
            <w:tcBorders>
              <w:top w:val="nil"/>
              <w:left w:val="nil"/>
              <w:bottom w:val="single" w:sz="4" w:space="0" w:color="auto"/>
              <w:right w:val="single" w:sz="4" w:space="0" w:color="auto"/>
            </w:tcBorders>
            <w:shd w:val="clear" w:color="auto" w:fill="auto"/>
            <w:vAlign w:val="bottom"/>
          </w:tcPr>
          <w:p w:rsidR="00430AE1" w:rsidRDefault="00430AE1" w:rsidP="000F14F1">
            <w:pPr>
              <w:jc w:val="center"/>
              <w:rPr>
                <w:b/>
                <w:bCs/>
              </w:rPr>
            </w:pPr>
            <w:r>
              <w:rPr>
                <w:b/>
                <w:bCs/>
              </w:rPr>
              <w:t>34</w:t>
            </w:r>
          </w:p>
        </w:tc>
        <w:tc>
          <w:tcPr>
            <w:tcW w:w="1245" w:type="dxa"/>
            <w:tcBorders>
              <w:top w:val="nil"/>
              <w:left w:val="nil"/>
              <w:bottom w:val="single" w:sz="4" w:space="0" w:color="auto"/>
              <w:right w:val="single" w:sz="4" w:space="0" w:color="auto"/>
            </w:tcBorders>
            <w:shd w:val="clear" w:color="auto" w:fill="auto"/>
            <w:noWrap/>
            <w:vAlign w:val="bottom"/>
          </w:tcPr>
          <w:p w:rsidR="00430AE1" w:rsidRDefault="00430AE1" w:rsidP="000F14F1">
            <w:pPr>
              <w:jc w:val="right"/>
              <w:rPr>
                <w:rFonts w:ascii="Arial CYR" w:hAnsi="Arial CYR" w:cs="Arial CYR"/>
                <w:sz w:val="20"/>
                <w:szCs w:val="20"/>
              </w:rPr>
            </w:pPr>
            <w:r>
              <w:rPr>
                <w:rFonts w:ascii="Arial CYR" w:hAnsi="Arial CYR" w:cs="Arial CYR"/>
                <w:sz w:val="20"/>
                <w:szCs w:val="20"/>
              </w:rPr>
              <w:t>15,0</w:t>
            </w:r>
          </w:p>
        </w:tc>
        <w:tc>
          <w:tcPr>
            <w:tcW w:w="1186" w:type="dxa"/>
            <w:tcBorders>
              <w:top w:val="nil"/>
              <w:left w:val="nil"/>
              <w:bottom w:val="single" w:sz="4" w:space="0" w:color="auto"/>
              <w:right w:val="single" w:sz="4" w:space="0" w:color="auto"/>
            </w:tcBorders>
            <w:shd w:val="clear" w:color="auto" w:fill="auto"/>
            <w:noWrap/>
            <w:vAlign w:val="bottom"/>
          </w:tcPr>
          <w:p w:rsidR="00430AE1" w:rsidRDefault="00430AE1" w:rsidP="000F14F1">
            <w:pPr>
              <w:jc w:val="right"/>
              <w:rPr>
                <w:rFonts w:ascii="Arial CYR" w:hAnsi="Arial CYR" w:cs="Arial CYR"/>
                <w:sz w:val="20"/>
                <w:szCs w:val="20"/>
              </w:rPr>
            </w:pPr>
            <w:r>
              <w:rPr>
                <w:rFonts w:ascii="Arial CYR" w:hAnsi="Arial CYR" w:cs="Arial CYR"/>
                <w:sz w:val="20"/>
                <w:szCs w:val="20"/>
              </w:rPr>
              <w:t>510,0</w:t>
            </w:r>
          </w:p>
        </w:tc>
        <w:tc>
          <w:tcPr>
            <w:tcW w:w="880" w:type="dxa"/>
            <w:tcBorders>
              <w:top w:val="nil"/>
              <w:left w:val="nil"/>
              <w:bottom w:val="single" w:sz="4" w:space="0" w:color="auto"/>
              <w:right w:val="single" w:sz="4" w:space="0" w:color="auto"/>
            </w:tcBorders>
            <w:shd w:val="clear" w:color="auto" w:fill="auto"/>
            <w:noWrap/>
            <w:vAlign w:val="bottom"/>
          </w:tcPr>
          <w:p w:rsidR="00430AE1" w:rsidRDefault="00430AE1" w:rsidP="000F14F1">
            <w:pPr>
              <w:jc w:val="right"/>
              <w:rPr>
                <w:rFonts w:ascii="Arial CYR" w:hAnsi="Arial CYR" w:cs="Arial CYR"/>
                <w:sz w:val="20"/>
                <w:szCs w:val="20"/>
              </w:rPr>
            </w:pPr>
            <w:r>
              <w:rPr>
                <w:rFonts w:ascii="Arial CYR" w:hAnsi="Arial CYR" w:cs="Arial CYR"/>
                <w:sz w:val="20"/>
                <w:szCs w:val="20"/>
              </w:rPr>
              <w:t>1</w:t>
            </w:r>
          </w:p>
        </w:tc>
        <w:tc>
          <w:tcPr>
            <w:tcW w:w="1065" w:type="dxa"/>
            <w:tcBorders>
              <w:top w:val="nil"/>
              <w:left w:val="nil"/>
              <w:bottom w:val="single" w:sz="4" w:space="0" w:color="auto"/>
              <w:right w:val="single" w:sz="4" w:space="0" w:color="auto"/>
            </w:tcBorders>
            <w:shd w:val="clear" w:color="auto" w:fill="auto"/>
            <w:noWrap/>
            <w:vAlign w:val="bottom"/>
          </w:tcPr>
          <w:p w:rsidR="00430AE1" w:rsidRDefault="00430AE1" w:rsidP="000F14F1">
            <w:pPr>
              <w:jc w:val="right"/>
              <w:rPr>
                <w:rFonts w:ascii="Arial CYR" w:hAnsi="Arial CYR" w:cs="Arial CYR"/>
                <w:sz w:val="20"/>
                <w:szCs w:val="20"/>
              </w:rPr>
            </w:pPr>
            <w:r>
              <w:rPr>
                <w:rFonts w:ascii="Arial CYR" w:hAnsi="Arial CYR" w:cs="Arial CYR"/>
                <w:sz w:val="20"/>
                <w:szCs w:val="20"/>
              </w:rPr>
              <w:t>510</w:t>
            </w:r>
          </w:p>
        </w:tc>
        <w:tc>
          <w:tcPr>
            <w:tcW w:w="1729" w:type="dxa"/>
            <w:tcBorders>
              <w:top w:val="nil"/>
              <w:left w:val="nil"/>
              <w:bottom w:val="single" w:sz="4" w:space="0" w:color="auto"/>
              <w:right w:val="single" w:sz="4" w:space="0" w:color="auto"/>
            </w:tcBorders>
            <w:shd w:val="clear" w:color="auto" w:fill="auto"/>
            <w:noWrap/>
            <w:vAlign w:val="bottom"/>
          </w:tcPr>
          <w:p w:rsidR="00430AE1" w:rsidRDefault="00430AE1" w:rsidP="000F14F1">
            <w:pPr>
              <w:jc w:val="right"/>
              <w:rPr>
                <w:rFonts w:ascii="Arial CYR" w:hAnsi="Arial CYR" w:cs="Arial CYR"/>
                <w:sz w:val="20"/>
                <w:szCs w:val="20"/>
              </w:rPr>
            </w:pPr>
            <w:r>
              <w:rPr>
                <w:rFonts w:ascii="Arial CYR" w:hAnsi="Arial CYR" w:cs="Arial CYR"/>
                <w:sz w:val="20"/>
                <w:szCs w:val="20"/>
              </w:rPr>
              <w:t>510</w:t>
            </w:r>
          </w:p>
        </w:tc>
      </w:tr>
    </w:tbl>
    <w:p w:rsidR="00430AE1" w:rsidRDefault="00430AE1" w:rsidP="00430AE1">
      <w:pPr>
        <w:jc w:val="center"/>
        <w:rPr>
          <w:sz w:val="28"/>
          <w:szCs w:val="28"/>
        </w:rPr>
      </w:pPr>
    </w:p>
    <w:tbl>
      <w:tblPr>
        <w:tblW w:w="10840" w:type="dxa"/>
        <w:tblInd w:w="-792" w:type="dxa"/>
        <w:tblLook w:val="0000"/>
      </w:tblPr>
      <w:tblGrid>
        <w:gridCol w:w="520"/>
        <w:gridCol w:w="3220"/>
        <w:gridCol w:w="1960"/>
        <w:gridCol w:w="2200"/>
        <w:gridCol w:w="1400"/>
        <w:gridCol w:w="1540"/>
      </w:tblGrid>
      <w:tr w:rsidR="00430AE1" w:rsidRPr="0053266B" w:rsidTr="000F14F1">
        <w:trPr>
          <w:trHeight w:val="1719"/>
        </w:trPr>
        <w:tc>
          <w:tcPr>
            <w:tcW w:w="520" w:type="dxa"/>
            <w:tcBorders>
              <w:top w:val="single" w:sz="8" w:space="0" w:color="auto"/>
              <w:left w:val="single" w:sz="8" w:space="0" w:color="auto"/>
              <w:bottom w:val="single" w:sz="8" w:space="0" w:color="auto"/>
              <w:right w:val="nil"/>
            </w:tcBorders>
            <w:shd w:val="clear" w:color="auto" w:fill="auto"/>
            <w:noWrap/>
            <w:vAlign w:val="bottom"/>
          </w:tcPr>
          <w:p w:rsidR="00430AE1" w:rsidRPr="0053266B" w:rsidRDefault="00430AE1" w:rsidP="000F14F1">
            <w:pPr>
              <w:ind w:hanging="284"/>
              <w:jc w:val="center"/>
              <w:rPr>
                <w:sz w:val="20"/>
                <w:szCs w:val="20"/>
              </w:rPr>
            </w:pPr>
            <w:r w:rsidRPr="0053266B">
              <w:rPr>
                <w:sz w:val="20"/>
                <w:szCs w:val="20"/>
              </w:rPr>
              <w:t> </w:t>
            </w:r>
          </w:p>
        </w:tc>
        <w:tc>
          <w:tcPr>
            <w:tcW w:w="32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30AE1" w:rsidRPr="0053266B" w:rsidRDefault="00430AE1" w:rsidP="000F14F1">
            <w:pPr>
              <w:jc w:val="center"/>
              <w:rPr>
                <w:sz w:val="20"/>
                <w:szCs w:val="20"/>
              </w:rPr>
            </w:pPr>
            <w:r w:rsidRPr="0053266B">
              <w:rPr>
                <w:sz w:val="20"/>
                <w:szCs w:val="20"/>
              </w:rPr>
              <w:t> </w:t>
            </w:r>
          </w:p>
        </w:tc>
        <w:tc>
          <w:tcPr>
            <w:tcW w:w="1960" w:type="dxa"/>
            <w:tcBorders>
              <w:top w:val="single" w:sz="8" w:space="0" w:color="auto"/>
              <w:left w:val="nil"/>
              <w:bottom w:val="single" w:sz="8" w:space="0" w:color="auto"/>
              <w:right w:val="single" w:sz="4" w:space="0" w:color="auto"/>
            </w:tcBorders>
            <w:shd w:val="clear" w:color="auto" w:fill="auto"/>
          </w:tcPr>
          <w:p w:rsidR="00430AE1" w:rsidRPr="0053266B" w:rsidRDefault="00430AE1" w:rsidP="000F14F1">
            <w:pPr>
              <w:jc w:val="center"/>
              <w:rPr>
                <w:b/>
                <w:bCs/>
                <w:sz w:val="20"/>
                <w:szCs w:val="20"/>
              </w:rPr>
            </w:pPr>
            <w:r w:rsidRPr="0053266B">
              <w:rPr>
                <w:b/>
                <w:bCs/>
                <w:sz w:val="20"/>
                <w:szCs w:val="20"/>
              </w:rPr>
              <w:t>Численность населения</w:t>
            </w:r>
          </w:p>
        </w:tc>
        <w:tc>
          <w:tcPr>
            <w:tcW w:w="2200" w:type="dxa"/>
            <w:tcBorders>
              <w:top w:val="single" w:sz="8" w:space="0" w:color="auto"/>
              <w:left w:val="nil"/>
              <w:bottom w:val="single" w:sz="8" w:space="0" w:color="auto"/>
              <w:right w:val="single" w:sz="4" w:space="0" w:color="auto"/>
            </w:tcBorders>
            <w:shd w:val="clear" w:color="auto" w:fill="auto"/>
          </w:tcPr>
          <w:p w:rsidR="00430AE1" w:rsidRPr="0053266B" w:rsidRDefault="00430AE1" w:rsidP="000F14F1">
            <w:pPr>
              <w:jc w:val="center"/>
              <w:rPr>
                <w:b/>
                <w:bCs/>
                <w:sz w:val="20"/>
                <w:szCs w:val="20"/>
              </w:rPr>
            </w:pPr>
            <w:r w:rsidRPr="0053266B">
              <w:rPr>
                <w:b/>
                <w:bCs/>
                <w:sz w:val="20"/>
                <w:szCs w:val="20"/>
              </w:rPr>
              <w:t>Затраты  на покрытие затрат по работе контролера- ревизора в расчете на одного жителя района (</w:t>
            </w:r>
            <w:r>
              <w:rPr>
                <w:b/>
                <w:bCs/>
                <w:sz w:val="20"/>
                <w:szCs w:val="20"/>
              </w:rPr>
              <w:t>27340</w:t>
            </w:r>
            <w:r w:rsidRPr="0053266B">
              <w:rPr>
                <w:b/>
                <w:bCs/>
                <w:sz w:val="20"/>
                <w:szCs w:val="20"/>
              </w:rPr>
              <w:t>/</w:t>
            </w:r>
            <w:r>
              <w:rPr>
                <w:b/>
                <w:bCs/>
                <w:sz w:val="20"/>
                <w:szCs w:val="20"/>
              </w:rPr>
              <w:t>19506</w:t>
            </w:r>
            <w:r w:rsidRPr="0053266B">
              <w:rPr>
                <w:b/>
                <w:bCs/>
                <w:sz w:val="20"/>
                <w:szCs w:val="20"/>
              </w:rPr>
              <w:t>=</w:t>
            </w:r>
            <w:r>
              <w:rPr>
                <w:b/>
                <w:bCs/>
                <w:sz w:val="20"/>
                <w:szCs w:val="20"/>
              </w:rPr>
              <w:t>1,40</w:t>
            </w:r>
            <w:r w:rsidRPr="0053266B">
              <w:rPr>
                <w:b/>
                <w:bCs/>
                <w:sz w:val="20"/>
                <w:szCs w:val="20"/>
              </w:rPr>
              <w:t>)</w:t>
            </w:r>
          </w:p>
        </w:tc>
        <w:tc>
          <w:tcPr>
            <w:tcW w:w="1400" w:type="dxa"/>
            <w:tcBorders>
              <w:top w:val="single" w:sz="8" w:space="0" w:color="auto"/>
              <w:left w:val="nil"/>
              <w:bottom w:val="single" w:sz="8" w:space="0" w:color="auto"/>
              <w:right w:val="single" w:sz="4" w:space="0" w:color="auto"/>
            </w:tcBorders>
            <w:shd w:val="clear" w:color="auto" w:fill="auto"/>
          </w:tcPr>
          <w:p w:rsidR="00430AE1" w:rsidRPr="0053266B" w:rsidRDefault="00430AE1" w:rsidP="000F14F1">
            <w:pPr>
              <w:jc w:val="center"/>
              <w:rPr>
                <w:b/>
                <w:bCs/>
                <w:sz w:val="20"/>
                <w:szCs w:val="20"/>
              </w:rPr>
            </w:pPr>
            <w:r w:rsidRPr="0053266B">
              <w:rPr>
                <w:b/>
                <w:bCs/>
                <w:sz w:val="20"/>
                <w:szCs w:val="20"/>
              </w:rPr>
              <w:t>итого затраты</w:t>
            </w:r>
          </w:p>
        </w:tc>
        <w:tc>
          <w:tcPr>
            <w:tcW w:w="1540" w:type="dxa"/>
            <w:tcBorders>
              <w:top w:val="single" w:sz="8" w:space="0" w:color="auto"/>
              <w:left w:val="nil"/>
              <w:bottom w:val="single" w:sz="8" w:space="0" w:color="auto"/>
              <w:right w:val="single" w:sz="8" w:space="0" w:color="auto"/>
            </w:tcBorders>
            <w:shd w:val="clear" w:color="auto" w:fill="auto"/>
            <w:vAlign w:val="center"/>
          </w:tcPr>
          <w:p w:rsidR="00430AE1" w:rsidRPr="0053266B" w:rsidRDefault="00430AE1" w:rsidP="000F14F1">
            <w:pPr>
              <w:jc w:val="center"/>
              <w:rPr>
                <w:b/>
                <w:bCs/>
                <w:sz w:val="20"/>
                <w:szCs w:val="20"/>
              </w:rPr>
            </w:pPr>
            <w:r w:rsidRPr="0053266B">
              <w:rPr>
                <w:b/>
                <w:bCs/>
                <w:sz w:val="20"/>
                <w:szCs w:val="20"/>
              </w:rPr>
              <w:t>Затраты с учетом округления</w:t>
            </w:r>
          </w:p>
        </w:tc>
      </w:tr>
      <w:tr w:rsidR="00430AE1" w:rsidRPr="0053266B" w:rsidTr="000F14F1">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30AE1" w:rsidRPr="0053266B" w:rsidRDefault="00430AE1" w:rsidP="000F14F1">
            <w:pPr>
              <w:jc w:val="center"/>
              <w:rPr>
                <w:rFonts w:ascii="Arial CYR" w:hAnsi="Arial CYR" w:cs="Arial CYR"/>
                <w:sz w:val="20"/>
                <w:szCs w:val="20"/>
              </w:rPr>
            </w:pPr>
            <w:r w:rsidRPr="0053266B">
              <w:rPr>
                <w:rFonts w:ascii="Arial CYR" w:hAnsi="Arial CYR" w:cs="Arial CYR"/>
                <w:sz w:val="20"/>
                <w:szCs w:val="20"/>
              </w:rPr>
              <w:t>1</w:t>
            </w:r>
          </w:p>
        </w:tc>
        <w:tc>
          <w:tcPr>
            <w:tcW w:w="3220" w:type="dxa"/>
            <w:tcBorders>
              <w:top w:val="nil"/>
              <w:left w:val="nil"/>
              <w:bottom w:val="single" w:sz="4" w:space="0" w:color="auto"/>
              <w:right w:val="single" w:sz="8" w:space="0" w:color="auto"/>
            </w:tcBorders>
            <w:shd w:val="clear" w:color="auto" w:fill="auto"/>
            <w:vAlign w:val="bottom"/>
          </w:tcPr>
          <w:p w:rsidR="00430AE1" w:rsidRPr="0053266B" w:rsidRDefault="00430AE1" w:rsidP="000F14F1">
            <w:pPr>
              <w:rPr>
                <w:b/>
                <w:bCs/>
                <w:sz w:val="20"/>
                <w:szCs w:val="20"/>
              </w:rPr>
            </w:pPr>
            <w:r>
              <w:rPr>
                <w:b/>
                <w:bCs/>
                <w:sz w:val="20"/>
                <w:szCs w:val="20"/>
              </w:rPr>
              <w:t>Ровненский</w:t>
            </w:r>
            <w:r w:rsidRPr="0053266B">
              <w:rPr>
                <w:b/>
                <w:bCs/>
                <w:sz w:val="20"/>
                <w:szCs w:val="20"/>
              </w:rPr>
              <w:t xml:space="preserve"> сельсовет</w:t>
            </w:r>
          </w:p>
        </w:tc>
        <w:tc>
          <w:tcPr>
            <w:tcW w:w="196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Pr>
                <w:b/>
                <w:bCs/>
                <w:sz w:val="20"/>
                <w:szCs w:val="20"/>
              </w:rPr>
              <w:t>882</w:t>
            </w:r>
          </w:p>
        </w:tc>
        <w:tc>
          <w:tcPr>
            <w:tcW w:w="220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Pr>
                <w:b/>
                <w:bCs/>
                <w:sz w:val="20"/>
                <w:szCs w:val="20"/>
              </w:rPr>
              <w:t>1,40</w:t>
            </w:r>
          </w:p>
        </w:tc>
        <w:tc>
          <w:tcPr>
            <w:tcW w:w="140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Pr>
                <w:sz w:val="20"/>
                <w:szCs w:val="20"/>
              </w:rPr>
              <w:t>1234,8</w:t>
            </w:r>
          </w:p>
        </w:tc>
        <w:tc>
          <w:tcPr>
            <w:tcW w:w="154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Pr>
                <w:sz w:val="20"/>
                <w:szCs w:val="20"/>
              </w:rPr>
              <w:t>1234</w:t>
            </w:r>
          </w:p>
        </w:tc>
      </w:tr>
      <w:tr w:rsidR="00430AE1" w:rsidRPr="0053266B" w:rsidTr="000F14F1">
        <w:trPr>
          <w:trHeight w:val="315"/>
        </w:trPr>
        <w:tc>
          <w:tcPr>
            <w:tcW w:w="10840" w:type="dxa"/>
            <w:gridSpan w:val="6"/>
            <w:tcBorders>
              <w:top w:val="nil"/>
              <w:bottom w:val="single" w:sz="4" w:space="0" w:color="auto"/>
            </w:tcBorders>
            <w:shd w:val="clear" w:color="auto" w:fill="auto"/>
            <w:noWrap/>
            <w:vAlign w:val="bottom"/>
          </w:tcPr>
          <w:p w:rsidR="00430AE1" w:rsidRPr="0053266B" w:rsidRDefault="00430AE1" w:rsidP="000F14F1">
            <w:pPr>
              <w:jc w:val="right"/>
              <w:rPr>
                <w:sz w:val="20"/>
                <w:szCs w:val="20"/>
              </w:rPr>
            </w:pPr>
          </w:p>
        </w:tc>
      </w:tr>
      <w:tr w:rsidR="00430AE1" w:rsidRPr="0053266B" w:rsidTr="000F14F1">
        <w:trPr>
          <w:trHeight w:val="315"/>
        </w:trPr>
        <w:tc>
          <w:tcPr>
            <w:tcW w:w="3740" w:type="dxa"/>
            <w:gridSpan w:val="2"/>
            <w:tcBorders>
              <w:top w:val="nil"/>
              <w:left w:val="single" w:sz="8" w:space="0" w:color="auto"/>
              <w:bottom w:val="single" w:sz="4" w:space="0" w:color="auto"/>
              <w:right w:val="single" w:sz="8" w:space="0" w:color="auto"/>
            </w:tcBorders>
            <w:shd w:val="clear" w:color="auto" w:fill="auto"/>
            <w:noWrap/>
            <w:vAlign w:val="bottom"/>
          </w:tcPr>
          <w:p w:rsidR="00430AE1" w:rsidRPr="0053266B" w:rsidRDefault="00430AE1" w:rsidP="000F14F1">
            <w:pPr>
              <w:rPr>
                <w:b/>
                <w:bCs/>
                <w:sz w:val="20"/>
                <w:szCs w:val="20"/>
              </w:rPr>
            </w:pPr>
            <w:r w:rsidRPr="0053266B">
              <w:rPr>
                <w:b/>
                <w:bCs/>
                <w:sz w:val="20"/>
                <w:szCs w:val="20"/>
              </w:rPr>
              <w:t>Канцелярские  расхода на год контролера ревизора</w:t>
            </w:r>
          </w:p>
        </w:tc>
        <w:tc>
          <w:tcPr>
            <w:tcW w:w="196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p>
        </w:tc>
        <w:tc>
          <w:tcPr>
            <w:tcW w:w="220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Pr>
                <w:b/>
                <w:bCs/>
                <w:sz w:val="20"/>
                <w:szCs w:val="20"/>
              </w:rPr>
              <w:t>27340</w:t>
            </w:r>
          </w:p>
        </w:tc>
        <w:tc>
          <w:tcPr>
            <w:tcW w:w="140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p>
        </w:tc>
        <w:tc>
          <w:tcPr>
            <w:tcW w:w="1540" w:type="dxa"/>
            <w:tcBorders>
              <w:top w:val="nil"/>
              <w:left w:val="nil"/>
              <w:bottom w:val="single" w:sz="4" w:space="0" w:color="auto"/>
            </w:tcBorders>
            <w:shd w:val="clear" w:color="auto" w:fill="auto"/>
            <w:noWrap/>
            <w:vAlign w:val="bottom"/>
          </w:tcPr>
          <w:p w:rsidR="00430AE1" w:rsidRPr="0053266B" w:rsidRDefault="00430AE1" w:rsidP="000F14F1">
            <w:pPr>
              <w:jc w:val="right"/>
              <w:rPr>
                <w:sz w:val="20"/>
                <w:szCs w:val="20"/>
              </w:rPr>
            </w:pPr>
          </w:p>
        </w:tc>
      </w:tr>
      <w:tr w:rsidR="00430AE1" w:rsidRPr="0053266B" w:rsidTr="000F14F1">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30AE1" w:rsidRPr="0053266B" w:rsidRDefault="00430AE1" w:rsidP="000F14F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30AE1" w:rsidRPr="0053266B" w:rsidRDefault="00430AE1" w:rsidP="000F14F1">
            <w:pPr>
              <w:rPr>
                <w:b/>
                <w:bCs/>
                <w:sz w:val="20"/>
                <w:szCs w:val="20"/>
              </w:rPr>
            </w:pPr>
            <w:r w:rsidRPr="0053266B">
              <w:rPr>
                <w:b/>
                <w:bCs/>
                <w:sz w:val="20"/>
                <w:szCs w:val="20"/>
              </w:rPr>
              <w:t>в том числе:</w:t>
            </w:r>
          </w:p>
        </w:tc>
        <w:tc>
          <w:tcPr>
            <w:tcW w:w="196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p>
        </w:tc>
        <w:tc>
          <w:tcPr>
            <w:tcW w:w="220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p>
        </w:tc>
        <w:tc>
          <w:tcPr>
            <w:tcW w:w="154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p>
        </w:tc>
      </w:tr>
      <w:tr w:rsidR="00430AE1" w:rsidRPr="0053266B" w:rsidTr="000F14F1">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30AE1" w:rsidRPr="0053266B" w:rsidRDefault="00430AE1" w:rsidP="000F14F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30AE1" w:rsidRPr="0053266B" w:rsidRDefault="00430AE1" w:rsidP="000F14F1">
            <w:pPr>
              <w:rPr>
                <w:b/>
                <w:bCs/>
                <w:sz w:val="20"/>
                <w:szCs w:val="20"/>
              </w:rPr>
            </w:pPr>
            <w:r w:rsidRPr="0053266B">
              <w:rPr>
                <w:b/>
                <w:bCs/>
                <w:sz w:val="20"/>
                <w:szCs w:val="20"/>
              </w:rPr>
              <w:t> </w:t>
            </w:r>
          </w:p>
        </w:tc>
        <w:tc>
          <w:tcPr>
            <w:tcW w:w="196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sidRPr="0053266B">
              <w:rPr>
                <w:b/>
                <w:bCs/>
                <w:sz w:val="20"/>
                <w:szCs w:val="20"/>
              </w:rPr>
              <w:t>количество</w:t>
            </w:r>
          </w:p>
        </w:tc>
        <w:tc>
          <w:tcPr>
            <w:tcW w:w="220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sidRPr="0053266B">
              <w:rPr>
                <w:b/>
                <w:bCs/>
                <w:sz w:val="20"/>
                <w:szCs w:val="20"/>
              </w:rPr>
              <w:t>цена</w:t>
            </w:r>
          </w:p>
        </w:tc>
        <w:tc>
          <w:tcPr>
            <w:tcW w:w="140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sidRPr="0053266B">
              <w:rPr>
                <w:sz w:val="20"/>
                <w:szCs w:val="20"/>
              </w:rPr>
              <w:t>сумма</w:t>
            </w:r>
          </w:p>
        </w:tc>
        <w:tc>
          <w:tcPr>
            <w:tcW w:w="154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sidRPr="0053266B">
              <w:rPr>
                <w:sz w:val="20"/>
                <w:szCs w:val="20"/>
              </w:rPr>
              <w:t> </w:t>
            </w:r>
          </w:p>
        </w:tc>
      </w:tr>
      <w:tr w:rsidR="00430AE1" w:rsidRPr="0053266B" w:rsidTr="000F14F1">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30AE1" w:rsidRPr="0053266B" w:rsidRDefault="00430AE1" w:rsidP="000F14F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30AE1" w:rsidRPr="0053266B" w:rsidRDefault="00430AE1" w:rsidP="000F14F1">
            <w:pPr>
              <w:rPr>
                <w:b/>
                <w:bCs/>
                <w:sz w:val="20"/>
                <w:szCs w:val="20"/>
              </w:rPr>
            </w:pPr>
            <w:r w:rsidRPr="0053266B">
              <w:rPr>
                <w:b/>
                <w:bCs/>
                <w:sz w:val="20"/>
                <w:szCs w:val="20"/>
              </w:rPr>
              <w:t xml:space="preserve">бумага </w:t>
            </w:r>
          </w:p>
        </w:tc>
        <w:tc>
          <w:tcPr>
            <w:tcW w:w="196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sidRPr="0053266B">
              <w:rPr>
                <w:b/>
                <w:bCs/>
                <w:sz w:val="20"/>
                <w:szCs w:val="20"/>
              </w:rPr>
              <w:t>20</w:t>
            </w:r>
          </w:p>
        </w:tc>
        <w:tc>
          <w:tcPr>
            <w:tcW w:w="220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Pr>
                <w:b/>
                <w:bCs/>
                <w:sz w:val="20"/>
                <w:szCs w:val="20"/>
              </w:rPr>
              <w:t>249</w:t>
            </w:r>
          </w:p>
        </w:tc>
        <w:tc>
          <w:tcPr>
            <w:tcW w:w="140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Pr>
                <w:sz w:val="20"/>
                <w:szCs w:val="20"/>
              </w:rPr>
              <w:t>4980</w:t>
            </w:r>
          </w:p>
        </w:tc>
        <w:tc>
          <w:tcPr>
            <w:tcW w:w="154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sidRPr="0053266B">
              <w:rPr>
                <w:sz w:val="20"/>
                <w:szCs w:val="20"/>
              </w:rPr>
              <w:t> </w:t>
            </w:r>
          </w:p>
        </w:tc>
      </w:tr>
      <w:tr w:rsidR="00430AE1" w:rsidRPr="0053266B" w:rsidTr="000F14F1">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30AE1" w:rsidRPr="0053266B" w:rsidRDefault="00430AE1" w:rsidP="000F14F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30AE1" w:rsidRPr="0053266B" w:rsidRDefault="00430AE1" w:rsidP="000F14F1">
            <w:pPr>
              <w:rPr>
                <w:b/>
                <w:bCs/>
                <w:sz w:val="20"/>
                <w:szCs w:val="20"/>
              </w:rPr>
            </w:pPr>
            <w:r w:rsidRPr="0053266B">
              <w:rPr>
                <w:b/>
                <w:bCs/>
                <w:sz w:val="20"/>
                <w:szCs w:val="20"/>
              </w:rPr>
              <w:t>папки скоросшиватели большие</w:t>
            </w:r>
          </w:p>
        </w:tc>
        <w:tc>
          <w:tcPr>
            <w:tcW w:w="196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sidRPr="0053266B">
              <w:rPr>
                <w:b/>
                <w:bCs/>
                <w:sz w:val="20"/>
                <w:szCs w:val="20"/>
              </w:rPr>
              <w:t>26</w:t>
            </w:r>
          </w:p>
        </w:tc>
        <w:tc>
          <w:tcPr>
            <w:tcW w:w="220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Pr>
                <w:b/>
                <w:bCs/>
                <w:sz w:val="20"/>
                <w:szCs w:val="20"/>
              </w:rPr>
              <w:t>136</w:t>
            </w:r>
          </w:p>
        </w:tc>
        <w:tc>
          <w:tcPr>
            <w:tcW w:w="140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Pr>
                <w:sz w:val="20"/>
                <w:szCs w:val="20"/>
              </w:rPr>
              <w:t>4160</w:t>
            </w:r>
          </w:p>
        </w:tc>
        <w:tc>
          <w:tcPr>
            <w:tcW w:w="154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sidRPr="0053266B">
              <w:rPr>
                <w:sz w:val="20"/>
                <w:szCs w:val="20"/>
              </w:rPr>
              <w:t> </w:t>
            </w:r>
          </w:p>
        </w:tc>
      </w:tr>
      <w:tr w:rsidR="00430AE1" w:rsidRPr="0053266B" w:rsidTr="000F14F1">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30AE1" w:rsidRPr="0053266B" w:rsidRDefault="00430AE1" w:rsidP="000F14F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30AE1" w:rsidRPr="0053266B" w:rsidRDefault="00430AE1" w:rsidP="000F14F1">
            <w:pPr>
              <w:rPr>
                <w:b/>
                <w:bCs/>
                <w:sz w:val="20"/>
                <w:szCs w:val="20"/>
              </w:rPr>
            </w:pPr>
            <w:r w:rsidRPr="0053266B">
              <w:rPr>
                <w:b/>
                <w:bCs/>
                <w:sz w:val="20"/>
                <w:szCs w:val="20"/>
              </w:rPr>
              <w:t>папки скоросшиватели маленькие</w:t>
            </w:r>
          </w:p>
        </w:tc>
        <w:tc>
          <w:tcPr>
            <w:tcW w:w="196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Pr>
                <w:b/>
                <w:bCs/>
                <w:sz w:val="20"/>
                <w:szCs w:val="20"/>
              </w:rPr>
              <w:t>50</w:t>
            </w:r>
          </w:p>
        </w:tc>
        <w:tc>
          <w:tcPr>
            <w:tcW w:w="220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Pr>
                <w:b/>
                <w:bCs/>
                <w:sz w:val="20"/>
                <w:szCs w:val="20"/>
              </w:rPr>
              <w:t>10</w:t>
            </w:r>
          </w:p>
        </w:tc>
        <w:tc>
          <w:tcPr>
            <w:tcW w:w="140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Pr>
                <w:sz w:val="20"/>
                <w:szCs w:val="20"/>
              </w:rPr>
              <w:t>500</w:t>
            </w:r>
          </w:p>
        </w:tc>
        <w:tc>
          <w:tcPr>
            <w:tcW w:w="154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sidRPr="0053266B">
              <w:rPr>
                <w:sz w:val="20"/>
                <w:szCs w:val="20"/>
              </w:rPr>
              <w:t> </w:t>
            </w:r>
          </w:p>
        </w:tc>
      </w:tr>
      <w:tr w:rsidR="00430AE1" w:rsidRPr="0053266B" w:rsidTr="000F14F1">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30AE1" w:rsidRPr="0053266B" w:rsidRDefault="00430AE1" w:rsidP="000F14F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30AE1" w:rsidRPr="0053266B" w:rsidRDefault="00430AE1" w:rsidP="000F14F1">
            <w:pPr>
              <w:rPr>
                <w:b/>
                <w:bCs/>
                <w:sz w:val="20"/>
                <w:szCs w:val="20"/>
              </w:rPr>
            </w:pPr>
            <w:r w:rsidRPr="0053266B">
              <w:rPr>
                <w:b/>
                <w:bCs/>
                <w:sz w:val="20"/>
                <w:szCs w:val="20"/>
              </w:rPr>
              <w:t>Файлы(пачки)</w:t>
            </w:r>
          </w:p>
        </w:tc>
        <w:tc>
          <w:tcPr>
            <w:tcW w:w="196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Pr>
                <w:b/>
                <w:bCs/>
                <w:sz w:val="20"/>
                <w:szCs w:val="20"/>
              </w:rPr>
              <w:t>5</w:t>
            </w:r>
          </w:p>
        </w:tc>
        <w:tc>
          <w:tcPr>
            <w:tcW w:w="220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Pr>
                <w:b/>
                <w:bCs/>
                <w:sz w:val="20"/>
                <w:szCs w:val="20"/>
              </w:rPr>
              <w:t>200</w:t>
            </w:r>
          </w:p>
        </w:tc>
        <w:tc>
          <w:tcPr>
            <w:tcW w:w="140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Pr>
                <w:sz w:val="20"/>
                <w:szCs w:val="20"/>
              </w:rPr>
              <w:t>1000</w:t>
            </w:r>
          </w:p>
        </w:tc>
        <w:tc>
          <w:tcPr>
            <w:tcW w:w="154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sidRPr="0053266B">
              <w:rPr>
                <w:sz w:val="20"/>
                <w:szCs w:val="20"/>
              </w:rPr>
              <w:t> </w:t>
            </w:r>
          </w:p>
        </w:tc>
      </w:tr>
      <w:tr w:rsidR="00430AE1" w:rsidRPr="0053266B" w:rsidTr="000F14F1">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30AE1" w:rsidRPr="0053266B" w:rsidRDefault="00430AE1" w:rsidP="000F14F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30AE1" w:rsidRPr="0053266B" w:rsidRDefault="00430AE1" w:rsidP="000F14F1">
            <w:pPr>
              <w:rPr>
                <w:b/>
                <w:bCs/>
                <w:sz w:val="20"/>
                <w:szCs w:val="20"/>
              </w:rPr>
            </w:pPr>
            <w:r w:rsidRPr="0053266B">
              <w:rPr>
                <w:b/>
                <w:bCs/>
                <w:sz w:val="20"/>
                <w:szCs w:val="20"/>
              </w:rPr>
              <w:t>картриджи</w:t>
            </w:r>
          </w:p>
        </w:tc>
        <w:tc>
          <w:tcPr>
            <w:tcW w:w="196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sidRPr="0053266B">
              <w:rPr>
                <w:b/>
                <w:bCs/>
                <w:sz w:val="20"/>
                <w:szCs w:val="20"/>
              </w:rPr>
              <w:t>4</w:t>
            </w:r>
          </w:p>
        </w:tc>
        <w:tc>
          <w:tcPr>
            <w:tcW w:w="220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Pr>
                <w:b/>
                <w:bCs/>
                <w:sz w:val="20"/>
                <w:szCs w:val="20"/>
              </w:rPr>
              <w:t>3100</w:t>
            </w:r>
          </w:p>
        </w:tc>
        <w:tc>
          <w:tcPr>
            <w:tcW w:w="140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Pr>
                <w:sz w:val="20"/>
                <w:szCs w:val="20"/>
              </w:rPr>
              <w:t>12400</w:t>
            </w:r>
          </w:p>
        </w:tc>
        <w:tc>
          <w:tcPr>
            <w:tcW w:w="154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sidRPr="0053266B">
              <w:rPr>
                <w:sz w:val="20"/>
                <w:szCs w:val="20"/>
              </w:rPr>
              <w:t> </w:t>
            </w:r>
          </w:p>
        </w:tc>
      </w:tr>
      <w:tr w:rsidR="00430AE1" w:rsidRPr="0053266B" w:rsidTr="000F14F1">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30AE1" w:rsidRPr="0053266B" w:rsidRDefault="00430AE1" w:rsidP="000F14F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30AE1" w:rsidRPr="0053266B" w:rsidRDefault="00430AE1" w:rsidP="000F14F1">
            <w:pPr>
              <w:rPr>
                <w:b/>
                <w:bCs/>
                <w:sz w:val="20"/>
                <w:szCs w:val="20"/>
              </w:rPr>
            </w:pPr>
            <w:r w:rsidRPr="0053266B">
              <w:rPr>
                <w:b/>
                <w:bCs/>
                <w:sz w:val="20"/>
                <w:szCs w:val="20"/>
              </w:rPr>
              <w:t>тонер</w:t>
            </w:r>
          </w:p>
        </w:tc>
        <w:tc>
          <w:tcPr>
            <w:tcW w:w="196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sidRPr="0053266B">
              <w:rPr>
                <w:b/>
                <w:bCs/>
                <w:sz w:val="20"/>
                <w:szCs w:val="20"/>
              </w:rPr>
              <w:t>4</w:t>
            </w:r>
          </w:p>
        </w:tc>
        <w:tc>
          <w:tcPr>
            <w:tcW w:w="220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sidRPr="0053266B">
              <w:rPr>
                <w:b/>
                <w:bCs/>
                <w:sz w:val="20"/>
                <w:szCs w:val="20"/>
              </w:rPr>
              <w:t>400</w:t>
            </w:r>
          </w:p>
        </w:tc>
        <w:tc>
          <w:tcPr>
            <w:tcW w:w="140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Pr>
                <w:sz w:val="20"/>
                <w:szCs w:val="20"/>
              </w:rPr>
              <w:t>1600</w:t>
            </w:r>
          </w:p>
        </w:tc>
        <w:tc>
          <w:tcPr>
            <w:tcW w:w="154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sidRPr="0053266B">
              <w:rPr>
                <w:sz w:val="20"/>
                <w:szCs w:val="20"/>
              </w:rPr>
              <w:t> </w:t>
            </w:r>
          </w:p>
        </w:tc>
      </w:tr>
      <w:tr w:rsidR="00430AE1" w:rsidRPr="0053266B" w:rsidTr="000F14F1">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30AE1" w:rsidRPr="0053266B" w:rsidRDefault="00430AE1" w:rsidP="000F14F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30AE1" w:rsidRPr="0053266B" w:rsidRDefault="00430AE1" w:rsidP="000F14F1">
            <w:pPr>
              <w:rPr>
                <w:b/>
                <w:bCs/>
                <w:sz w:val="20"/>
                <w:szCs w:val="20"/>
              </w:rPr>
            </w:pPr>
            <w:r w:rsidRPr="0053266B">
              <w:rPr>
                <w:b/>
                <w:bCs/>
                <w:sz w:val="20"/>
                <w:szCs w:val="20"/>
              </w:rPr>
              <w:t>ручки, карандаши, скобы для степлера, корректирующая жидкость и прочие</w:t>
            </w:r>
          </w:p>
        </w:tc>
        <w:tc>
          <w:tcPr>
            <w:tcW w:w="196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sidRPr="0053266B">
              <w:rPr>
                <w:b/>
                <w:bCs/>
                <w:sz w:val="20"/>
                <w:szCs w:val="20"/>
              </w:rPr>
              <w:t> </w:t>
            </w:r>
          </w:p>
        </w:tc>
        <w:tc>
          <w:tcPr>
            <w:tcW w:w="220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Pr>
                <w:b/>
                <w:bCs/>
                <w:sz w:val="20"/>
                <w:szCs w:val="20"/>
              </w:rPr>
              <w:t>2700</w:t>
            </w:r>
          </w:p>
        </w:tc>
        <w:tc>
          <w:tcPr>
            <w:tcW w:w="140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Pr>
                <w:sz w:val="20"/>
                <w:szCs w:val="20"/>
              </w:rPr>
              <w:t>2700</w:t>
            </w:r>
          </w:p>
        </w:tc>
        <w:tc>
          <w:tcPr>
            <w:tcW w:w="154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sidRPr="0053266B">
              <w:rPr>
                <w:sz w:val="20"/>
                <w:szCs w:val="20"/>
              </w:rPr>
              <w:t> </w:t>
            </w:r>
          </w:p>
        </w:tc>
      </w:tr>
      <w:tr w:rsidR="00430AE1" w:rsidRPr="0053266B" w:rsidTr="000F14F1">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30AE1" w:rsidRPr="0053266B" w:rsidRDefault="00430AE1" w:rsidP="000F14F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30AE1" w:rsidRPr="0053266B" w:rsidRDefault="00430AE1" w:rsidP="000F14F1">
            <w:pPr>
              <w:rPr>
                <w:b/>
                <w:bCs/>
                <w:sz w:val="20"/>
                <w:szCs w:val="20"/>
              </w:rPr>
            </w:pPr>
            <w:r w:rsidRPr="0053266B">
              <w:rPr>
                <w:b/>
                <w:bCs/>
                <w:sz w:val="20"/>
                <w:szCs w:val="20"/>
              </w:rPr>
              <w:t>ИТОГО:</w:t>
            </w:r>
          </w:p>
        </w:tc>
        <w:tc>
          <w:tcPr>
            <w:tcW w:w="196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sidRPr="0053266B">
              <w:rPr>
                <w:b/>
                <w:bCs/>
                <w:sz w:val="20"/>
                <w:szCs w:val="20"/>
              </w:rPr>
              <w:t> </w:t>
            </w:r>
          </w:p>
        </w:tc>
        <w:tc>
          <w:tcPr>
            <w:tcW w:w="2200" w:type="dxa"/>
            <w:tcBorders>
              <w:top w:val="nil"/>
              <w:left w:val="nil"/>
              <w:bottom w:val="single" w:sz="4" w:space="0" w:color="auto"/>
              <w:right w:val="single" w:sz="4" w:space="0" w:color="auto"/>
            </w:tcBorders>
            <w:shd w:val="clear" w:color="auto" w:fill="auto"/>
            <w:vAlign w:val="bottom"/>
          </w:tcPr>
          <w:p w:rsidR="00430AE1" w:rsidRPr="0053266B" w:rsidRDefault="00430AE1" w:rsidP="000F14F1">
            <w:pPr>
              <w:jc w:val="center"/>
              <w:rPr>
                <w:b/>
                <w:bCs/>
                <w:sz w:val="20"/>
                <w:szCs w:val="20"/>
              </w:rPr>
            </w:pPr>
            <w:r w:rsidRPr="0053266B">
              <w:rPr>
                <w:b/>
                <w:bCs/>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Pr>
                <w:sz w:val="20"/>
                <w:szCs w:val="20"/>
              </w:rPr>
              <w:t>27340</w:t>
            </w:r>
          </w:p>
        </w:tc>
        <w:tc>
          <w:tcPr>
            <w:tcW w:w="154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sz w:val="20"/>
                <w:szCs w:val="20"/>
              </w:rPr>
            </w:pPr>
            <w:r w:rsidRPr="0053266B">
              <w:rPr>
                <w:sz w:val="20"/>
                <w:szCs w:val="20"/>
              </w:rPr>
              <w:t> </w:t>
            </w:r>
          </w:p>
        </w:tc>
      </w:tr>
    </w:tbl>
    <w:p w:rsidR="00430AE1" w:rsidRDefault="00430AE1" w:rsidP="00430AE1">
      <w:pPr>
        <w:jc w:val="center"/>
      </w:pPr>
    </w:p>
    <w:tbl>
      <w:tblPr>
        <w:tblW w:w="8720" w:type="dxa"/>
        <w:tblInd w:w="93" w:type="dxa"/>
        <w:tblLook w:val="0000"/>
      </w:tblPr>
      <w:tblGrid>
        <w:gridCol w:w="3220"/>
        <w:gridCol w:w="1960"/>
        <w:gridCol w:w="1840"/>
        <w:gridCol w:w="1700"/>
      </w:tblGrid>
      <w:tr w:rsidR="00430AE1" w:rsidRPr="0053266B" w:rsidTr="000F14F1">
        <w:trPr>
          <w:trHeight w:val="1275"/>
        </w:trPr>
        <w:tc>
          <w:tcPr>
            <w:tcW w:w="32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30AE1" w:rsidRPr="0053266B" w:rsidRDefault="00430AE1" w:rsidP="000F14F1">
            <w:pPr>
              <w:rPr>
                <w:rFonts w:ascii="Arial CYR" w:hAnsi="Arial CYR" w:cs="Arial CYR"/>
                <w:b/>
                <w:sz w:val="20"/>
                <w:szCs w:val="20"/>
              </w:rPr>
            </w:pPr>
            <w:r w:rsidRPr="0053266B">
              <w:rPr>
                <w:rFonts w:ascii="Arial CYR" w:hAnsi="Arial CYR" w:cs="Arial CYR"/>
                <w:b/>
                <w:sz w:val="20"/>
                <w:szCs w:val="20"/>
              </w:rPr>
              <w:t> </w:t>
            </w:r>
          </w:p>
        </w:tc>
        <w:tc>
          <w:tcPr>
            <w:tcW w:w="1960" w:type="dxa"/>
            <w:tcBorders>
              <w:top w:val="single" w:sz="8" w:space="0" w:color="auto"/>
              <w:left w:val="nil"/>
              <w:bottom w:val="single" w:sz="8" w:space="0" w:color="auto"/>
              <w:right w:val="single" w:sz="4" w:space="0" w:color="auto"/>
            </w:tcBorders>
            <w:shd w:val="clear" w:color="auto" w:fill="auto"/>
          </w:tcPr>
          <w:p w:rsidR="00430AE1" w:rsidRPr="0053266B" w:rsidRDefault="00430AE1" w:rsidP="000F14F1">
            <w:pPr>
              <w:jc w:val="center"/>
              <w:rPr>
                <w:b/>
                <w:bCs/>
              </w:rPr>
            </w:pPr>
            <w:r w:rsidRPr="0053266B">
              <w:rPr>
                <w:b/>
                <w:bCs/>
              </w:rPr>
              <w:t>Сумма затрат  на ГСМ с учетом округления</w:t>
            </w:r>
            <w:r>
              <w:rPr>
                <w:b/>
                <w:bCs/>
              </w:rPr>
              <w:t xml:space="preserve"> (руб.)</w:t>
            </w:r>
          </w:p>
        </w:tc>
        <w:tc>
          <w:tcPr>
            <w:tcW w:w="1840" w:type="dxa"/>
            <w:tcBorders>
              <w:top w:val="single" w:sz="8" w:space="0" w:color="auto"/>
              <w:left w:val="nil"/>
              <w:bottom w:val="single" w:sz="8" w:space="0" w:color="auto"/>
              <w:right w:val="single" w:sz="4" w:space="0" w:color="auto"/>
            </w:tcBorders>
            <w:shd w:val="clear" w:color="auto" w:fill="auto"/>
            <w:vAlign w:val="center"/>
          </w:tcPr>
          <w:p w:rsidR="00430AE1" w:rsidRPr="0053266B" w:rsidRDefault="00430AE1" w:rsidP="000F14F1">
            <w:pPr>
              <w:jc w:val="center"/>
              <w:rPr>
                <w:rFonts w:ascii="Arial CYR" w:hAnsi="Arial CYR" w:cs="Arial CYR"/>
                <w:b/>
                <w:bCs/>
                <w:sz w:val="20"/>
                <w:szCs w:val="20"/>
              </w:rPr>
            </w:pPr>
            <w:r w:rsidRPr="0053266B">
              <w:rPr>
                <w:rFonts w:ascii="Arial CYR" w:hAnsi="Arial CYR" w:cs="Arial CYR"/>
                <w:b/>
                <w:bCs/>
                <w:sz w:val="20"/>
                <w:szCs w:val="20"/>
              </w:rPr>
              <w:t>Затраты на прочие расходы с учетом округления</w:t>
            </w:r>
            <w:r>
              <w:rPr>
                <w:rFonts w:ascii="Arial CYR" w:hAnsi="Arial CYR" w:cs="Arial CYR"/>
                <w:b/>
                <w:bCs/>
                <w:sz w:val="20"/>
                <w:szCs w:val="20"/>
              </w:rPr>
              <w:t xml:space="preserve"> (руб.)</w:t>
            </w:r>
          </w:p>
        </w:tc>
        <w:tc>
          <w:tcPr>
            <w:tcW w:w="1700" w:type="dxa"/>
            <w:tcBorders>
              <w:top w:val="single" w:sz="8" w:space="0" w:color="auto"/>
              <w:left w:val="nil"/>
              <w:bottom w:val="single" w:sz="8" w:space="0" w:color="auto"/>
              <w:right w:val="single" w:sz="8" w:space="0" w:color="auto"/>
            </w:tcBorders>
            <w:shd w:val="clear" w:color="auto" w:fill="auto"/>
          </w:tcPr>
          <w:p w:rsidR="00430AE1" w:rsidRPr="0053266B" w:rsidRDefault="00430AE1" w:rsidP="000F14F1">
            <w:pPr>
              <w:jc w:val="center"/>
              <w:rPr>
                <w:b/>
                <w:bCs/>
              </w:rPr>
            </w:pPr>
            <w:r w:rsidRPr="0053266B">
              <w:rPr>
                <w:b/>
                <w:bCs/>
              </w:rPr>
              <w:t>Итого</w:t>
            </w:r>
            <w:r>
              <w:rPr>
                <w:b/>
                <w:bCs/>
              </w:rPr>
              <w:t xml:space="preserve"> субвенции (руб.)</w:t>
            </w:r>
          </w:p>
        </w:tc>
      </w:tr>
      <w:tr w:rsidR="00430AE1" w:rsidRPr="0053266B" w:rsidTr="000F14F1">
        <w:trPr>
          <w:trHeight w:val="315"/>
        </w:trPr>
        <w:tc>
          <w:tcPr>
            <w:tcW w:w="3220" w:type="dxa"/>
            <w:tcBorders>
              <w:top w:val="nil"/>
              <w:left w:val="single" w:sz="8" w:space="0" w:color="auto"/>
              <w:bottom w:val="single" w:sz="4" w:space="0" w:color="auto"/>
              <w:right w:val="single" w:sz="8" w:space="0" w:color="auto"/>
            </w:tcBorders>
            <w:shd w:val="clear" w:color="auto" w:fill="auto"/>
            <w:vAlign w:val="bottom"/>
          </w:tcPr>
          <w:p w:rsidR="00430AE1" w:rsidRPr="0053266B" w:rsidRDefault="00430AE1" w:rsidP="000F14F1">
            <w:pPr>
              <w:rPr>
                <w:b/>
                <w:bCs/>
              </w:rPr>
            </w:pPr>
            <w:r>
              <w:rPr>
                <w:b/>
                <w:bCs/>
              </w:rPr>
              <w:t>Ровненский</w:t>
            </w:r>
            <w:r w:rsidRPr="0053266B">
              <w:rPr>
                <w:b/>
                <w:bCs/>
              </w:rPr>
              <w:t xml:space="preserve"> сельсовет</w:t>
            </w:r>
          </w:p>
        </w:tc>
        <w:tc>
          <w:tcPr>
            <w:tcW w:w="196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rFonts w:ascii="Arial CYR" w:hAnsi="Arial CYR" w:cs="Arial CYR"/>
                <w:b/>
              </w:rPr>
            </w:pPr>
            <w:r>
              <w:rPr>
                <w:rFonts w:ascii="Arial CYR" w:hAnsi="Arial CYR" w:cs="Arial CYR"/>
                <w:b/>
              </w:rPr>
              <w:t>510</w:t>
            </w:r>
          </w:p>
        </w:tc>
        <w:tc>
          <w:tcPr>
            <w:tcW w:w="184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rFonts w:ascii="Arial CYR" w:hAnsi="Arial CYR" w:cs="Arial CYR"/>
                <w:b/>
              </w:rPr>
            </w:pPr>
            <w:r>
              <w:rPr>
                <w:rFonts w:ascii="Arial CYR" w:hAnsi="Arial CYR" w:cs="Arial CYR"/>
                <w:b/>
              </w:rPr>
              <w:t>1234</w:t>
            </w:r>
          </w:p>
        </w:tc>
        <w:tc>
          <w:tcPr>
            <w:tcW w:w="1700" w:type="dxa"/>
            <w:tcBorders>
              <w:top w:val="nil"/>
              <w:left w:val="nil"/>
              <w:bottom w:val="single" w:sz="4" w:space="0" w:color="auto"/>
              <w:right w:val="single" w:sz="4" w:space="0" w:color="auto"/>
            </w:tcBorders>
            <w:shd w:val="clear" w:color="auto" w:fill="auto"/>
            <w:noWrap/>
            <w:vAlign w:val="bottom"/>
          </w:tcPr>
          <w:p w:rsidR="00430AE1" w:rsidRPr="0053266B" w:rsidRDefault="00430AE1" w:rsidP="000F14F1">
            <w:pPr>
              <w:jc w:val="right"/>
              <w:rPr>
                <w:rFonts w:ascii="Arial CYR" w:hAnsi="Arial CYR" w:cs="Arial CYR"/>
                <w:b/>
              </w:rPr>
            </w:pPr>
            <w:r>
              <w:rPr>
                <w:rFonts w:ascii="Arial CYR" w:hAnsi="Arial CYR" w:cs="Arial CYR"/>
                <w:b/>
              </w:rPr>
              <w:t>1744</w:t>
            </w:r>
          </w:p>
        </w:tc>
      </w:tr>
    </w:tbl>
    <w:p w:rsidR="00430AE1" w:rsidRPr="0053266B" w:rsidRDefault="00430AE1" w:rsidP="00430AE1">
      <w:pPr>
        <w:jc w:val="center"/>
        <w:rPr>
          <w:b/>
        </w:rPr>
      </w:pPr>
    </w:p>
    <w:sectPr w:rsidR="00430AE1" w:rsidRPr="0053266B" w:rsidSect="001C3B23">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ADF" w:rsidRDefault="00F41ADF">
      <w:r>
        <w:separator/>
      </w:r>
    </w:p>
  </w:endnote>
  <w:endnote w:type="continuationSeparator" w:id="0">
    <w:p w:rsidR="00F41ADF" w:rsidRDefault="00F41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B4" w:rsidRDefault="00052EA1" w:rsidP="00C90F06">
    <w:pPr>
      <w:pStyle w:val="a5"/>
      <w:framePr w:wrap="around" w:vAnchor="text" w:hAnchor="margin" w:xAlign="right" w:y="1"/>
      <w:rPr>
        <w:rStyle w:val="a6"/>
      </w:rPr>
    </w:pPr>
    <w:r>
      <w:rPr>
        <w:rStyle w:val="a6"/>
      </w:rPr>
      <w:fldChar w:fldCharType="begin"/>
    </w:r>
    <w:r w:rsidR="005843B4">
      <w:rPr>
        <w:rStyle w:val="a6"/>
      </w:rPr>
      <w:instrText xml:space="preserve">PAGE  </w:instrText>
    </w:r>
    <w:r>
      <w:rPr>
        <w:rStyle w:val="a6"/>
      </w:rPr>
      <w:fldChar w:fldCharType="end"/>
    </w:r>
  </w:p>
  <w:p w:rsidR="005843B4" w:rsidRDefault="005843B4" w:rsidP="004E3C9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B4" w:rsidRDefault="00052EA1" w:rsidP="00C90F06">
    <w:pPr>
      <w:pStyle w:val="a5"/>
      <w:framePr w:wrap="around" w:vAnchor="text" w:hAnchor="margin" w:xAlign="right" w:y="1"/>
      <w:rPr>
        <w:rStyle w:val="a6"/>
      </w:rPr>
    </w:pPr>
    <w:r>
      <w:rPr>
        <w:rStyle w:val="a6"/>
      </w:rPr>
      <w:fldChar w:fldCharType="begin"/>
    </w:r>
    <w:r w:rsidR="005843B4">
      <w:rPr>
        <w:rStyle w:val="a6"/>
      </w:rPr>
      <w:instrText xml:space="preserve">PAGE  </w:instrText>
    </w:r>
    <w:r>
      <w:rPr>
        <w:rStyle w:val="a6"/>
      </w:rPr>
      <w:fldChar w:fldCharType="separate"/>
    </w:r>
    <w:r w:rsidR="00E13DCA">
      <w:rPr>
        <w:rStyle w:val="a6"/>
        <w:noProof/>
      </w:rPr>
      <w:t>2</w:t>
    </w:r>
    <w:r>
      <w:rPr>
        <w:rStyle w:val="a6"/>
      </w:rPr>
      <w:fldChar w:fldCharType="end"/>
    </w:r>
  </w:p>
  <w:p w:rsidR="005843B4" w:rsidRDefault="005843B4" w:rsidP="00BD1898">
    <w:pPr>
      <w:pStyle w:val="a5"/>
      <w:ind w:right="360"/>
    </w:pPr>
  </w:p>
  <w:p w:rsidR="005843B4" w:rsidRDefault="005843B4" w:rsidP="00BD189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ADF" w:rsidRDefault="00F41ADF">
      <w:r>
        <w:separator/>
      </w:r>
    </w:p>
  </w:footnote>
  <w:footnote w:type="continuationSeparator" w:id="0">
    <w:p w:rsidR="00F41ADF" w:rsidRDefault="00F41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50D9"/>
    <w:multiLevelType w:val="hybridMultilevel"/>
    <w:tmpl w:val="A824F3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44033A"/>
    <w:rsid w:val="00000B7F"/>
    <w:rsid w:val="0001752F"/>
    <w:rsid w:val="000226B2"/>
    <w:rsid w:val="00027E35"/>
    <w:rsid w:val="00034573"/>
    <w:rsid w:val="00052EA1"/>
    <w:rsid w:val="0007183B"/>
    <w:rsid w:val="00073B26"/>
    <w:rsid w:val="00087A5E"/>
    <w:rsid w:val="000A1106"/>
    <w:rsid w:val="000A4CEA"/>
    <w:rsid w:val="00117D54"/>
    <w:rsid w:val="001214EF"/>
    <w:rsid w:val="00124314"/>
    <w:rsid w:val="00156A67"/>
    <w:rsid w:val="001719DE"/>
    <w:rsid w:val="001754A1"/>
    <w:rsid w:val="00180133"/>
    <w:rsid w:val="001B6723"/>
    <w:rsid w:val="001C3B23"/>
    <w:rsid w:val="001D09EF"/>
    <w:rsid w:val="001D32DF"/>
    <w:rsid w:val="001E4716"/>
    <w:rsid w:val="00231F0D"/>
    <w:rsid w:val="00255725"/>
    <w:rsid w:val="00271FB9"/>
    <w:rsid w:val="00274DDD"/>
    <w:rsid w:val="00283F9F"/>
    <w:rsid w:val="002A14C7"/>
    <w:rsid w:val="002A18CA"/>
    <w:rsid w:val="002A5354"/>
    <w:rsid w:val="002B4F79"/>
    <w:rsid w:val="002E01A6"/>
    <w:rsid w:val="002F235C"/>
    <w:rsid w:val="00307CE1"/>
    <w:rsid w:val="00334794"/>
    <w:rsid w:val="003A2A78"/>
    <w:rsid w:val="003A5CC4"/>
    <w:rsid w:val="003B217C"/>
    <w:rsid w:val="003B7EEF"/>
    <w:rsid w:val="003C2A00"/>
    <w:rsid w:val="003D16FD"/>
    <w:rsid w:val="003E33AA"/>
    <w:rsid w:val="003E777A"/>
    <w:rsid w:val="00403EFB"/>
    <w:rsid w:val="0041690A"/>
    <w:rsid w:val="00430AE1"/>
    <w:rsid w:val="0044033A"/>
    <w:rsid w:val="00443648"/>
    <w:rsid w:val="00484461"/>
    <w:rsid w:val="004B75BE"/>
    <w:rsid w:val="004C4573"/>
    <w:rsid w:val="004D4FBD"/>
    <w:rsid w:val="004E3C99"/>
    <w:rsid w:val="0053266B"/>
    <w:rsid w:val="0054705A"/>
    <w:rsid w:val="00572DBF"/>
    <w:rsid w:val="005843B4"/>
    <w:rsid w:val="00586C6C"/>
    <w:rsid w:val="005A14DE"/>
    <w:rsid w:val="005D1201"/>
    <w:rsid w:val="005E6589"/>
    <w:rsid w:val="00606FF6"/>
    <w:rsid w:val="00644FB2"/>
    <w:rsid w:val="006478D8"/>
    <w:rsid w:val="0067427C"/>
    <w:rsid w:val="00687A69"/>
    <w:rsid w:val="00695574"/>
    <w:rsid w:val="006A7DA0"/>
    <w:rsid w:val="006B7459"/>
    <w:rsid w:val="006C13E9"/>
    <w:rsid w:val="006F2879"/>
    <w:rsid w:val="006F5042"/>
    <w:rsid w:val="0070078E"/>
    <w:rsid w:val="007127BA"/>
    <w:rsid w:val="00717B9C"/>
    <w:rsid w:val="0072629E"/>
    <w:rsid w:val="0075506F"/>
    <w:rsid w:val="007609DF"/>
    <w:rsid w:val="007C1E74"/>
    <w:rsid w:val="0080362E"/>
    <w:rsid w:val="0081026F"/>
    <w:rsid w:val="008236F6"/>
    <w:rsid w:val="00840A7E"/>
    <w:rsid w:val="00866063"/>
    <w:rsid w:val="008D55B8"/>
    <w:rsid w:val="008F1AFB"/>
    <w:rsid w:val="008F4E60"/>
    <w:rsid w:val="00912798"/>
    <w:rsid w:val="00933E94"/>
    <w:rsid w:val="009405F7"/>
    <w:rsid w:val="00973103"/>
    <w:rsid w:val="009775B3"/>
    <w:rsid w:val="00984910"/>
    <w:rsid w:val="009D0FE7"/>
    <w:rsid w:val="00A13316"/>
    <w:rsid w:val="00A30EA3"/>
    <w:rsid w:val="00A50ED6"/>
    <w:rsid w:val="00A92CC0"/>
    <w:rsid w:val="00A96890"/>
    <w:rsid w:val="00AA54CF"/>
    <w:rsid w:val="00AB30A2"/>
    <w:rsid w:val="00AB47B8"/>
    <w:rsid w:val="00AE0EA4"/>
    <w:rsid w:val="00AE5D2E"/>
    <w:rsid w:val="00B0196D"/>
    <w:rsid w:val="00B024DD"/>
    <w:rsid w:val="00B12DEF"/>
    <w:rsid w:val="00B5357A"/>
    <w:rsid w:val="00B65BAA"/>
    <w:rsid w:val="00B71580"/>
    <w:rsid w:val="00B8059A"/>
    <w:rsid w:val="00BC40C7"/>
    <w:rsid w:val="00BD1898"/>
    <w:rsid w:val="00BE0043"/>
    <w:rsid w:val="00C02F62"/>
    <w:rsid w:val="00C041F0"/>
    <w:rsid w:val="00C35557"/>
    <w:rsid w:val="00C90F06"/>
    <w:rsid w:val="00C945CC"/>
    <w:rsid w:val="00C9532D"/>
    <w:rsid w:val="00CB4550"/>
    <w:rsid w:val="00CC2424"/>
    <w:rsid w:val="00CD0BB6"/>
    <w:rsid w:val="00CD5D0D"/>
    <w:rsid w:val="00CE4261"/>
    <w:rsid w:val="00D00FFB"/>
    <w:rsid w:val="00D13165"/>
    <w:rsid w:val="00D603D8"/>
    <w:rsid w:val="00D77165"/>
    <w:rsid w:val="00DD16AD"/>
    <w:rsid w:val="00DE2089"/>
    <w:rsid w:val="00E0152E"/>
    <w:rsid w:val="00E13DCA"/>
    <w:rsid w:val="00E17E66"/>
    <w:rsid w:val="00E57D86"/>
    <w:rsid w:val="00E62F67"/>
    <w:rsid w:val="00E633EA"/>
    <w:rsid w:val="00E65181"/>
    <w:rsid w:val="00E70E2D"/>
    <w:rsid w:val="00E90C56"/>
    <w:rsid w:val="00EC429B"/>
    <w:rsid w:val="00F05F32"/>
    <w:rsid w:val="00F17798"/>
    <w:rsid w:val="00F3090A"/>
    <w:rsid w:val="00F41ADF"/>
    <w:rsid w:val="00F429A6"/>
    <w:rsid w:val="00F6530F"/>
    <w:rsid w:val="00F83BB2"/>
    <w:rsid w:val="00F8568D"/>
    <w:rsid w:val="00F9018C"/>
    <w:rsid w:val="00FB6D0E"/>
    <w:rsid w:val="00FC0319"/>
    <w:rsid w:val="00FC228B"/>
    <w:rsid w:val="00FE2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4FB2"/>
    <w:rPr>
      <w:sz w:val="24"/>
      <w:szCs w:val="24"/>
    </w:rPr>
  </w:style>
  <w:style w:type="paragraph" w:styleId="3">
    <w:name w:val="heading 3"/>
    <w:basedOn w:val="a"/>
    <w:next w:val="a"/>
    <w:link w:val="30"/>
    <w:qFormat/>
    <w:rsid w:val="00BC40C7"/>
    <w:pPr>
      <w:keepNext/>
      <w:jc w:val="center"/>
      <w:outlineLvl w:val="2"/>
    </w:pPr>
    <w:rPr>
      <w:b/>
      <w:sz w:val="36"/>
      <w:szCs w:val="20"/>
    </w:rPr>
  </w:style>
  <w:style w:type="paragraph" w:styleId="5">
    <w:name w:val="heading 5"/>
    <w:basedOn w:val="a"/>
    <w:next w:val="a"/>
    <w:link w:val="50"/>
    <w:qFormat/>
    <w:rsid w:val="00BC40C7"/>
    <w:pPr>
      <w:keepNext/>
      <w:tabs>
        <w:tab w:val="left" w:pos="6379"/>
      </w:tabs>
      <w:jc w:val="center"/>
      <w:outlineLvl w:val="4"/>
    </w:pPr>
    <w:rPr>
      <w:b/>
      <w:sz w:val="28"/>
      <w:szCs w:val="20"/>
    </w:rPr>
  </w:style>
  <w:style w:type="paragraph" w:styleId="9">
    <w:name w:val="heading 9"/>
    <w:basedOn w:val="a"/>
    <w:next w:val="a"/>
    <w:link w:val="90"/>
    <w:qFormat/>
    <w:rsid w:val="00BC40C7"/>
    <w:pPr>
      <w:keepNext/>
      <w:tabs>
        <w:tab w:val="left" w:pos="-2410"/>
      </w:tabs>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5574"/>
    <w:pPr>
      <w:widowControl w:val="0"/>
      <w:autoSpaceDE w:val="0"/>
      <w:autoSpaceDN w:val="0"/>
      <w:adjustRightInd w:val="0"/>
      <w:ind w:firstLine="720"/>
    </w:pPr>
    <w:rPr>
      <w:rFonts w:ascii="Arial" w:hAnsi="Arial" w:cs="Arial"/>
    </w:rPr>
  </w:style>
  <w:style w:type="paragraph" w:styleId="a3">
    <w:name w:val="Balloon Text"/>
    <w:basedOn w:val="a"/>
    <w:semiHidden/>
    <w:rsid w:val="00A96890"/>
    <w:rPr>
      <w:rFonts w:ascii="Tahoma" w:hAnsi="Tahoma" w:cs="Tahoma"/>
      <w:sz w:val="16"/>
      <w:szCs w:val="16"/>
    </w:rPr>
  </w:style>
  <w:style w:type="paragraph" w:styleId="a4">
    <w:name w:val="header"/>
    <w:basedOn w:val="a"/>
    <w:rsid w:val="004E3C99"/>
    <w:pPr>
      <w:tabs>
        <w:tab w:val="center" w:pos="4677"/>
        <w:tab w:val="right" w:pos="9355"/>
      </w:tabs>
    </w:pPr>
  </w:style>
  <w:style w:type="paragraph" w:styleId="a5">
    <w:name w:val="footer"/>
    <w:basedOn w:val="a"/>
    <w:rsid w:val="004E3C99"/>
    <w:pPr>
      <w:tabs>
        <w:tab w:val="center" w:pos="4677"/>
        <w:tab w:val="right" w:pos="9355"/>
      </w:tabs>
    </w:pPr>
  </w:style>
  <w:style w:type="character" w:styleId="a6">
    <w:name w:val="page number"/>
    <w:basedOn w:val="a0"/>
    <w:rsid w:val="004E3C99"/>
  </w:style>
  <w:style w:type="paragraph" w:customStyle="1" w:styleId="ConsPlusNormal">
    <w:name w:val="ConsPlusNormal"/>
    <w:rsid w:val="00912798"/>
    <w:pPr>
      <w:autoSpaceDE w:val="0"/>
      <w:autoSpaceDN w:val="0"/>
      <w:adjustRightInd w:val="0"/>
    </w:pPr>
    <w:rPr>
      <w:sz w:val="24"/>
      <w:szCs w:val="24"/>
    </w:rPr>
  </w:style>
  <w:style w:type="table" w:styleId="a7">
    <w:name w:val="Table Grid"/>
    <w:basedOn w:val="a1"/>
    <w:rsid w:val="00E17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BC40C7"/>
    <w:rPr>
      <w:b/>
      <w:sz w:val="36"/>
    </w:rPr>
  </w:style>
  <w:style w:type="character" w:customStyle="1" w:styleId="50">
    <w:name w:val="Заголовок 5 Знак"/>
    <w:basedOn w:val="a0"/>
    <w:link w:val="5"/>
    <w:rsid w:val="00BC40C7"/>
    <w:rPr>
      <w:b/>
      <w:sz w:val="28"/>
    </w:rPr>
  </w:style>
  <w:style w:type="character" w:customStyle="1" w:styleId="90">
    <w:name w:val="Заголовок 9 Знак"/>
    <w:basedOn w:val="a0"/>
    <w:link w:val="9"/>
    <w:rsid w:val="00BC40C7"/>
    <w:rPr>
      <w:sz w:val="28"/>
    </w:rPr>
  </w:style>
  <w:style w:type="paragraph" w:styleId="31">
    <w:name w:val="Body Text Indent 3"/>
    <w:basedOn w:val="a"/>
    <w:link w:val="32"/>
    <w:rsid w:val="00BC40C7"/>
    <w:pPr>
      <w:tabs>
        <w:tab w:val="left" w:pos="-2410"/>
      </w:tabs>
      <w:ind w:left="567" w:firstLine="851"/>
      <w:jc w:val="both"/>
    </w:pPr>
    <w:rPr>
      <w:sz w:val="26"/>
      <w:szCs w:val="20"/>
    </w:rPr>
  </w:style>
  <w:style w:type="character" w:customStyle="1" w:styleId="32">
    <w:name w:val="Основной текст с отступом 3 Знак"/>
    <w:basedOn w:val="a0"/>
    <w:link w:val="31"/>
    <w:rsid w:val="00BC40C7"/>
    <w:rPr>
      <w:sz w:val="26"/>
    </w:rPr>
  </w:style>
  <w:style w:type="paragraph" w:styleId="a8">
    <w:name w:val="No Spacing"/>
    <w:uiPriority w:val="1"/>
    <w:qFormat/>
    <w:rsid w:val="00BC40C7"/>
    <w:rPr>
      <w:sz w:val="24"/>
      <w:szCs w:val="24"/>
    </w:rPr>
  </w:style>
</w:styles>
</file>

<file path=word/webSettings.xml><?xml version="1.0" encoding="utf-8"?>
<w:webSettings xmlns:r="http://schemas.openxmlformats.org/officeDocument/2006/relationships" xmlns:w="http://schemas.openxmlformats.org/wordprocessingml/2006/main">
  <w:divs>
    <w:div w:id="529223630">
      <w:bodyDiv w:val="1"/>
      <w:marLeft w:val="0"/>
      <w:marRight w:val="0"/>
      <w:marTop w:val="0"/>
      <w:marBottom w:val="0"/>
      <w:divBdr>
        <w:top w:val="none" w:sz="0" w:space="0" w:color="auto"/>
        <w:left w:val="none" w:sz="0" w:space="0" w:color="auto"/>
        <w:bottom w:val="none" w:sz="0" w:space="0" w:color="auto"/>
        <w:right w:val="none" w:sz="0" w:space="0" w:color="auto"/>
      </w:divBdr>
    </w:div>
    <w:div w:id="997463704">
      <w:bodyDiv w:val="1"/>
      <w:marLeft w:val="0"/>
      <w:marRight w:val="0"/>
      <w:marTop w:val="0"/>
      <w:marBottom w:val="0"/>
      <w:divBdr>
        <w:top w:val="none" w:sz="0" w:space="0" w:color="auto"/>
        <w:left w:val="none" w:sz="0" w:space="0" w:color="auto"/>
        <w:bottom w:val="none" w:sz="0" w:space="0" w:color="auto"/>
        <w:right w:val="none" w:sz="0" w:space="0" w:color="auto"/>
      </w:divBdr>
    </w:div>
    <w:div w:id="1066143249">
      <w:bodyDiv w:val="1"/>
      <w:marLeft w:val="0"/>
      <w:marRight w:val="0"/>
      <w:marTop w:val="0"/>
      <w:marBottom w:val="0"/>
      <w:divBdr>
        <w:top w:val="none" w:sz="0" w:space="0" w:color="auto"/>
        <w:left w:val="none" w:sz="0" w:space="0" w:color="auto"/>
        <w:bottom w:val="none" w:sz="0" w:space="0" w:color="auto"/>
        <w:right w:val="none" w:sz="0" w:space="0" w:color="auto"/>
      </w:divBdr>
    </w:div>
    <w:div w:id="12225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Начальнику управления</vt:lpstr>
    </vt:vector>
  </TitlesOfParts>
  <Company>Microsoft</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dc:title>
  <dc:creator>*</dc:creator>
  <cp:lastModifiedBy>Admin</cp:lastModifiedBy>
  <cp:revision>7</cp:revision>
  <cp:lastPrinted>2015-12-14T10:31:00Z</cp:lastPrinted>
  <dcterms:created xsi:type="dcterms:W3CDTF">2015-11-06T06:18:00Z</dcterms:created>
  <dcterms:modified xsi:type="dcterms:W3CDTF">2015-12-18T06:05:00Z</dcterms:modified>
</cp:coreProperties>
</file>