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0A24" w:rsidP="00CD0A24">
      <w:pPr>
        <w:numPr>
          <w:ilvl w:val="0"/>
          <w:numId w:val="1"/>
        </w:numPr>
        <w:shd w:val="clear" w:color="auto" w:fill="FFFFFF"/>
        <w:tabs>
          <w:tab w:val="left" w:pos="2186"/>
          <w:tab w:val="right" w:pos="4231"/>
          <w:tab w:val="right" w:pos="5062"/>
        </w:tabs>
        <w:spacing w:line="238" w:lineRule="exact"/>
        <w:rPr>
          <w:spacing w:val="-15"/>
          <w:w w:val="66"/>
          <w:sz w:val="22"/>
          <w:szCs w:val="22"/>
        </w:rPr>
      </w:pPr>
      <w:r>
        <w:rPr>
          <w:spacing w:val="-12"/>
          <w:w w:val="66"/>
          <w:sz w:val="22"/>
          <w:szCs w:val="22"/>
        </w:rPr>
        <w:t xml:space="preserve">60-1  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w w:val="66"/>
          <w:sz w:val="22"/>
          <w:szCs w:val="22"/>
        </w:rPr>
        <w:t>72.3</w:t>
      </w:r>
      <w:r>
        <w:rPr>
          <w:rFonts w:ascii="Arial" w:cs="Arial"/>
          <w:sz w:val="22"/>
          <w:szCs w:val="22"/>
        </w:rPr>
        <w:tab/>
      </w:r>
      <w:r>
        <w:rPr>
          <w:spacing w:val="-15"/>
          <w:w w:val="66"/>
          <w:sz w:val="22"/>
          <w:szCs w:val="22"/>
        </w:rPr>
        <w:t>36</w:t>
      </w:r>
    </w:p>
    <w:p w:rsidR="00000000" w:rsidRDefault="00CD0A24" w:rsidP="00CD0A24">
      <w:pPr>
        <w:numPr>
          <w:ilvl w:val="0"/>
          <w:numId w:val="1"/>
        </w:numPr>
        <w:shd w:val="clear" w:color="auto" w:fill="FFFFFF"/>
        <w:tabs>
          <w:tab w:val="left" w:pos="2186"/>
          <w:tab w:val="right" w:pos="4231"/>
          <w:tab w:val="right" w:pos="5062"/>
        </w:tabs>
        <w:spacing w:line="238" w:lineRule="exact"/>
        <w:rPr>
          <w:spacing w:val="-13"/>
          <w:w w:val="66"/>
          <w:sz w:val="22"/>
          <w:szCs w:val="22"/>
        </w:rPr>
      </w:pPr>
      <w:r>
        <w:rPr>
          <w:spacing w:val="-10"/>
          <w:w w:val="66"/>
          <w:sz w:val="22"/>
          <w:szCs w:val="22"/>
        </w:rPr>
        <w:t>60-2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w w:val="66"/>
          <w:sz w:val="22"/>
          <w:szCs w:val="22"/>
        </w:rPr>
        <w:t>72.3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>36</w:t>
      </w:r>
    </w:p>
    <w:p w:rsidR="00000000" w:rsidRDefault="00CD0A24" w:rsidP="00CD0A24">
      <w:pPr>
        <w:numPr>
          <w:ilvl w:val="0"/>
          <w:numId w:val="1"/>
        </w:numPr>
        <w:shd w:val="clear" w:color="auto" w:fill="FFFFFF"/>
        <w:tabs>
          <w:tab w:val="left" w:pos="2186"/>
          <w:tab w:val="right" w:pos="4231"/>
          <w:tab w:val="right" w:pos="5062"/>
        </w:tabs>
        <w:spacing w:before="2" w:line="238" w:lineRule="exact"/>
        <w:rPr>
          <w:spacing w:val="-11"/>
          <w:w w:val="66"/>
          <w:sz w:val="22"/>
          <w:szCs w:val="22"/>
        </w:rPr>
      </w:pPr>
      <w:r>
        <w:rPr>
          <w:w w:val="68"/>
          <w:sz w:val="22"/>
          <w:szCs w:val="22"/>
        </w:rPr>
        <w:t xml:space="preserve">56-1 </w:t>
      </w:r>
      <w:r>
        <w:rPr>
          <w:rFonts w:ascii="Arial" w:cs="Arial"/>
          <w:i/>
          <w:iCs/>
          <w:sz w:val="22"/>
          <w:szCs w:val="22"/>
          <w:lang w:val="en-US"/>
        </w:rPr>
        <w:tab/>
      </w:r>
      <w:r>
        <w:rPr>
          <w:spacing w:val="-8"/>
          <w:w w:val="66"/>
          <w:sz w:val="22"/>
          <w:szCs w:val="22"/>
        </w:rPr>
        <w:t>95.2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>28</w:t>
      </w:r>
    </w:p>
    <w:p w:rsidR="00CD0A24" w:rsidRPr="00CD0A24" w:rsidRDefault="00CD0A24" w:rsidP="00CD0A24">
      <w:pPr>
        <w:numPr>
          <w:ilvl w:val="0"/>
          <w:numId w:val="1"/>
        </w:numPr>
        <w:shd w:val="clear" w:color="auto" w:fill="FFFFFF"/>
        <w:tabs>
          <w:tab w:val="left" w:pos="2186"/>
          <w:tab w:val="right" w:pos="4231"/>
          <w:tab w:val="right" w:pos="5062"/>
        </w:tabs>
        <w:spacing w:line="238" w:lineRule="exact"/>
        <w:rPr>
          <w:spacing w:val="-14"/>
          <w:w w:val="66"/>
          <w:sz w:val="22"/>
          <w:szCs w:val="22"/>
        </w:rPr>
      </w:pPr>
      <w:r>
        <w:rPr>
          <w:spacing w:val="-9"/>
          <w:w w:val="66"/>
          <w:sz w:val="22"/>
          <w:szCs w:val="22"/>
        </w:rPr>
        <w:t xml:space="preserve">39-1 </w:t>
      </w:r>
      <w:r>
        <w:rPr>
          <w:rFonts w:ascii="Arial" w:cs="Arial"/>
          <w:sz w:val="22"/>
          <w:szCs w:val="22"/>
          <w:lang w:val="en-US"/>
        </w:rPr>
        <w:tab/>
      </w:r>
      <w:r>
        <w:rPr>
          <w:spacing w:val="-9"/>
          <w:w w:val="66"/>
          <w:sz w:val="22"/>
          <w:szCs w:val="22"/>
        </w:rPr>
        <w:t>78</w:t>
      </w:r>
      <w:r>
        <w:rPr>
          <w:spacing w:val="-9"/>
          <w:w w:val="66"/>
          <w:sz w:val="22"/>
          <w:szCs w:val="22"/>
        </w:rPr>
        <w:t>.3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 xml:space="preserve">26 </w:t>
      </w:r>
    </w:p>
    <w:p w:rsidR="00000000" w:rsidRDefault="00CD0A24" w:rsidP="00CD0A24">
      <w:pPr>
        <w:numPr>
          <w:ilvl w:val="0"/>
          <w:numId w:val="1"/>
        </w:numPr>
        <w:shd w:val="clear" w:color="auto" w:fill="FFFFFF"/>
        <w:tabs>
          <w:tab w:val="left" w:pos="2186"/>
          <w:tab w:val="right" w:pos="4231"/>
          <w:tab w:val="right" w:pos="5062"/>
        </w:tabs>
        <w:spacing w:line="238" w:lineRule="exact"/>
        <w:rPr>
          <w:spacing w:val="-14"/>
          <w:w w:val="66"/>
          <w:sz w:val="22"/>
          <w:szCs w:val="22"/>
        </w:rPr>
      </w:pPr>
      <w:r>
        <w:rPr>
          <w:w w:val="66"/>
          <w:sz w:val="22"/>
          <w:szCs w:val="22"/>
        </w:rPr>
        <w:t xml:space="preserve">39-2 </w:t>
      </w:r>
      <w:r>
        <w:rPr>
          <w:rFonts w:ascii="Arial" w:cs="Arial"/>
          <w:sz w:val="22"/>
          <w:szCs w:val="22"/>
        </w:rPr>
        <w:tab/>
      </w:r>
      <w:r>
        <w:rPr>
          <w:spacing w:val="-10"/>
          <w:w w:val="66"/>
          <w:sz w:val="22"/>
          <w:szCs w:val="22"/>
        </w:rPr>
        <w:t>78.3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>26</w:t>
      </w:r>
    </w:p>
    <w:p w:rsidR="00000000" w:rsidRDefault="00CD0A24">
      <w:pPr>
        <w:shd w:val="clear" w:color="auto" w:fill="FFFFFF"/>
        <w:spacing w:line="238" w:lineRule="exact"/>
        <w:ind w:left="2112"/>
      </w:pPr>
      <w:r>
        <w:rPr>
          <w:rFonts w:cs="Times New Roman"/>
          <w:spacing w:val="-9"/>
          <w:w w:val="66"/>
          <w:sz w:val="22"/>
          <w:szCs w:val="22"/>
        </w:rPr>
        <w:t>Тойлук</w:t>
      </w:r>
    </w:p>
    <w:p w:rsidR="00000000" w:rsidRDefault="00CD0A24">
      <w:pPr>
        <w:shd w:val="clear" w:color="auto" w:fill="FFFFFF"/>
        <w:tabs>
          <w:tab w:val="left" w:pos="262"/>
          <w:tab w:val="right" w:pos="4231"/>
          <w:tab w:val="right" w:pos="5062"/>
        </w:tabs>
        <w:spacing w:line="238" w:lineRule="exact"/>
        <w:ind w:left="7"/>
      </w:pPr>
      <w:r>
        <w:rPr>
          <w:spacing w:val="-21"/>
          <w:w w:val="66"/>
          <w:sz w:val="22"/>
          <w:szCs w:val="22"/>
        </w:rPr>
        <w:t>31</w:t>
      </w:r>
      <w:r>
        <w:rPr>
          <w:sz w:val="22"/>
          <w:szCs w:val="22"/>
        </w:rPr>
        <w:tab/>
      </w:r>
      <w:r>
        <w:rPr>
          <w:rFonts w:cs="Times New Roman"/>
          <w:w w:val="66"/>
          <w:sz w:val="22"/>
          <w:szCs w:val="22"/>
        </w:rPr>
        <w:t>Клубная</w:t>
      </w:r>
      <w:r>
        <w:rPr>
          <w:w w:val="66"/>
          <w:sz w:val="22"/>
          <w:szCs w:val="22"/>
        </w:rPr>
        <w:t xml:space="preserve">              </w:t>
      </w:r>
      <w:r>
        <w:rPr>
          <w:w w:val="66"/>
          <w:sz w:val="22"/>
          <w:szCs w:val="22"/>
        </w:rPr>
        <w:t xml:space="preserve"> 3-1</w:t>
      </w:r>
      <w:r>
        <w:rPr>
          <w:rFonts w:ascii="Arial" w:cs="Arial"/>
          <w:sz w:val="22"/>
          <w:szCs w:val="22"/>
        </w:rPr>
        <w:tab/>
      </w:r>
      <w:r>
        <w:rPr>
          <w:spacing w:val="-8"/>
          <w:w w:val="66"/>
          <w:sz w:val="22"/>
          <w:szCs w:val="22"/>
        </w:rPr>
        <w:t>261.9</w:t>
      </w:r>
      <w:r>
        <w:rPr>
          <w:rFonts w:ascii="Arial" w:cs="Arial"/>
          <w:sz w:val="22"/>
          <w:szCs w:val="22"/>
        </w:rPr>
        <w:tab/>
      </w:r>
      <w:r>
        <w:rPr>
          <w:spacing w:val="-15"/>
          <w:w w:val="66"/>
          <w:sz w:val="22"/>
          <w:szCs w:val="22"/>
        </w:rPr>
        <w:t>39</w:t>
      </w:r>
    </w:p>
    <w:p w:rsidR="00000000" w:rsidRDefault="00CD0A24" w:rsidP="00CD0A24">
      <w:pPr>
        <w:numPr>
          <w:ilvl w:val="0"/>
          <w:numId w:val="2"/>
        </w:numPr>
        <w:shd w:val="clear" w:color="auto" w:fill="FFFFFF"/>
        <w:tabs>
          <w:tab w:val="left" w:pos="2191"/>
          <w:tab w:val="right" w:pos="4231"/>
          <w:tab w:val="right" w:pos="5062"/>
        </w:tabs>
        <w:spacing w:line="238" w:lineRule="exact"/>
        <w:ind w:left="10"/>
        <w:rPr>
          <w:spacing w:val="-14"/>
          <w:w w:val="66"/>
          <w:sz w:val="22"/>
          <w:szCs w:val="22"/>
        </w:rPr>
      </w:pPr>
      <w:r>
        <w:rPr>
          <w:spacing w:val="-14"/>
          <w:w w:val="66"/>
          <w:sz w:val="22"/>
          <w:szCs w:val="22"/>
        </w:rPr>
        <w:t>9-1</w:t>
      </w:r>
      <w:r>
        <w:rPr>
          <w:rFonts w:ascii="Arial" w:cs="Arial"/>
          <w:sz w:val="22"/>
          <w:szCs w:val="22"/>
        </w:rPr>
        <w:tab/>
      </w:r>
      <w:r>
        <w:rPr>
          <w:spacing w:val="-8"/>
          <w:w w:val="66"/>
          <w:sz w:val="22"/>
          <w:szCs w:val="22"/>
        </w:rPr>
        <w:t>261.9</w:t>
      </w:r>
      <w:r>
        <w:rPr>
          <w:rFonts w:ascii="Arial" w:cs="Arial"/>
          <w:sz w:val="22"/>
          <w:szCs w:val="22"/>
        </w:rPr>
        <w:tab/>
      </w:r>
      <w:r>
        <w:rPr>
          <w:spacing w:val="-14"/>
          <w:w w:val="66"/>
          <w:sz w:val="22"/>
          <w:szCs w:val="22"/>
        </w:rPr>
        <w:t>56</w:t>
      </w:r>
    </w:p>
    <w:p w:rsidR="00000000" w:rsidRDefault="00CD0A24" w:rsidP="00CD0A24">
      <w:pPr>
        <w:numPr>
          <w:ilvl w:val="0"/>
          <w:numId w:val="2"/>
        </w:numPr>
        <w:shd w:val="clear" w:color="auto" w:fill="FFFFFF"/>
        <w:tabs>
          <w:tab w:val="left" w:pos="2191"/>
          <w:tab w:val="right" w:pos="4231"/>
          <w:tab w:val="right" w:pos="5062"/>
        </w:tabs>
        <w:spacing w:line="238" w:lineRule="exact"/>
        <w:ind w:left="10"/>
        <w:rPr>
          <w:spacing w:val="-15"/>
          <w:w w:val="66"/>
          <w:sz w:val="22"/>
          <w:szCs w:val="22"/>
        </w:rPr>
      </w:pPr>
      <w:r>
        <w:rPr>
          <w:spacing w:val="-14"/>
          <w:w w:val="66"/>
          <w:sz w:val="22"/>
          <w:szCs w:val="22"/>
        </w:rPr>
        <w:t>10-1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w w:val="66"/>
          <w:sz w:val="22"/>
          <w:szCs w:val="22"/>
        </w:rPr>
        <w:t>70</w:t>
      </w:r>
      <w:r>
        <w:rPr>
          <w:spacing w:val="-9"/>
          <w:w w:val="66"/>
          <w:sz w:val="22"/>
          <w:szCs w:val="22"/>
        </w:rPr>
        <w:t>.5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>25</w:t>
      </w:r>
    </w:p>
    <w:p w:rsidR="00000000" w:rsidRDefault="00CD0A24">
      <w:pPr>
        <w:shd w:val="clear" w:color="auto" w:fill="FFFFFF"/>
        <w:tabs>
          <w:tab w:val="left" w:pos="266"/>
          <w:tab w:val="right" w:pos="4231"/>
          <w:tab w:val="right" w:pos="5062"/>
        </w:tabs>
        <w:spacing w:line="238" w:lineRule="exact"/>
        <w:ind w:left="14"/>
      </w:pPr>
      <w:r>
        <w:rPr>
          <w:spacing w:val="-16"/>
          <w:w w:val="66"/>
          <w:sz w:val="22"/>
          <w:szCs w:val="22"/>
        </w:rPr>
        <w:t>34</w:t>
      </w:r>
      <w:r>
        <w:rPr>
          <w:sz w:val="22"/>
          <w:szCs w:val="22"/>
        </w:rPr>
        <w:tab/>
      </w:r>
      <w:r>
        <w:rPr>
          <w:rFonts w:cs="Times New Roman"/>
          <w:w w:val="66"/>
          <w:sz w:val="22"/>
          <w:szCs w:val="22"/>
        </w:rPr>
        <w:t>Заречная</w:t>
      </w:r>
      <w:r>
        <w:rPr>
          <w:w w:val="66"/>
          <w:sz w:val="22"/>
          <w:szCs w:val="22"/>
        </w:rPr>
        <w:t xml:space="preserve">             </w:t>
      </w:r>
      <w:r>
        <w:rPr>
          <w:w w:val="66"/>
          <w:sz w:val="22"/>
          <w:szCs w:val="22"/>
        </w:rPr>
        <w:t xml:space="preserve"> 21-1  </w:t>
      </w:r>
      <w:r>
        <w:rPr>
          <w:rFonts w:ascii="Arial" w:cs="Arial"/>
          <w:sz w:val="22"/>
          <w:szCs w:val="22"/>
        </w:rPr>
        <w:tab/>
      </w:r>
      <w:r>
        <w:rPr>
          <w:spacing w:val="-10"/>
          <w:w w:val="66"/>
          <w:sz w:val="22"/>
          <w:szCs w:val="22"/>
        </w:rPr>
        <w:t>79.9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>46</w:t>
      </w:r>
    </w:p>
    <w:p w:rsidR="00000000" w:rsidRDefault="00CD0A24" w:rsidP="00CD0A24">
      <w:pPr>
        <w:numPr>
          <w:ilvl w:val="0"/>
          <w:numId w:val="3"/>
        </w:numPr>
        <w:shd w:val="clear" w:color="auto" w:fill="FFFFFF"/>
        <w:tabs>
          <w:tab w:val="left" w:pos="2194"/>
          <w:tab w:val="right" w:pos="4231"/>
          <w:tab w:val="right" w:pos="5062"/>
        </w:tabs>
        <w:spacing w:before="5" w:line="238" w:lineRule="exact"/>
        <w:ind w:left="10"/>
        <w:rPr>
          <w:spacing w:val="-15"/>
          <w:w w:val="66"/>
          <w:sz w:val="22"/>
          <w:szCs w:val="22"/>
        </w:rPr>
      </w:pPr>
      <w:r>
        <w:rPr>
          <w:spacing w:val="-11"/>
          <w:w w:val="66"/>
          <w:sz w:val="22"/>
          <w:szCs w:val="22"/>
        </w:rPr>
        <w:t>21-2</w:t>
      </w:r>
      <w:r>
        <w:rPr>
          <w:rFonts w:ascii="Arial" w:cs="Arial"/>
          <w:sz w:val="22"/>
          <w:szCs w:val="22"/>
        </w:rPr>
        <w:tab/>
      </w:r>
      <w:r>
        <w:rPr>
          <w:spacing w:val="-10"/>
          <w:w w:val="66"/>
          <w:sz w:val="22"/>
          <w:szCs w:val="22"/>
        </w:rPr>
        <w:t>79.9</w:t>
      </w:r>
      <w:r>
        <w:rPr>
          <w:rFonts w:ascii="Arial" w:cs="Arial"/>
          <w:sz w:val="22"/>
          <w:szCs w:val="22"/>
        </w:rPr>
        <w:tab/>
      </w:r>
      <w:r>
        <w:rPr>
          <w:spacing w:val="-16"/>
          <w:w w:val="66"/>
          <w:sz w:val="22"/>
          <w:szCs w:val="22"/>
        </w:rPr>
        <w:t>46</w:t>
      </w:r>
    </w:p>
    <w:p w:rsidR="00000000" w:rsidRDefault="00CD0A24" w:rsidP="00CD0A24">
      <w:pPr>
        <w:numPr>
          <w:ilvl w:val="0"/>
          <w:numId w:val="3"/>
        </w:numPr>
        <w:shd w:val="clear" w:color="auto" w:fill="FFFFFF"/>
        <w:tabs>
          <w:tab w:val="left" w:pos="2194"/>
          <w:tab w:val="right" w:pos="4231"/>
          <w:tab w:val="right" w:pos="5062"/>
        </w:tabs>
        <w:spacing w:line="238" w:lineRule="exact"/>
        <w:ind w:left="10"/>
        <w:rPr>
          <w:spacing w:val="-13"/>
          <w:w w:val="66"/>
          <w:sz w:val="22"/>
          <w:szCs w:val="22"/>
        </w:rPr>
      </w:pPr>
      <w:r>
        <w:rPr>
          <w:w w:val="66"/>
          <w:sz w:val="22"/>
          <w:szCs w:val="22"/>
        </w:rPr>
        <w:t>10</w:t>
      </w:r>
      <w:r>
        <w:rPr>
          <w:w w:val="66"/>
          <w:sz w:val="22"/>
          <w:szCs w:val="22"/>
        </w:rPr>
        <w:t xml:space="preserve">  </w:t>
      </w:r>
      <w:r>
        <w:rPr>
          <w:rFonts w:ascii="Arial" w:cs="Arial"/>
          <w:sz w:val="22"/>
          <w:szCs w:val="22"/>
        </w:rPr>
        <w:tab/>
      </w:r>
      <w:r>
        <w:rPr>
          <w:spacing w:val="-10"/>
          <w:w w:val="66"/>
          <w:sz w:val="22"/>
          <w:szCs w:val="22"/>
        </w:rPr>
        <w:t>32.2</w:t>
      </w:r>
      <w:r>
        <w:rPr>
          <w:rFonts w:ascii="Arial" w:cs="Arial"/>
          <w:sz w:val="22"/>
          <w:szCs w:val="22"/>
        </w:rPr>
        <w:tab/>
      </w:r>
      <w:r>
        <w:rPr>
          <w:spacing w:val="-14"/>
          <w:w w:val="66"/>
          <w:sz w:val="22"/>
          <w:szCs w:val="22"/>
        </w:rPr>
        <w:t>42</w:t>
      </w:r>
    </w:p>
    <w:p w:rsidR="00000000" w:rsidRDefault="00CD0A24" w:rsidP="00CD0A24">
      <w:pPr>
        <w:numPr>
          <w:ilvl w:val="0"/>
          <w:numId w:val="3"/>
        </w:numPr>
        <w:shd w:val="clear" w:color="auto" w:fill="FFFFFF"/>
        <w:tabs>
          <w:tab w:val="left" w:pos="2194"/>
          <w:tab w:val="right" w:pos="4231"/>
          <w:tab w:val="right" w:pos="5062"/>
        </w:tabs>
        <w:spacing w:line="238" w:lineRule="exact"/>
        <w:ind w:left="10"/>
        <w:rPr>
          <w:spacing w:val="-15"/>
          <w:w w:val="66"/>
          <w:sz w:val="22"/>
          <w:szCs w:val="22"/>
        </w:rPr>
      </w:pPr>
      <w:r>
        <w:rPr>
          <w:spacing w:val="-15"/>
          <w:w w:val="66"/>
          <w:sz w:val="22"/>
          <w:szCs w:val="22"/>
        </w:rPr>
        <w:t>19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w w:val="66"/>
          <w:sz w:val="22"/>
          <w:szCs w:val="22"/>
        </w:rPr>
        <w:t>35.3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w w:val="66"/>
          <w:sz w:val="22"/>
          <w:szCs w:val="22"/>
        </w:rPr>
        <w:t>46</w:t>
      </w:r>
    </w:p>
    <w:p w:rsidR="00000000" w:rsidRDefault="00CD0A24">
      <w:pPr>
        <w:shd w:val="clear" w:color="auto" w:fill="FFFFFF"/>
        <w:tabs>
          <w:tab w:val="left" w:pos="271"/>
          <w:tab w:val="right" w:pos="4231"/>
          <w:tab w:val="right" w:pos="5062"/>
        </w:tabs>
        <w:spacing w:line="238" w:lineRule="exact"/>
        <w:ind w:left="22"/>
      </w:pPr>
      <w:r>
        <w:rPr>
          <w:spacing w:val="-15"/>
          <w:w w:val="66"/>
          <w:sz w:val="22"/>
          <w:szCs w:val="22"/>
        </w:rPr>
        <w:t>38</w:t>
      </w:r>
      <w:r>
        <w:rPr>
          <w:sz w:val="22"/>
          <w:szCs w:val="22"/>
        </w:rPr>
        <w:tab/>
      </w:r>
      <w:r>
        <w:rPr>
          <w:rFonts w:cs="Times New Roman"/>
          <w:w w:val="66"/>
          <w:sz w:val="22"/>
          <w:szCs w:val="22"/>
        </w:rPr>
        <w:t>Школьная</w:t>
      </w:r>
      <w:r>
        <w:rPr>
          <w:w w:val="66"/>
          <w:sz w:val="22"/>
          <w:szCs w:val="22"/>
        </w:rPr>
        <w:t xml:space="preserve">             </w:t>
      </w:r>
      <w:r>
        <w:rPr>
          <w:w w:val="66"/>
          <w:sz w:val="22"/>
          <w:szCs w:val="22"/>
        </w:rPr>
        <w:t>14-1</w:t>
      </w:r>
      <w:r>
        <w:rPr>
          <w:rFonts w:ascii="Arial" w:cs="Arial"/>
          <w:sz w:val="22"/>
          <w:szCs w:val="22"/>
        </w:rPr>
        <w:tab/>
      </w:r>
      <w:r>
        <w:rPr>
          <w:spacing w:val="-10"/>
          <w:w w:val="66"/>
          <w:sz w:val="22"/>
          <w:szCs w:val="22"/>
        </w:rPr>
        <w:t>93.4</w:t>
      </w:r>
      <w:r>
        <w:rPr>
          <w:rFonts w:ascii="Arial" w:cs="Arial"/>
          <w:sz w:val="22"/>
          <w:szCs w:val="22"/>
        </w:rPr>
        <w:tab/>
      </w:r>
      <w:r>
        <w:rPr>
          <w:spacing w:val="-15"/>
          <w:w w:val="66"/>
          <w:sz w:val="22"/>
          <w:szCs w:val="22"/>
        </w:rPr>
        <w:t>59</w:t>
      </w:r>
    </w:p>
    <w:p w:rsidR="00000000" w:rsidRDefault="00CD0A24">
      <w:pPr>
        <w:shd w:val="clear" w:color="auto" w:fill="FFFFFF"/>
        <w:tabs>
          <w:tab w:val="left" w:pos="2201"/>
          <w:tab w:val="right" w:pos="4231"/>
          <w:tab w:val="right" w:pos="5062"/>
        </w:tabs>
        <w:spacing w:before="5" w:line="238" w:lineRule="exact"/>
        <w:ind w:left="14"/>
      </w:pPr>
      <w:r>
        <w:rPr>
          <w:spacing w:val="-15"/>
          <w:w w:val="66"/>
          <w:sz w:val="22"/>
          <w:szCs w:val="22"/>
        </w:rPr>
        <w:t>39</w:t>
      </w:r>
      <w:r>
        <w:rPr>
          <w:sz w:val="22"/>
          <w:szCs w:val="22"/>
        </w:rPr>
        <w:t xml:space="preserve">               </w:t>
      </w:r>
      <w:r>
        <w:rPr>
          <w:w w:val="66"/>
          <w:sz w:val="22"/>
          <w:szCs w:val="22"/>
        </w:rPr>
        <w:t xml:space="preserve">14-2 </w:t>
      </w:r>
      <w:r>
        <w:rPr>
          <w:rFonts w:ascii="Arial" w:cs="Arial"/>
          <w:sz w:val="22"/>
          <w:szCs w:val="22"/>
        </w:rPr>
        <w:tab/>
      </w:r>
      <w:r>
        <w:rPr>
          <w:spacing w:val="-9"/>
          <w:w w:val="66"/>
          <w:sz w:val="22"/>
          <w:szCs w:val="22"/>
        </w:rPr>
        <w:t>93.4</w:t>
      </w:r>
      <w:r>
        <w:rPr>
          <w:rFonts w:ascii="Arial" w:cs="Arial"/>
          <w:sz w:val="22"/>
          <w:szCs w:val="22"/>
        </w:rPr>
        <w:tab/>
      </w:r>
      <w:r>
        <w:rPr>
          <w:spacing w:val="-18"/>
          <w:w w:val="66"/>
          <w:sz w:val="22"/>
          <w:szCs w:val="22"/>
        </w:rPr>
        <w:t>59</w:t>
      </w:r>
    </w:p>
    <w:p w:rsidR="00000000" w:rsidRDefault="00CD0A24">
      <w:pPr>
        <w:shd w:val="clear" w:color="auto" w:fill="FFFFFF"/>
        <w:tabs>
          <w:tab w:val="left" w:leader="hyphen" w:pos="2093"/>
          <w:tab w:val="left" w:leader="hyphen" w:pos="2765"/>
          <w:tab w:val="left" w:leader="hyphen" w:pos="4277"/>
          <w:tab w:val="left" w:leader="hyphen" w:pos="5110"/>
        </w:tabs>
        <w:spacing w:before="19"/>
        <w:ind w:left="271"/>
      </w:pPr>
      <w:r>
        <w:rPr>
          <w:sz w:val="12"/>
          <w:szCs w:val="12"/>
        </w:rPr>
        <w:tab/>
      </w:r>
      <w:r>
        <w:rPr>
          <w:spacing w:val="-43"/>
          <w:sz w:val="12"/>
          <w:szCs w:val="12"/>
        </w:rPr>
        <w:t>4.</w:t>
      </w:r>
      <w:r>
        <w:rPr>
          <w:sz w:val="12"/>
          <w:szCs w:val="12"/>
        </w:rPr>
        <w:tab/>
        <w:t>+--</w:t>
      </w:r>
      <w:r>
        <w:rPr>
          <w:sz w:val="12"/>
          <w:szCs w:val="12"/>
        </w:rPr>
        <w:tab/>
      </w:r>
      <w:r>
        <w:rPr>
          <w:sz w:val="12"/>
          <w:szCs w:val="12"/>
          <w:vertAlign w:val="subscript"/>
        </w:rPr>
        <w:t>+</w:t>
      </w:r>
      <w:r>
        <w:rPr>
          <w:sz w:val="12"/>
          <w:szCs w:val="12"/>
        </w:rPr>
        <w:tab/>
      </w:r>
    </w:p>
    <w:p w:rsidR="00000000" w:rsidRDefault="00CD0A24">
      <w:pPr>
        <w:shd w:val="clear" w:color="auto" w:fill="FFFFFF"/>
        <w:tabs>
          <w:tab w:val="left" w:leader="hyphen" w:pos="2098"/>
          <w:tab w:val="left" w:leader="hyphen" w:pos="2765"/>
          <w:tab w:val="right" w:pos="4231"/>
          <w:tab w:val="left" w:leader="hyphen" w:pos="4279"/>
          <w:tab w:val="right" w:pos="5062"/>
          <w:tab w:val="left" w:leader="hyphen" w:pos="5112"/>
        </w:tabs>
        <w:spacing w:before="67" w:line="175" w:lineRule="exact"/>
        <w:ind w:left="276"/>
      </w:pPr>
      <w:r>
        <w:rPr>
          <w:rFonts w:cs="Times New Roman"/>
          <w:w w:val="66"/>
          <w:sz w:val="22"/>
          <w:szCs w:val="22"/>
        </w:rPr>
        <w:t>ИТОГО</w:t>
      </w:r>
      <w:r>
        <w:rPr>
          <w:w w:val="66"/>
          <w:sz w:val="22"/>
          <w:szCs w:val="22"/>
        </w:rPr>
        <w:t xml:space="preserve">                </w:t>
      </w:r>
      <w:r>
        <w:rPr>
          <w:w w:val="66"/>
          <w:sz w:val="22"/>
          <w:szCs w:val="22"/>
        </w:rPr>
        <w:t xml:space="preserve">  39                4</w:t>
      </w:r>
      <w:r>
        <w:rPr>
          <w:spacing w:val="-8"/>
          <w:w w:val="66"/>
          <w:sz w:val="22"/>
          <w:szCs w:val="22"/>
        </w:rPr>
        <w:t>28</w:t>
      </w:r>
      <w:r>
        <w:rPr>
          <w:spacing w:val="-8"/>
          <w:w w:val="66"/>
          <w:sz w:val="22"/>
          <w:szCs w:val="22"/>
        </w:rPr>
        <w:t>6.7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i/>
          <w:iCs/>
          <w:spacing w:val="-27"/>
          <w:w w:val="68"/>
          <w:sz w:val="22"/>
          <w:szCs w:val="22"/>
        </w:rPr>
        <w:t xml:space="preserve">      </w:t>
      </w:r>
      <w:r>
        <w:rPr>
          <w:spacing w:val="-27"/>
          <w:w w:val="68"/>
          <w:sz w:val="22"/>
          <w:szCs w:val="22"/>
        </w:rPr>
        <w:t>1490</w:t>
      </w:r>
      <w:r>
        <w:rPr>
          <w:spacing w:val="-27"/>
          <w:w w:val="68"/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+</w:t>
      </w:r>
      <w:r>
        <w:rPr>
          <w:sz w:val="22"/>
          <w:szCs w:val="22"/>
        </w:rPr>
        <w:tab/>
      </w:r>
      <w:r>
        <w:rPr>
          <w:spacing w:val="-10"/>
          <w:w w:val="66"/>
          <w:sz w:val="22"/>
          <w:szCs w:val="22"/>
          <w:vertAlign w:val="subscript"/>
        </w:rPr>
        <w:t>+</w:t>
      </w:r>
      <w:r>
        <w:rPr>
          <w:spacing w:val="-10"/>
          <w:w w:val="66"/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+</w:t>
      </w:r>
      <w:r>
        <w:rPr>
          <w:sz w:val="22"/>
          <w:szCs w:val="22"/>
        </w:rPr>
        <w:tab/>
      </w:r>
    </w:p>
    <w:p w:rsidR="00000000" w:rsidRDefault="00CD0A24">
      <w:pPr>
        <w:shd w:val="clear" w:color="auto" w:fill="FFFFFF"/>
        <w:tabs>
          <w:tab w:val="left" w:leader="hyphen" w:pos="2098"/>
          <w:tab w:val="left" w:leader="hyphen" w:pos="2762"/>
          <w:tab w:val="right" w:pos="4231"/>
          <w:tab w:val="left" w:leader="hyphen" w:pos="4274"/>
          <w:tab w:val="right" w:pos="5062"/>
          <w:tab w:val="left" w:leader="hyphen" w:pos="5112"/>
        </w:tabs>
        <w:spacing w:before="120" w:line="168" w:lineRule="exact"/>
        <w:ind w:left="276"/>
      </w:pPr>
      <w:r>
        <w:rPr>
          <w:rFonts w:cs="Times New Roman"/>
          <w:w w:val="66"/>
          <w:sz w:val="22"/>
          <w:szCs w:val="22"/>
        </w:rPr>
        <w:t>ВСЕГО</w:t>
      </w:r>
      <w:r>
        <w:rPr>
          <w:w w:val="66"/>
          <w:sz w:val="22"/>
          <w:szCs w:val="22"/>
        </w:rPr>
        <w:t xml:space="preserve">               </w:t>
      </w:r>
      <w:r>
        <w:rPr>
          <w:w w:val="66"/>
          <w:sz w:val="22"/>
          <w:szCs w:val="22"/>
        </w:rPr>
        <w:t xml:space="preserve">  172                 2</w:t>
      </w:r>
      <w:r>
        <w:rPr>
          <w:spacing w:val="-7"/>
          <w:w w:val="66"/>
          <w:sz w:val="22"/>
          <w:szCs w:val="22"/>
        </w:rPr>
        <w:t>2261.8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i/>
          <w:iCs/>
          <w:spacing w:val="-27"/>
          <w:w w:val="68"/>
          <w:sz w:val="22"/>
          <w:szCs w:val="22"/>
        </w:rPr>
        <w:t xml:space="preserve">       </w:t>
      </w:r>
      <w:r>
        <w:rPr>
          <w:spacing w:val="-27"/>
          <w:w w:val="68"/>
          <w:sz w:val="22"/>
          <w:szCs w:val="22"/>
        </w:rPr>
        <w:t>7832</w:t>
      </w:r>
      <w:r>
        <w:rPr>
          <w:spacing w:val="-27"/>
          <w:w w:val="68"/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+</w:t>
      </w:r>
      <w:r>
        <w:rPr>
          <w:sz w:val="22"/>
          <w:szCs w:val="22"/>
        </w:rPr>
        <w:tab/>
      </w:r>
    </w:p>
    <w:p w:rsidR="00CD0A24" w:rsidRDefault="00CD0A24">
      <w:pPr>
        <w:shd w:val="clear" w:color="auto" w:fill="FFFFFF"/>
        <w:spacing w:before="295"/>
        <w:ind w:left="266"/>
      </w:pPr>
      <w:r>
        <w:rPr>
          <w:rFonts w:cs="Times New Roman"/>
          <w:spacing w:val="-7"/>
          <w:w w:val="66"/>
          <w:sz w:val="22"/>
          <w:szCs w:val="22"/>
        </w:rPr>
        <w:t>Еремеев</w:t>
      </w:r>
      <w:r>
        <w:rPr>
          <w:spacing w:val="-7"/>
          <w:w w:val="66"/>
          <w:sz w:val="22"/>
          <w:szCs w:val="22"/>
        </w:rPr>
        <w:t xml:space="preserve"> </w:t>
      </w:r>
      <w:r>
        <w:rPr>
          <w:rFonts w:cs="Times New Roman"/>
          <w:spacing w:val="-7"/>
          <w:w w:val="66"/>
          <w:sz w:val="22"/>
          <w:szCs w:val="22"/>
        </w:rPr>
        <w:t>В</w:t>
      </w:r>
      <w:r>
        <w:rPr>
          <w:spacing w:val="-7"/>
          <w:w w:val="66"/>
          <w:sz w:val="22"/>
          <w:szCs w:val="22"/>
        </w:rPr>
        <w:t>.</w:t>
      </w:r>
      <w:r>
        <w:rPr>
          <w:rFonts w:cs="Times New Roman"/>
          <w:spacing w:val="-7"/>
          <w:w w:val="66"/>
          <w:sz w:val="22"/>
          <w:szCs w:val="22"/>
        </w:rPr>
        <w:t>Е</w:t>
      </w:r>
      <w:r>
        <w:rPr>
          <w:spacing w:val="-7"/>
          <w:w w:val="66"/>
          <w:sz w:val="22"/>
          <w:szCs w:val="22"/>
        </w:rPr>
        <w:t>.</w:t>
      </w:r>
    </w:p>
    <w:p w:rsidR="00CD0A24" w:rsidRDefault="00CD0A24">
      <w:pPr>
        <w:shd w:val="clear" w:color="auto" w:fill="FFFFFF"/>
        <w:spacing w:before="295"/>
        <w:ind w:left="266"/>
      </w:pPr>
    </w:p>
    <w:sectPr w:rsidR="00CD0A24">
      <w:type w:val="continuous"/>
      <w:pgSz w:w="11909" w:h="16834"/>
      <w:pgMar w:top="1440" w:right="4114" w:bottom="720" w:left="26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415"/>
    <w:multiLevelType w:val="singleLevel"/>
    <w:tmpl w:val="AF2241F2"/>
    <w:lvl w:ilvl="0">
      <w:start w:val="35"/>
      <w:numFmt w:val="decimal"/>
      <w:lvlText w:val="%1"/>
      <w:legacy w:legacy="1" w:legacySpace="0" w:legacyIndent="2184"/>
      <w:lvlJc w:val="left"/>
      <w:rPr>
        <w:rFonts w:ascii="Courier New" w:hAnsi="Courier New" w:cs="Courier New" w:hint="default"/>
      </w:rPr>
    </w:lvl>
  </w:abstractNum>
  <w:abstractNum w:abstractNumId="1">
    <w:nsid w:val="22F4147B"/>
    <w:multiLevelType w:val="singleLevel"/>
    <w:tmpl w:val="C3507B2E"/>
    <w:lvl w:ilvl="0">
      <w:start w:val="32"/>
      <w:numFmt w:val="decimal"/>
      <w:lvlText w:val="%1"/>
      <w:legacy w:legacy="1" w:legacySpace="0" w:legacyIndent="2181"/>
      <w:lvlJc w:val="left"/>
      <w:rPr>
        <w:rFonts w:ascii="Courier New" w:hAnsi="Courier New" w:cs="Courier New" w:hint="default"/>
      </w:rPr>
    </w:lvl>
  </w:abstractNum>
  <w:abstractNum w:abstractNumId="2">
    <w:nsid w:val="27F925C2"/>
    <w:multiLevelType w:val="singleLevel"/>
    <w:tmpl w:val="907ECD86"/>
    <w:lvl w:ilvl="0">
      <w:start w:val="26"/>
      <w:numFmt w:val="decimal"/>
      <w:lvlText w:val="%1"/>
      <w:legacy w:legacy="1" w:legacySpace="0" w:legacyIndent="2186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24"/>
    <w:rsid w:val="00C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2010-12-31T07:33:00Z</dcterms:created>
  <dcterms:modified xsi:type="dcterms:W3CDTF">2010-12-31T07:38:00Z</dcterms:modified>
</cp:coreProperties>
</file>