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B37">
        <w:rPr>
          <w:rFonts w:ascii="Times New Roman" w:hAnsi="Times New Roman"/>
          <w:b/>
          <w:sz w:val="28"/>
          <w:szCs w:val="28"/>
          <w:lang w:val="ru-RU"/>
        </w:rPr>
        <w:t>КРАСНОЯРСКИЙ КРАЙ БАЛАХТИНСКИЙ  РАЙОН</w:t>
      </w:r>
    </w:p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B37">
        <w:rPr>
          <w:rFonts w:ascii="Times New Roman" w:hAnsi="Times New Roman"/>
          <w:b/>
          <w:sz w:val="28"/>
          <w:szCs w:val="28"/>
          <w:lang w:val="ru-RU"/>
        </w:rPr>
        <w:t>РОВНЕНСКИЙ СЕЛЬСКИЙ СОВЕТ ДЕПУТАТОВ</w:t>
      </w:r>
    </w:p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2DC6" w:rsidRDefault="00BE2DC6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2DC6" w:rsidRDefault="00BE2DC6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7D4B37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7D4B37">
        <w:rPr>
          <w:rFonts w:ascii="Times New Roman" w:hAnsi="Times New Roman"/>
          <w:b/>
          <w:sz w:val="28"/>
          <w:szCs w:val="28"/>
          <w:lang w:val="ru-RU"/>
        </w:rPr>
        <w:t xml:space="preserve"> Е Ш Е Н И Е</w:t>
      </w:r>
    </w:p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943D8" w:rsidRPr="00A943D8" w:rsidRDefault="00A943D8" w:rsidP="00BE2DC6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A943D8"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BE2DC6">
        <w:rPr>
          <w:rFonts w:ascii="Times New Roman" w:hAnsi="Times New Roman"/>
          <w:sz w:val="28"/>
          <w:szCs w:val="28"/>
          <w:lang w:val="ru-RU"/>
        </w:rPr>
        <w:t>30.11.2018г.</w:t>
      </w:r>
      <w:r w:rsidRPr="00A943D8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943D8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BE2DC6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A943D8">
        <w:rPr>
          <w:rFonts w:ascii="Times New Roman" w:hAnsi="Times New Roman"/>
          <w:sz w:val="28"/>
          <w:szCs w:val="28"/>
          <w:lang w:val="ru-RU"/>
        </w:rPr>
        <w:t xml:space="preserve">         с. Ровное         </w:t>
      </w:r>
      <w:bookmarkStart w:id="0" w:name="_GoBack"/>
      <w:bookmarkEnd w:id="0"/>
      <w:r w:rsidRPr="00A943D8">
        <w:rPr>
          <w:rFonts w:ascii="Times New Roman" w:hAnsi="Times New Roman"/>
          <w:sz w:val="28"/>
          <w:szCs w:val="28"/>
          <w:lang w:val="ru-RU"/>
        </w:rPr>
        <w:t xml:space="preserve">                          № </w:t>
      </w:r>
      <w:r w:rsidR="00BE2DC6">
        <w:rPr>
          <w:rFonts w:ascii="Times New Roman" w:hAnsi="Times New Roman"/>
          <w:sz w:val="28"/>
          <w:szCs w:val="28"/>
          <w:lang w:val="ru-RU"/>
        </w:rPr>
        <w:t>32-96р.</w:t>
      </w:r>
    </w:p>
    <w:p w:rsidR="00212BA4" w:rsidRDefault="00212BA4" w:rsidP="00212BA4">
      <w:pPr>
        <w:pStyle w:val="1"/>
        <w:spacing w:before="0" w:after="0"/>
        <w:ind w:firstLine="0"/>
        <w:rPr>
          <w:rFonts w:ascii="Times New Roman" w:eastAsia="Times New Roman" w:hAnsi="Times New Roman" w:cs="Times New Roman"/>
          <w:bCs w:val="0"/>
          <w:kern w:val="0"/>
          <w:sz w:val="28"/>
          <w:szCs w:val="28"/>
          <w:lang w:val="ru-RU" w:eastAsia="ru-RU" w:bidi="ar-SA"/>
        </w:rPr>
      </w:pPr>
    </w:p>
    <w:p w:rsidR="00212BA4" w:rsidRPr="00212BA4" w:rsidRDefault="00D57B37" w:rsidP="00212BA4">
      <w:pPr>
        <w:pStyle w:val="1"/>
        <w:spacing w:before="0" w:after="0"/>
        <w:ind w:firstLine="54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решение от 14.11.2018г. №31-93р. «</w:t>
      </w:r>
      <w:r w:rsidR="00212BA4">
        <w:rPr>
          <w:rFonts w:ascii="Times New Roman" w:hAnsi="Times New Roman" w:cs="Times New Roman"/>
          <w:sz w:val="28"/>
          <w:szCs w:val="28"/>
          <w:lang w:val="ru-RU"/>
        </w:rPr>
        <w:t xml:space="preserve">О введении налога  </w:t>
      </w:r>
      <w:r w:rsidR="00212BA4" w:rsidRPr="00212B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имущество физических лиц на территории </w:t>
      </w:r>
      <w:r w:rsidR="00A943D8">
        <w:rPr>
          <w:rFonts w:ascii="Times New Roman" w:hAnsi="Times New Roman" w:cs="Times New Roman"/>
          <w:sz w:val="28"/>
          <w:szCs w:val="28"/>
          <w:lang w:val="ru-RU"/>
        </w:rPr>
        <w:t>Ровненского</w:t>
      </w:r>
      <w:r w:rsidR="00212BA4" w:rsidRPr="00212BA4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12BA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212BA4" w:rsidRPr="00212BA4" w:rsidRDefault="0021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45F" w:rsidRDefault="00212BA4" w:rsidP="003C545F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BA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E0E13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AE0E13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AE0E1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9" w:history="1">
        <w:r w:rsidRPr="00AE0E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0E1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212BA4">
        <w:rPr>
          <w:rFonts w:ascii="Times New Roman" w:hAnsi="Times New Roman" w:cs="Times New Roman"/>
          <w:sz w:val="28"/>
          <w:szCs w:val="28"/>
        </w:rPr>
        <w:t xml:space="preserve">, </w:t>
      </w:r>
      <w:r w:rsidR="00072621" w:rsidRPr="00072621">
        <w:rPr>
          <w:rFonts w:ascii="Times New Roman" w:eastAsia="Calibri" w:hAnsi="Times New Roman" w:cs="Times New Roman"/>
          <w:sz w:val="28"/>
          <w:szCs w:val="28"/>
          <w:lang w:eastAsia="en-US"/>
        </w:rPr>
        <w:t>Закон Красноярского края «Об установлении единой даты начала применения на территории Красноярского края порядка определения налоговой базы по налогу на имущество физических лиц исходя из кадастровой стоимости объектов налогообложения» № 6-2108</w:t>
      </w:r>
      <w:r w:rsidR="000726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01.11.2018</w:t>
      </w:r>
      <w:r w:rsidRPr="00212BA4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3C545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3D8">
        <w:rPr>
          <w:rFonts w:ascii="Times New Roman" w:hAnsi="Times New Roman" w:cs="Times New Roman"/>
          <w:sz w:val="28"/>
          <w:szCs w:val="28"/>
        </w:rPr>
        <w:t>Ровненского</w:t>
      </w:r>
      <w:r w:rsidRPr="00212BA4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A943D8">
        <w:rPr>
          <w:rFonts w:ascii="Times New Roman" w:hAnsi="Times New Roman" w:cs="Times New Roman"/>
          <w:sz w:val="28"/>
          <w:szCs w:val="28"/>
        </w:rPr>
        <w:t>Ровненский</w:t>
      </w:r>
      <w:proofErr w:type="gramEnd"/>
      <w:r w:rsidRPr="00212BA4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9A0B81" w:rsidRPr="003C545F" w:rsidRDefault="003C545F" w:rsidP="003C545F">
      <w:pPr>
        <w:pStyle w:val="ConsPlusNormal"/>
        <w:spacing w:before="3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45F">
        <w:rPr>
          <w:rFonts w:ascii="Times New Roman" w:hAnsi="Times New Roman" w:cs="Times New Roman"/>
          <w:b/>
          <w:sz w:val="28"/>
          <w:szCs w:val="28"/>
        </w:rPr>
        <w:t>РЕШИЛ</w:t>
      </w:r>
      <w:r w:rsidR="00212BA4" w:rsidRPr="003C545F">
        <w:rPr>
          <w:rFonts w:ascii="Times New Roman" w:hAnsi="Times New Roman" w:cs="Times New Roman"/>
          <w:b/>
          <w:sz w:val="28"/>
          <w:szCs w:val="28"/>
        </w:rPr>
        <w:t>:</w:t>
      </w:r>
    </w:p>
    <w:p w:rsidR="00212BA4" w:rsidRPr="00D57B37" w:rsidRDefault="00212BA4" w:rsidP="00D57B37">
      <w:pPr>
        <w:pStyle w:val="1"/>
        <w:spacing w:before="0" w:after="0"/>
        <w:ind w:firstLine="54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D57B3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1. </w:t>
      </w:r>
      <w:r w:rsidR="00D57B37" w:rsidRPr="00D57B3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внести в  решение от 14.11.2018г. №31-93р. «О введении налога  </w:t>
      </w:r>
      <w:r w:rsidR="00D57B37" w:rsidRPr="00D57B37"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на имущество физических лиц на территории </w:t>
      </w:r>
      <w:r w:rsidR="00D57B37" w:rsidRPr="00D57B37">
        <w:rPr>
          <w:rFonts w:ascii="Times New Roman" w:hAnsi="Times New Roman" w:cs="Times New Roman"/>
          <w:b w:val="0"/>
          <w:sz w:val="28"/>
          <w:szCs w:val="28"/>
          <w:lang w:val="ru-RU"/>
        </w:rPr>
        <w:t>Ровненского сельсовета»</w:t>
      </w:r>
      <w:r w:rsidR="00D57B3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D57B37" w:rsidRPr="00D57B37">
        <w:rPr>
          <w:rFonts w:ascii="Times New Roman" w:hAnsi="Times New Roman" w:cs="Times New Roman"/>
          <w:b w:val="0"/>
          <w:sz w:val="28"/>
          <w:szCs w:val="28"/>
          <w:lang w:val="ru-RU"/>
        </w:rPr>
        <w:t>следующие изменения:</w:t>
      </w:r>
    </w:p>
    <w:p w:rsidR="00D57B37" w:rsidRDefault="00D57B37" w:rsidP="00ED268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пункт 4 решения изложить в новой редакции:</w:t>
      </w:r>
    </w:p>
    <w:p w:rsidR="00D57B37" w:rsidRPr="00D57B37" w:rsidRDefault="00D57B37" w:rsidP="00D57B37">
      <w:pPr>
        <w:rPr>
          <w:rFonts w:ascii="Times New Roman" w:eastAsia="Calibri" w:hAnsi="Times New Roman"/>
          <w:sz w:val="28"/>
          <w:szCs w:val="22"/>
          <w:lang w:val="ru-RU" w:bidi="ar-SA"/>
        </w:rPr>
      </w:pPr>
      <w:r>
        <w:rPr>
          <w:rFonts w:ascii="Times New Roman" w:eastAsia="Calibri" w:hAnsi="Times New Roman"/>
          <w:sz w:val="28"/>
          <w:szCs w:val="22"/>
          <w:lang w:val="ru-RU" w:bidi="ar-SA"/>
        </w:rPr>
        <w:t xml:space="preserve">«4. </w:t>
      </w:r>
      <w:r w:rsidRPr="00D57B37">
        <w:rPr>
          <w:rFonts w:ascii="Times New Roman" w:eastAsia="Calibri" w:hAnsi="Times New Roman"/>
          <w:sz w:val="28"/>
          <w:szCs w:val="22"/>
          <w:lang w:val="ru-RU" w:bidi="ar-SA"/>
        </w:rPr>
        <w:t xml:space="preserve">Настоящее решение вступает в силу не ранее чем по истечении одного месяца со дня его официального опубликования </w:t>
      </w:r>
      <w:r>
        <w:rPr>
          <w:rFonts w:ascii="Times New Roman" w:eastAsia="Calibri" w:hAnsi="Times New Roman"/>
          <w:sz w:val="28"/>
          <w:szCs w:val="22"/>
          <w:lang w:val="ru-RU" w:bidi="ar-SA"/>
        </w:rPr>
        <w:t xml:space="preserve">в </w:t>
      </w:r>
      <w:r w:rsidRPr="00ED2680">
        <w:rPr>
          <w:rFonts w:ascii="Times New Roman" w:hAnsi="Times New Roman"/>
          <w:sz w:val="28"/>
          <w:szCs w:val="28"/>
          <w:lang w:val="ru-RU"/>
        </w:rPr>
        <w:t>газете «Ровненские новости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D57B37">
        <w:rPr>
          <w:rFonts w:ascii="Times New Roman" w:eastAsia="Calibri" w:hAnsi="Times New Roman"/>
          <w:sz w:val="28"/>
          <w:szCs w:val="22"/>
          <w:lang w:val="ru-RU" w:bidi="ar-SA"/>
        </w:rPr>
        <w:t>и не ранее 1-го числа очередного налогового периода по налогу на имущество физических лиц</w:t>
      </w:r>
      <w:proofErr w:type="gramStart"/>
      <w:r w:rsidRPr="00D57B37">
        <w:rPr>
          <w:rFonts w:ascii="Times New Roman" w:eastAsia="Calibri" w:hAnsi="Times New Roman"/>
          <w:sz w:val="28"/>
          <w:szCs w:val="22"/>
          <w:lang w:val="ru-RU" w:bidi="ar-SA"/>
        </w:rPr>
        <w:t>.</w:t>
      </w:r>
      <w:r>
        <w:rPr>
          <w:rFonts w:ascii="Times New Roman" w:eastAsia="Calibri" w:hAnsi="Times New Roman"/>
          <w:sz w:val="28"/>
          <w:szCs w:val="22"/>
          <w:lang w:val="ru-RU" w:bidi="ar-SA"/>
        </w:rPr>
        <w:t>»</w:t>
      </w:r>
      <w:proofErr w:type="gramEnd"/>
    </w:p>
    <w:p w:rsidR="00CC0A9D" w:rsidRPr="00D57B37" w:rsidRDefault="00D57B37" w:rsidP="00CC0A9D">
      <w:pPr>
        <w:tabs>
          <w:tab w:val="left" w:pos="2805"/>
        </w:tabs>
        <w:rPr>
          <w:rFonts w:ascii="Times New Roman" w:hAnsi="Times New Roman"/>
          <w:sz w:val="28"/>
          <w:szCs w:val="28"/>
          <w:lang w:val="ru-RU" w:eastAsia="ru-RU" w:bidi="ar-SA"/>
        </w:rPr>
      </w:pPr>
      <w:r w:rsidRPr="00D57B37">
        <w:rPr>
          <w:rFonts w:ascii="Times New Roman" w:hAnsi="Times New Roman"/>
          <w:sz w:val="28"/>
          <w:szCs w:val="28"/>
          <w:lang w:val="ru-RU" w:eastAsia="ru-RU" w:bidi="ar-SA"/>
        </w:rPr>
        <w:t xml:space="preserve">2. </w:t>
      </w:r>
      <w:r w:rsidRPr="00D57B37">
        <w:rPr>
          <w:rFonts w:ascii="Times New Roman" w:eastAsia="Calibri" w:hAnsi="Times New Roman"/>
          <w:sz w:val="28"/>
          <w:szCs w:val="22"/>
          <w:lang w:val="ru-RU" w:bidi="ar-SA"/>
        </w:rPr>
        <w:t xml:space="preserve">Настоящее решение вступает в силу не ранее чем по истечении одного месяца со дня его официального опубликования </w:t>
      </w:r>
      <w:r>
        <w:rPr>
          <w:rFonts w:ascii="Times New Roman" w:eastAsia="Calibri" w:hAnsi="Times New Roman"/>
          <w:sz w:val="28"/>
          <w:szCs w:val="22"/>
          <w:lang w:val="ru-RU" w:bidi="ar-SA"/>
        </w:rPr>
        <w:t xml:space="preserve">в </w:t>
      </w:r>
      <w:r w:rsidRPr="00ED2680">
        <w:rPr>
          <w:rFonts w:ascii="Times New Roman" w:hAnsi="Times New Roman"/>
          <w:sz w:val="28"/>
          <w:szCs w:val="28"/>
          <w:lang w:val="ru-RU"/>
        </w:rPr>
        <w:t>газете «Ровненские новости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CC0A9D" w:rsidRPr="00D57B37">
        <w:rPr>
          <w:rFonts w:ascii="Times New Roman" w:hAnsi="Times New Roman"/>
          <w:sz w:val="28"/>
          <w:szCs w:val="28"/>
          <w:lang w:val="ru-RU" w:eastAsia="ru-RU" w:bidi="ar-SA"/>
        </w:rPr>
        <w:tab/>
      </w: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4"/>
      </w:tblGrid>
      <w:tr w:rsidR="007D4B37" w:rsidRPr="00BE2DC6" w:rsidTr="00BD4D56">
        <w:tc>
          <w:tcPr>
            <w:tcW w:w="5106" w:type="dxa"/>
          </w:tcPr>
          <w:p w:rsidR="007D4B37" w:rsidRPr="007D4B37" w:rsidRDefault="007D4B37" w:rsidP="007D4B37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Председатель Ровненского сельского Совета депутатов</w:t>
            </w:r>
          </w:p>
          <w:p w:rsidR="007D4B37" w:rsidRPr="007D4B37" w:rsidRDefault="007D4B37" w:rsidP="007D4B37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7D4B37" w:rsidRPr="007D4B37" w:rsidRDefault="007D4B37" w:rsidP="007D4B37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___________________В.А. Греб </w:t>
            </w:r>
          </w:p>
        </w:tc>
        <w:tc>
          <w:tcPr>
            <w:tcW w:w="4464" w:type="dxa"/>
            <w:vAlign w:val="center"/>
          </w:tcPr>
          <w:p w:rsidR="007D4B37" w:rsidRPr="007D4B37" w:rsidRDefault="007D4B37" w:rsidP="007D4B3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Глава Ровненского сельсовета </w:t>
            </w:r>
          </w:p>
          <w:p w:rsidR="007D4B37" w:rsidRPr="007D4B37" w:rsidRDefault="007D4B37" w:rsidP="007D4B3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7D4B37" w:rsidRPr="007D4B37" w:rsidRDefault="007D4B37" w:rsidP="007D4B3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  <w:p w:rsidR="007D4B37" w:rsidRPr="007D4B37" w:rsidRDefault="007D4B37" w:rsidP="007D4B37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D4B3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______________  М.В. Шестакова</w:t>
            </w:r>
          </w:p>
        </w:tc>
      </w:tr>
    </w:tbl>
    <w:p w:rsidR="00CC0A9D" w:rsidRDefault="00CC0A9D" w:rsidP="00977050">
      <w:pPr>
        <w:tabs>
          <w:tab w:val="left" w:pos="2805"/>
        </w:tabs>
        <w:ind w:firstLine="0"/>
        <w:rPr>
          <w:lang w:val="ru-RU" w:eastAsia="ru-RU" w:bidi="ar-SA"/>
        </w:rPr>
      </w:pPr>
    </w:p>
    <w:sectPr w:rsidR="00CC0A9D" w:rsidSect="009F02B2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9F" w:rsidRDefault="00FF329F" w:rsidP="00CC0A9D">
      <w:r>
        <w:separator/>
      </w:r>
    </w:p>
  </w:endnote>
  <w:endnote w:type="continuationSeparator" w:id="0">
    <w:p w:rsidR="00FF329F" w:rsidRDefault="00FF329F" w:rsidP="00CC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9F" w:rsidRDefault="00FF329F" w:rsidP="00CC0A9D">
      <w:r>
        <w:separator/>
      </w:r>
    </w:p>
  </w:footnote>
  <w:footnote w:type="continuationSeparator" w:id="0">
    <w:p w:rsidR="00FF329F" w:rsidRDefault="00FF329F" w:rsidP="00CC0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BA4"/>
    <w:rsid w:val="000203FD"/>
    <w:rsid w:val="00035D54"/>
    <w:rsid w:val="000545DE"/>
    <w:rsid w:val="00072621"/>
    <w:rsid w:val="000D19AF"/>
    <w:rsid w:val="001F797E"/>
    <w:rsid w:val="00212BA4"/>
    <w:rsid w:val="00275EE9"/>
    <w:rsid w:val="002F15E4"/>
    <w:rsid w:val="003C545F"/>
    <w:rsid w:val="004238B9"/>
    <w:rsid w:val="0049655F"/>
    <w:rsid w:val="005141E6"/>
    <w:rsid w:val="00536D90"/>
    <w:rsid w:val="00572AB8"/>
    <w:rsid w:val="00610FD7"/>
    <w:rsid w:val="006353DE"/>
    <w:rsid w:val="00672CAC"/>
    <w:rsid w:val="006744D5"/>
    <w:rsid w:val="00796F51"/>
    <w:rsid w:val="007B37EF"/>
    <w:rsid w:val="007D4B37"/>
    <w:rsid w:val="009161F2"/>
    <w:rsid w:val="00977050"/>
    <w:rsid w:val="009A0B81"/>
    <w:rsid w:val="009B778F"/>
    <w:rsid w:val="00A802C3"/>
    <w:rsid w:val="00A943D8"/>
    <w:rsid w:val="00AE0E13"/>
    <w:rsid w:val="00BE2DC6"/>
    <w:rsid w:val="00C31582"/>
    <w:rsid w:val="00CB6C3C"/>
    <w:rsid w:val="00CC0A9D"/>
    <w:rsid w:val="00D57B37"/>
    <w:rsid w:val="00DE2220"/>
    <w:rsid w:val="00E45E01"/>
    <w:rsid w:val="00ED2680"/>
    <w:rsid w:val="00F7510D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2A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A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A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A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72A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A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AB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AB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A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A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2A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2A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2AB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72AB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2AB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2AB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2AB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2AB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72A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2A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2A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2A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2AB8"/>
    <w:rPr>
      <w:b/>
      <w:bCs/>
    </w:rPr>
  </w:style>
  <w:style w:type="character" w:styleId="a8">
    <w:name w:val="Emphasis"/>
    <w:basedOn w:val="a0"/>
    <w:uiPriority w:val="20"/>
    <w:qFormat/>
    <w:rsid w:val="00572A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2AB8"/>
    <w:rPr>
      <w:szCs w:val="32"/>
    </w:rPr>
  </w:style>
  <w:style w:type="paragraph" w:styleId="aa">
    <w:name w:val="List Paragraph"/>
    <w:basedOn w:val="a"/>
    <w:uiPriority w:val="34"/>
    <w:qFormat/>
    <w:rsid w:val="00572A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2AB8"/>
    <w:rPr>
      <w:i/>
    </w:rPr>
  </w:style>
  <w:style w:type="character" w:customStyle="1" w:styleId="22">
    <w:name w:val="Цитата 2 Знак"/>
    <w:basedOn w:val="a0"/>
    <w:link w:val="21"/>
    <w:uiPriority w:val="29"/>
    <w:rsid w:val="00572A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2AB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2AB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572A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2A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2A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2A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2A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2AB8"/>
    <w:pPr>
      <w:outlineLvl w:val="9"/>
    </w:pPr>
  </w:style>
  <w:style w:type="paragraph" w:customStyle="1" w:styleId="ConsPlusNormal">
    <w:name w:val="ConsPlusNormal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Title">
    <w:name w:val="ConsPlusTitle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212BA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11">
    <w:name w:val="Обычный1"/>
    <w:rsid w:val="00CC0A9D"/>
    <w:pPr>
      <w:spacing w:line="276" w:lineRule="auto"/>
      <w:ind w:firstLine="0"/>
      <w:jc w:val="left"/>
    </w:pPr>
    <w:rPr>
      <w:rFonts w:ascii="Arial" w:eastAsia="Arial" w:hAnsi="Arial" w:cs="Arial"/>
      <w:color w:val="000000"/>
      <w:lang w:val="ru-RU" w:eastAsia="ru-RU" w:bidi="ar-SA"/>
    </w:rPr>
  </w:style>
  <w:style w:type="paragraph" w:styleId="af3">
    <w:name w:val="endnote text"/>
    <w:basedOn w:val="a"/>
    <w:link w:val="af4"/>
    <w:uiPriority w:val="99"/>
    <w:semiHidden/>
    <w:unhideWhenUsed/>
    <w:rsid w:val="00CC0A9D"/>
    <w:pPr>
      <w:spacing w:after="200" w:line="276" w:lineRule="auto"/>
      <w:ind w:firstLine="0"/>
      <w:jc w:val="left"/>
    </w:pPr>
    <w:rPr>
      <w:rFonts w:ascii="Calibri" w:eastAsia="Times New Roman" w:hAnsi="Calibri"/>
      <w:sz w:val="20"/>
      <w:szCs w:val="20"/>
      <w:lang w:val="ru-RU" w:eastAsia="ru-RU" w:bidi="ar-SA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C0A9D"/>
    <w:rPr>
      <w:rFonts w:ascii="Calibri" w:eastAsia="Times New Roman" w:hAnsi="Calibri"/>
      <w:sz w:val="20"/>
      <w:szCs w:val="20"/>
      <w:lang w:val="ru-RU" w:eastAsia="ru-RU" w:bidi="ar-SA"/>
    </w:rPr>
  </w:style>
  <w:style w:type="character" w:styleId="af5">
    <w:name w:val="endnote reference"/>
    <w:uiPriority w:val="99"/>
    <w:semiHidden/>
    <w:unhideWhenUsed/>
    <w:rsid w:val="00CC0A9D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7D4B3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D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2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F5F7AB4F904C9BE30F74A617C0D523FC9EC2049FA9775324ACA8A2095462721DE9957EBBD19699A829358CDE9D087298E042CBA2F5AZ0R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F5F7AB4F904C9BE30F74A617C0D523EC0E52A4BF79775324ACA8A2095462721DE9957EBBE196F96DD964DDCB1DF8133910532A62D5B0EZ3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Пользователь Windows</cp:lastModifiedBy>
  <cp:revision>13</cp:revision>
  <cp:lastPrinted>2018-11-27T02:49:00Z</cp:lastPrinted>
  <dcterms:created xsi:type="dcterms:W3CDTF">2018-10-24T09:48:00Z</dcterms:created>
  <dcterms:modified xsi:type="dcterms:W3CDTF">2018-12-04T02:40:00Z</dcterms:modified>
</cp:coreProperties>
</file>