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DD6BE1" w:rsidRDefault="005E39BE" w:rsidP="005E39BE">
      <w:pPr>
        <w:jc w:val="center"/>
        <w:rPr>
          <w:rFonts w:ascii="Arial" w:hAnsi="Arial" w:cs="Arial"/>
        </w:rPr>
      </w:pPr>
      <w:bookmarkStart w:id="0" w:name="_GoBack"/>
      <w:r w:rsidRPr="00DD6BE1">
        <w:rPr>
          <w:rFonts w:ascii="Arial" w:hAnsi="Arial" w:cs="Arial"/>
          <w:b/>
        </w:rPr>
        <w:t>КРАСНОЯРСКИЙ КРАЙ БАЛАХТИНСКИЙ РАЙОН</w:t>
      </w:r>
    </w:p>
    <w:p w:rsidR="005E39BE" w:rsidRPr="00DD6BE1" w:rsidRDefault="005E39BE" w:rsidP="005E39BE">
      <w:pPr>
        <w:jc w:val="center"/>
        <w:rPr>
          <w:rFonts w:ascii="Arial" w:hAnsi="Arial" w:cs="Arial"/>
          <w:b/>
        </w:rPr>
      </w:pPr>
      <w:r w:rsidRPr="00DD6BE1">
        <w:rPr>
          <w:rFonts w:ascii="Arial" w:hAnsi="Arial" w:cs="Arial"/>
          <w:b/>
        </w:rPr>
        <w:t>РОВНЕНСКИЙ СЕЛЬСКИЙ СОВЕТ ДЕПУТАТОВ</w:t>
      </w:r>
    </w:p>
    <w:p w:rsidR="00D87A34" w:rsidRPr="00DD6BE1" w:rsidRDefault="00D87A34" w:rsidP="005E39BE">
      <w:pPr>
        <w:jc w:val="center"/>
        <w:rPr>
          <w:rFonts w:ascii="Arial" w:hAnsi="Arial" w:cs="Arial"/>
          <w:b/>
        </w:rPr>
      </w:pPr>
    </w:p>
    <w:p w:rsidR="002A1CE4" w:rsidRPr="00DD6BE1" w:rsidRDefault="002A1CE4" w:rsidP="005E39BE">
      <w:pPr>
        <w:jc w:val="center"/>
        <w:rPr>
          <w:rFonts w:ascii="Arial" w:hAnsi="Arial" w:cs="Arial"/>
          <w:b/>
        </w:rPr>
      </w:pPr>
    </w:p>
    <w:p w:rsidR="002A1CE4" w:rsidRPr="00DD6BE1" w:rsidRDefault="002A1CE4" w:rsidP="005E39BE">
      <w:pPr>
        <w:jc w:val="center"/>
        <w:rPr>
          <w:rFonts w:ascii="Arial" w:hAnsi="Arial" w:cs="Arial"/>
          <w:b/>
        </w:rPr>
      </w:pPr>
    </w:p>
    <w:p w:rsidR="002A1CE4" w:rsidRPr="00DD6BE1" w:rsidRDefault="002A1CE4" w:rsidP="005E39BE">
      <w:pPr>
        <w:jc w:val="center"/>
        <w:rPr>
          <w:rFonts w:ascii="Arial" w:hAnsi="Arial" w:cs="Arial"/>
          <w:b/>
        </w:rPr>
      </w:pPr>
    </w:p>
    <w:p w:rsidR="005E39BE" w:rsidRPr="00DD6BE1" w:rsidRDefault="005E39BE" w:rsidP="005E39BE">
      <w:pPr>
        <w:jc w:val="center"/>
        <w:rPr>
          <w:rFonts w:ascii="Arial" w:hAnsi="Arial" w:cs="Arial"/>
        </w:rPr>
      </w:pPr>
      <w:r w:rsidRPr="00DD6BE1">
        <w:rPr>
          <w:rFonts w:ascii="Arial" w:hAnsi="Arial" w:cs="Arial"/>
          <w:b/>
        </w:rPr>
        <w:t>РЕШЕНИЕ</w:t>
      </w:r>
    </w:p>
    <w:p w:rsidR="005E39BE" w:rsidRPr="00DD6BE1" w:rsidRDefault="005E39BE" w:rsidP="005E39BE">
      <w:pPr>
        <w:rPr>
          <w:rFonts w:ascii="Arial" w:hAnsi="Arial" w:cs="Arial"/>
        </w:rPr>
      </w:pPr>
    </w:p>
    <w:p w:rsidR="005E39BE" w:rsidRPr="00DD6BE1" w:rsidRDefault="00382267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о</w:t>
      </w:r>
      <w:r w:rsidR="005E39BE" w:rsidRPr="00DD6BE1">
        <w:rPr>
          <w:rFonts w:ascii="Arial" w:hAnsi="Arial" w:cs="Arial"/>
        </w:rPr>
        <w:t>т</w:t>
      </w:r>
      <w:r w:rsidR="008A2A2C" w:rsidRPr="00DD6BE1">
        <w:rPr>
          <w:rFonts w:ascii="Arial" w:hAnsi="Arial" w:cs="Arial"/>
        </w:rPr>
        <w:t xml:space="preserve"> </w:t>
      </w:r>
      <w:r w:rsidR="00522C8E" w:rsidRPr="00DD6BE1">
        <w:rPr>
          <w:rFonts w:ascii="Arial" w:hAnsi="Arial" w:cs="Arial"/>
        </w:rPr>
        <w:t xml:space="preserve"> </w:t>
      </w:r>
      <w:r w:rsidR="00C87FD4" w:rsidRPr="00DD6BE1">
        <w:rPr>
          <w:rFonts w:ascii="Arial" w:hAnsi="Arial" w:cs="Arial"/>
        </w:rPr>
        <w:t>06.12.2021г</w:t>
      </w:r>
      <w:r w:rsidR="00E4200C" w:rsidRPr="00DD6BE1">
        <w:rPr>
          <w:rFonts w:ascii="Arial" w:hAnsi="Arial" w:cs="Arial"/>
        </w:rPr>
        <w:t>.</w:t>
      </w:r>
      <w:r w:rsidR="005E39BE" w:rsidRPr="00DD6BE1">
        <w:rPr>
          <w:rFonts w:ascii="Arial" w:hAnsi="Arial" w:cs="Arial"/>
        </w:rPr>
        <w:t xml:space="preserve">                             с. Ровное                                           № </w:t>
      </w:r>
      <w:r w:rsidR="00C87FD4" w:rsidRPr="00DD6BE1">
        <w:rPr>
          <w:rFonts w:ascii="Arial" w:hAnsi="Arial" w:cs="Arial"/>
        </w:rPr>
        <w:t>12-41р</w:t>
      </w:r>
      <w:r w:rsidR="002A1CE4" w:rsidRPr="00DD6BE1">
        <w:rPr>
          <w:rFonts w:ascii="Arial" w:hAnsi="Arial" w:cs="Arial"/>
        </w:rPr>
        <w:t>.</w:t>
      </w:r>
    </w:p>
    <w:p w:rsidR="005E39BE" w:rsidRPr="00DD6BE1" w:rsidRDefault="005E39BE" w:rsidP="005E39BE">
      <w:pPr>
        <w:rPr>
          <w:rFonts w:ascii="Arial" w:hAnsi="Arial" w:cs="Arial"/>
        </w:rPr>
      </w:pPr>
    </w:p>
    <w:p w:rsidR="00EB7EBB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О рассмотрении  проекта  решения </w:t>
      </w:r>
    </w:p>
    <w:p w:rsidR="005E39BE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«</w:t>
      </w:r>
      <w:r w:rsidR="005E39BE" w:rsidRPr="00DD6BE1">
        <w:rPr>
          <w:rFonts w:ascii="Arial" w:hAnsi="Arial" w:cs="Arial"/>
        </w:rPr>
        <w:t xml:space="preserve">О бюджете Ровненского сельсовета </w:t>
      </w:r>
    </w:p>
    <w:p w:rsidR="005E39BE" w:rsidRPr="00DD6BE1" w:rsidRDefault="005E39BE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на 20</w:t>
      </w:r>
      <w:r w:rsidR="00C32508" w:rsidRPr="00DD6BE1">
        <w:rPr>
          <w:rFonts w:ascii="Arial" w:hAnsi="Arial" w:cs="Arial"/>
        </w:rPr>
        <w:t>2</w:t>
      </w:r>
      <w:r w:rsidR="00E5241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год и плановый период 20</w:t>
      </w:r>
      <w:r w:rsidR="000C716B" w:rsidRPr="00DD6BE1">
        <w:rPr>
          <w:rFonts w:ascii="Arial" w:hAnsi="Arial" w:cs="Arial"/>
        </w:rPr>
        <w:t>2</w:t>
      </w:r>
      <w:r w:rsidR="00E52417" w:rsidRPr="00DD6BE1">
        <w:rPr>
          <w:rFonts w:ascii="Arial" w:hAnsi="Arial" w:cs="Arial"/>
        </w:rPr>
        <w:t>3</w:t>
      </w:r>
      <w:r w:rsidR="003F0120" w:rsidRPr="00DD6BE1">
        <w:rPr>
          <w:rFonts w:ascii="Arial" w:hAnsi="Arial" w:cs="Arial"/>
        </w:rPr>
        <w:t>-202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годов</w:t>
      </w:r>
      <w:r w:rsidR="00EB7EBB" w:rsidRPr="00DD6BE1">
        <w:rPr>
          <w:rFonts w:ascii="Arial" w:hAnsi="Arial" w:cs="Arial"/>
        </w:rPr>
        <w:t>»</w:t>
      </w:r>
    </w:p>
    <w:p w:rsidR="00EB7EBB" w:rsidRPr="00DD6BE1" w:rsidRDefault="00EB7EBB" w:rsidP="005E39BE">
      <w:pPr>
        <w:rPr>
          <w:rFonts w:ascii="Arial" w:hAnsi="Arial" w:cs="Arial"/>
        </w:rPr>
      </w:pPr>
      <w:r w:rsidRPr="00DD6BE1">
        <w:rPr>
          <w:rFonts w:ascii="Arial" w:hAnsi="Arial" w:cs="Arial"/>
        </w:rPr>
        <w:t>в первом чтении</w:t>
      </w:r>
    </w:p>
    <w:p w:rsidR="005E39BE" w:rsidRPr="00DD6BE1" w:rsidRDefault="005E39BE" w:rsidP="005E39BE">
      <w:pPr>
        <w:rPr>
          <w:rFonts w:ascii="Arial" w:hAnsi="Arial" w:cs="Arial"/>
          <w:b/>
        </w:rPr>
      </w:pPr>
    </w:p>
    <w:p w:rsidR="00D837A4" w:rsidRPr="00DD6BE1" w:rsidRDefault="00EB7EBB" w:rsidP="006B0409">
      <w:pPr>
        <w:ind w:right="57"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В соответствии со статьей ст. 3</w:t>
      </w:r>
      <w:r w:rsidR="00F357A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Положения о бюджетном процессе  в Ровненском сельсовете  Балахтинского района Красноярского края, утвержденного решением Ровненского сельского  Совета депутатов №</w:t>
      </w:r>
      <w:r w:rsidR="00F357A7" w:rsidRPr="00DD6BE1">
        <w:rPr>
          <w:rFonts w:ascii="Arial" w:hAnsi="Arial" w:cs="Arial"/>
        </w:rPr>
        <w:t>48</w:t>
      </w:r>
      <w:r w:rsidRPr="00DD6BE1">
        <w:rPr>
          <w:rFonts w:ascii="Arial" w:hAnsi="Arial" w:cs="Arial"/>
        </w:rPr>
        <w:t>-</w:t>
      </w:r>
      <w:r w:rsidR="00F357A7" w:rsidRPr="00DD6BE1">
        <w:rPr>
          <w:rFonts w:ascii="Arial" w:hAnsi="Arial" w:cs="Arial"/>
        </w:rPr>
        <w:t>111р</w:t>
      </w:r>
      <w:r w:rsidR="006343E2" w:rsidRPr="00DD6BE1">
        <w:rPr>
          <w:rFonts w:ascii="Arial" w:hAnsi="Arial" w:cs="Arial"/>
        </w:rPr>
        <w:t>.</w:t>
      </w:r>
      <w:r w:rsidR="00F357A7" w:rsidRPr="00DD6BE1">
        <w:rPr>
          <w:rFonts w:ascii="Arial" w:hAnsi="Arial" w:cs="Arial"/>
        </w:rPr>
        <w:t xml:space="preserve"> от 02</w:t>
      </w:r>
      <w:r w:rsidRPr="00DD6BE1">
        <w:rPr>
          <w:rFonts w:ascii="Arial" w:hAnsi="Arial" w:cs="Arial"/>
        </w:rPr>
        <w:t>.0</w:t>
      </w:r>
      <w:r w:rsidR="00F357A7" w:rsidRPr="00DD6BE1">
        <w:rPr>
          <w:rFonts w:ascii="Arial" w:hAnsi="Arial" w:cs="Arial"/>
        </w:rPr>
        <w:t>9</w:t>
      </w:r>
      <w:r w:rsidRPr="00DD6BE1">
        <w:rPr>
          <w:rFonts w:ascii="Arial" w:hAnsi="Arial" w:cs="Arial"/>
        </w:rPr>
        <w:t>.201</w:t>
      </w:r>
      <w:r w:rsidR="00F357A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>г.,   Уставом Ровненского сельсовета,</w:t>
      </w:r>
      <w:r w:rsidR="00D837A4" w:rsidRPr="00DD6BE1">
        <w:rPr>
          <w:rFonts w:ascii="Arial" w:hAnsi="Arial" w:cs="Arial"/>
        </w:rPr>
        <w:t xml:space="preserve">  Ровненский сельский Совет депутатов</w:t>
      </w:r>
    </w:p>
    <w:p w:rsidR="00D837A4" w:rsidRPr="00DD6BE1" w:rsidRDefault="00D837A4" w:rsidP="00D837A4">
      <w:pPr>
        <w:ind w:firstLine="709"/>
        <w:jc w:val="center"/>
        <w:rPr>
          <w:rFonts w:ascii="Arial" w:hAnsi="Arial" w:cs="Arial"/>
          <w:b/>
        </w:rPr>
      </w:pPr>
      <w:r w:rsidRPr="00DD6BE1">
        <w:rPr>
          <w:rFonts w:ascii="Arial" w:hAnsi="Arial" w:cs="Arial"/>
          <w:b/>
        </w:rPr>
        <w:t>РЕШИЛ:</w:t>
      </w:r>
    </w:p>
    <w:p w:rsidR="00C32508" w:rsidRPr="00DD6BE1" w:rsidRDefault="00C32508" w:rsidP="00D837A4">
      <w:pPr>
        <w:ind w:firstLine="709"/>
        <w:jc w:val="center"/>
        <w:rPr>
          <w:rFonts w:ascii="Arial" w:hAnsi="Arial" w:cs="Arial"/>
          <w:b/>
        </w:rPr>
      </w:pP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1. Утвердить основные параметры бюджета Ровненского сельсовета  (далее – местный бюджет) на 202</w:t>
      </w:r>
      <w:r w:rsidR="00E52417" w:rsidRPr="00DD6BE1">
        <w:rPr>
          <w:rFonts w:ascii="Arial" w:hAnsi="Arial" w:cs="Arial"/>
        </w:rPr>
        <w:t>2</w:t>
      </w:r>
      <w:r w:rsidRPr="00DD6BE1">
        <w:rPr>
          <w:rFonts w:ascii="Arial" w:hAnsi="Arial" w:cs="Arial"/>
        </w:rPr>
        <w:t xml:space="preserve"> год: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1) общий объем доходов местного бюджета в сумме </w:t>
      </w:r>
      <w:r w:rsidR="00E52417" w:rsidRPr="00DD6BE1">
        <w:rPr>
          <w:rFonts w:ascii="Arial" w:hAnsi="Arial" w:cs="Arial"/>
        </w:rPr>
        <w:t>10426830</w:t>
      </w:r>
      <w:r w:rsidRPr="00DD6BE1">
        <w:rPr>
          <w:rFonts w:ascii="Arial" w:hAnsi="Arial" w:cs="Arial"/>
        </w:rPr>
        <w:t>рублей 00 копеек;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2) общий объем расходов местного бюджета в сумме</w:t>
      </w:r>
      <w:r w:rsidR="00E52417" w:rsidRPr="00DD6BE1">
        <w:rPr>
          <w:rFonts w:ascii="Arial" w:hAnsi="Arial" w:cs="Arial"/>
        </w:rPr>
        <w:t>10426830</w:t>
      </w:r>
      <w:r w:rsidRPr="00DD6BE1">
        <w:rPr>
          <w:rFonts w:ascii="Arial" w:hAnsi="Arial" w:cs="Arial"/>
        </w:rPr>
        <w:t xml:space="preserve"> рублей 00 копеек;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3)дефицит бюджета сельсовета на 2021 год в сумме 0 рублей;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2. Утвердить основные характеристики бюджета Ровненского сельсовета  (далее – местный бюджет)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на 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год: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1) общий объем доходов местного бюджета в сумме </w:t>
      </w:r>
      <w:r w:rsidR="00E52417" w:rsidRPr="00DD6BE1">
        <w:rPr>
          <w:rFonts w:ascii="Arial" w:hAnsi="Arial" w:cs="Arial"/>
        </w:rPr>
        <w:t>10230450</w:t>
      </w:r>
      <w:r w:rsidRPr="00DD6BE1">
        <w:rPr>
          <w:rFonts w:ascii="Arial" w:hAnsi="Arial" w:cs="Arial"/>
        </w:rPr>
        <w:t xml:space="preserve"> рублей 00 копеек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в сумме </w:t>
      </w:r>
      <w:r w:rsidR="00E52417" w:rsidRPr="00DD6BE1">
        <w:rPr>
          <w:rFonts w:ascii="Arial" w:hAnsi="Arial" w:cs="Arial"/>
        </w:rPr>
        <w:t>10157600 рублей 00 копеек на 2024</w:t>
      </w:r>
      <w:r w:rsidRPr="00DD6BE1">
        <w:rPr>
          <w:rFonts w:ascii="Arial" w:hAnsi="Arial" w:cs="Arial"/>
        </w:rPr>
        <w:t xml:space="preserve"> год;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 xml:space="preserve">2) общий объем расходов местного бюджета в сумме  </w:t>
      </w:r>
      <w:r w:rsidR="00E52417" w:rsidRPr="00DD6BE1">
        <w:rPr>
          <w:rFonts w:ascii="Arial" w:hAnsi="Arial" w:cs="Arial"/>
        </w:rPr>
        <w:t>10230450  рублей  00 копеек</w:t>
      </w:r>
      <w:r w:rsidRPr="00DD6BE1">
        <w:rPr>
          <w:rFonts w:ascii="Arial" w:hAnsi="Arial" w:cs="Arial"/>
        </w:rPr>
        <w:t xml:space="preserve">  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и в сумме</w:t>
      </w:r>
      <w:r w:rsidR="00E52417" w:rsidRPr="00DD6BE1">
        <w:rPr>
          <w:rFonts w:ascii="Arial" w:hAnsi="Arial" w:cs="Arial"/>
        </w:rPr>
        <w:t xml:space="preserve"> 10157600</w:t>
      </w:r>
      <w:r w:rsidRPr="00DD6BE1">
        <w:rPr>
          <w:rFonts w:ascii="Arial" w:hAnsi="Arial" w:cs="Arial"/>
        </w:rPr>
        <w:t xml:space="preserve"> рублей 00 копеек на 2023год;</w:t>
      </w:r>
    </w:p>
    <w:p w:rsidR="006B0409" w:rsidRPr="00DD6BE1" w:rsidRDefault="006B0409" w:rsidP="006B0409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3) дефицит бюджета сельсовета на 202</w:t>
      </w:r>
      <w:r w:rsidR="00E52417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 в сумме 0 рублей и 202</w:t>
      </w:r>
      <w:r w:rsidR="00E52417" w:rsidRPr="00DD6BE1">
        <w:rPr>
          <w:rFonts w:ascii="Arial" w:hAnsi="Arial" w:cs="Arial"/>
        </w:rPr>
        <w:t>4</w:t>
      </w:r>
      <w:r w:rsidRPr="00DD6BE1">
        <w:rPr>
          <w:rFonts w:ascii="Arial" w:hAnsi="Arial" w:cs="Arial"/>
        </w:rPr>
        <w:t xml:space="preserve"> год в сумме 0 рублей;</w:t>
      </w:r>
    </w:p>
    <w:p w:rsidR="003B5459" w:rsidRPr="00DD6BE1" w:rsidRDefault="003B5459" w:rsidP="006B0409">
      <w:pPr>
        <w:rPr>
          <w:rFonts w:ascii="Arial" w:hAnsi="Arial" w:cs="Arial"/>
          <w:iCs/>
        </w:rPr>
      </w:pPr>
      <w:r w:rsidRPr="00DD6BE1">
        <w:rPr>
          <w:rFonts w:ascii="Arial" w:hAnsi="Arial" w:cs="Arial"/>
          <w:iCs/>
        </w:rPr>
        <w:t xml:space="preserve">        </w:t>
      </w:r>
      <w:r w:rsidR="008847D2" w:rsidRPr="00DD6BE1">
        <w:rPr>
          <w:rFonts w:ascii="Arial" w:hAnsi="Arial" w:cs="Arial"/>
          <w:iCs/>
        </w:rPr>
        <w:t xml:space="preserve"> </w:t>
      </w:r>
      <w:r w:rsidRPr="00DD6BE1">
        <w:rPr>
          <w:rFonts w:ascii="Arial" w:hAnsi="Arial" w:cs="Arial"/>
          <w:iCs/>
        </w:rPr>
        <w:t xml:space="preserve">3. Вынести проект решения  </w:t>
      </w:r>
      <w:r w:rsidRPr="00DD6BE1">
        <w:rPr>
          <w:rFonts w:ascii="Arial" w:hAnsi="Arial" w:cs="Arial"/>
        </w:rPr>
        <w:t>««О бюджете Ровненского сельсовета на 20</w:t>
      </w:r>
      <w:r w:rsidR="006B0409" w:rsidRPr="00DD6BE1">
        <w:rPr>
          <w:rFonts w:ascii="Arial" w:hAnsi="Arial" w:cs="Arial"/>
        </w:rPr>
        <w:t>21</w:t>
      </w:r>
      <w:r w:rsidR="003F0120" w:rsidRPr="00DD6BE1">
        <w:rPr>
          <w:rFonts w:ascii="Arial" w:hAnsi="Arial" w:cs="Arial"/>
        </w:rPr>
        <w:t xml:space="preserve"> год и плановый период 20</w:t>
      </w:r>
      <w:r w:rsidR="000C716B" w:rsidRPr="00DD6BE1">
        <w:rPr>
          <w:rFonts w:ascii="Arial" w:hAnsi="Arial" w:cs="Arial"/>
        </w:rPr>
        <w:t>2</w:t>
      </w:r>
      <w:r w:rsidR="006B0409" w:rsidRPr="00DD6BE1">
        <w:rPr>
          <w:rFonts w:ascii="Arial" w:hAnsi="Arial" w:cs="Arial"/>
        </w:rPr>
        <w:t>2</w:t>
      </w:r>
      <w:r w:rsidR="00C32508" w:rsidRPr="00DD6BE1">
        <w:rPr>
          <w:rFonts w:ascii="Arial" w:hAnsi="Arial" w:cs="Arial"/>
        </w:rPr>
        <w:t>-202</w:t>
      </w:r>
      <w:r w:rsidR="006B0409" w:rsidRPr="00DD6BE1">
        <w:rPr>
          <w:rFonts w:ascii="Arial" w:hAnsi="Arial" w:cs="Arial"/>
        </w:rPr>
        <w:t>3</w:t>
      </w:r>
      <w:r w:rsidRPr="00DD6BE1">
        <w:rPr>
          <w:rFonts w:ascii="Arial" w:hAnsi="Arial" w:cs="Arial"/>
        </w:rPr>
        <w:t xml:space="preserve"> годов»  к рассмотрению во втором чтении на очередном заседании сельского Совета.</w:t>
      </w:r>
    </w:p>
    <w:p w:rsidR="00D837A4" w:rsidRPr="00DD6BE1" w:rsidRDefault="003B5459" w:rsidP="00D837A4">
      <w:pPr>
        <w:ind w:firstLine="709"/>
        <w:jc w:val="both"/>
        <w:rPr>
          <w:rFonts w:ascii="Arial" w:hAnsi="Arial" w:cs="Arial"/>
        </w:rPr>
      </w:pPr>
      <w:r w:rsidRPr="00DD6BE1">
        <w:rPr>
          <w:rFonts w:ascii="Arial" w:hAnsi="Arial" w:cs="Arial"/>
        </w:rPr>
        <w:t>4</w:t>
      </w:r>
      <w:r w:rsidR="00D837A4" w:rsidRPr="00DD6BE1">
        <w:rPr>
          <w:rFonts w:ascii="Arial" w:hAnsi="Arial" w:cs="Arial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627DEB" w:rsidRPr="00DD6BE1" w:rsidRDefault="00627DEB" w:rsidP="005E39BE">
      <w:pPr>
        <w:rPr>
          <w:rFonts w:ascii="Arial" w:hAnsi="Arial" w:cs="Arial"/>
          <w:b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DD6BE1" w:rsidTr="005F749E">
        <w:tc>
          <w:tcPr>
            <w:tcW w:w="5211" w:type="dxa"/>
          </w:tcPr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5F749E" w:rsidRPr="00DD6BE1" w:rsidRDefault="005F749E" w:rsidP="006B0409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 xml:space="preserve">___________________ </w:t>
            </w:r>
            <w:r w:rsidR="006B0409" w:rsidRPr="00DD6BE1">
              <w:rPr>
                <w:rFonts w:ascii="Arial" w:hAnsi="Arial" w:cs="Arial"/>
                <w:b/>
              </w:rPr>
              <w:t>Н.В. Антонова</w:t>
            </w:r>
            <w:r w:rsidRPr="00DD6B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26" w:type="dxa"/>
          </w:tcPr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DD6BE1" w:rsidRDefault="005F749E" w:rsidP="00085CB1">
            <w:pPr>
              <w:rPr>
                <w:rFonts w:ascii="Arial" w:hAnsi="Arial" w:cs="Arial"/>
                <w:b/>
              </w:rPr>
            </w:pPr>
            <w:r w:rsidRPr="00DD6BE1">
              <w:rPr>
                <w:rFonts w:ascii="Arial" w:hAnsi="Arial" w:cs="Arial"/>
                <w:b/>
              </w:rPr>
              <w:t>______________  М.В. Шестакова</w:t>
            </w:r>
          </w:p>
          <w:p w:rsidR="00E52417" w:rsidRPr="00DD6BE1" w:rsidRDefault="00E52417" w:rsidP="00085CB1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:rsidR="00A47A50" w:rsidRPr="00DD6BE1" w:rsidRDefault="00A47A50" w:rsidP="006B0409">
      <w:pPr>
        <w:ind w:firstLine="709"/>
        <w:jc w:val="both"/>
        <w:rPr>
          <w:rFonts w:ascii="Arial" w:hAnsi="Arial" w:cs="Arial"/>
        </w:rPr>
      </w:pPr>
    </w:p>
    <w:sectPr w:rsidR="00A47A50" w:rsidRPr="00DD6BE1" w:rsidSect="006B0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1CE4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12E6"/>
    <w:rsid w:val="004A4810"/>
    <w:rsid w:val="004A4D13"/>
    <w:rsid w:val="004B17AA"/>
    <w:rsid w:val="004B4CF5"/>
    <w:rsid w:val="004B607D"/>
    <w:rsid w:val="004B7652"/>
    <w:rsid w:val="004C0162"/>
    <w:rsid w:val="004C3C03"/>
    <w:rsid w:val="004C54A0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0409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47A50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2508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87FD4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D6BE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52417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02E7-B4B7-45AE-A689-CFB867A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2020-11-25T08:33:00Z</cp:lastPrinted>
  <dcterms:created xsi:type="dcterms:W3CDTF">2020-11-25T08:30:00Z</dcterms:created>
  <dcterms:modified xsi:type="dcterms:W3CDTF">2022-01-13T03:57:00Z</dcterms:modified>
</cp:coreProperties>
</file>