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D0" w:rsidRPr="007A27D0" w:rsidRDefault="007A27D0" w:rsidP="007A27D0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7A27D0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АДМИНИСТРАЦИЯ РОВНЕНСКОГО СЕЛЬСОВЕТА</w:t>
      </w:r>
      <w:r w:rsidRPr="007A27D0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br/>
        <w:t>БАЛАХТИНСКОГО РАЙОНА КРАСНОЯРСКОГО КРАЯ</w:t>
      </w:r>
      <w:bookmarkEnd w:id="0"/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bookmarkStart w:id="1" w:name="bookmark1"/>
      <w:r w:rsidRPr="007A27D0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ПОСТАНОВЛЕНИЕ</w:t>
      </w:r>
      <w:bookmarkEnd w:id="1"/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от 27.12.2021г.                                 с. Ровное                                              №30</w:t>
      </w: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Об утверждении муниципальной программы Ровненского сельсовета «Создание достойных условий населению Ровненского сельсовета» на 2022 год и плановый период 2023-2024 годов.</w:t>
      </w: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</w:t>
      </w:r>
      <w:bookmarkStart w:id="2" w:name="_GoBack"/>
      <w:bookmarkEnd w:id="2"/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сельсовета,</w:t>
      </w: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7A27D0" w:rsidRPr="007A27D0" w:rsidRDefault="007A27D0" w:rsidP="007A27D0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1. Утвердить муниципальную программу Ровненского сельсовета «Создание достойных условий населению Ровненского сельсовета» на 2022год и плановый период 2023-2024 годов согласно приложению.</w:t>
      </w: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2. признать утратившим силу постановление администрации Ровненского сельсовета:</w:t>
      </w:r>
    </w:p>
    <w:p w:rsidR="007A27D0" w:rsidRP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от 19.11.2020г.</w:t>
      </w: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ab/>
        <w:t>№ 34 «Об утверждении муниципальной программы</w:t>
      </w:r>
    </w:p>
    <w:p w:rsidR="007A27D0" w:rsidRPr="007A27D0" w:rsidRDefault="007A27D0" w:rsidP="007A27D0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Ровненского сельсовета «Создание достойных условий населению Ровненского сельсовета» на 2021 год и плановый период 2022-2023 годов»</w:t>
      </w:r>
    </w:p>
    <w:p w:rsid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A27D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3.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выполнением настоящего постановления оставляю за собой.</w:t>
      </w:r>
    </w:p>
    <w:p w:rsid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5. Постановление вступает в силу с 1 января 2022 года, но не ранее дня, следующего за днем его официального опубликования.</w:t>
      </w:r>
    </w:p>
    <w:p w:rsidR="007A27D0" w:rsidRDefault="007A27D0" w:rsidP="007A27D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A27D0" w:rsidRDefault="007A27D0" w:rsidP="008E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7D0" w:rsidRDefault="007A27D0" w:rsidP="007A27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Ровненского сельсовета                                         М.В. Шестакова </w:t>
      </w:r>
    </w:p>
    <w:p w:rsidR="007A27D0" w:rsidRDefault="007A27D0" w:rsidP="008E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E5B70" w:rsidRPr="008E5B70" w:rsidRDefault="008E5B70" w:rsidP="008E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E5B70" w:rsidRPr="008E5B70" w:rsidRDefault="008E5B70" w:rsidP="008E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 Ровненского сельсовета</w:t>
      </w:r>
    </w:p>
    <w:p w:rsidR="008E5B70" w:rsidRPr="008E5B70" w:rsidRDefault="008E5B70" w:rsidP="008E5B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№ 3</w:t>
      </w:r>
      <w:r w:rsidR="00A4277D">
        <w:rPr>
          <w:rFonts w:ascii="Times New Roman" w:hAnsi="Times New Roman"/>
          <w:sz w:val="28"/>
          <w:szCs w:val="28"/>
        </w:rPr>
        <w:t>0</w:t>
      </w:r>
      <w:r w:rsidRPr="008E5B70">
        <w:rPr>
          <w:rFonts w:ascii="Times New Roman" w:hAnsi="Times New Roman"/>
          <w:sz w:val="28"/>
          <w:szCs w:val="28"/>
        </w:rPr>
        <w:t xml:space="preserve"> от </w:t>
      </w:r>
      <w:r w:rsidR="00A4277D">
        <w:rPr>
          <w:rFonts w:ascii="Times New Roman" w:hAnsi="Times New Roman"/>
          <w:sz w:val="28"/>
          <w:szCs w:val="28"/>
        </w:rPr>
        <w:t>27.12</w:t>
      </w:r>
      <w:r w:rsidRPr="008E5B70">
        <w:rPr>
          <w:rFonts w:ascii="Times New Roman" w:hAnsi="Times New Roman"/>
          <w:sz w:val="28"/>
          <w:szCs w:val="28"/>
        </w:rPr>
        <w:t>.202</w:t>
      </w:r>
      <w:r w:rsidR="00A4277D">
        <w:rPr>
          <w:rFonts w:ascii="Times New Roman" w:hAnsi="Times New Roman"/>
          <w:sz w:val="28"/>
          <w:szCs w:val="28"/>
        </w:rPr>
        <w:t>1</w:t>
      </w:r>
      <w:r w:rsidRPr="008E5B70">
        <w:rPr>
          <w:rFonts w:ascii="Times New Roman" w:hAnsi="Times New Roman"/>
          <w:sz w:val="28"/>
          <w:szCs w:val="28"/>
        </w:rPr>
        <w:t xml:space="preserve"> года </w:t>
      </w:r>
    </w:p>
    <w:p w:rsidR="008E5B70" w:rsidRPr="008E5B70" w:rsidRDefault="008E5B70" w:rsidP="008E5B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5B70" w:rsidRPr="008E5B70" w:rsidRDefault="008E5B70" w:rsidP="008E5B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 программа Ровненского сельсовета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«Создание достойных условий населению 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Ровненского сельсовета»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>Паспорт муниципальной программы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x-no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924"/>
      </w:tblGrid>
      <w:tr w:rsidR="008E5B70" w:rsidRPr="008E5B70" w:rsidTr="00AE5CD2">
        <w:trPr>
          <w:trHeight w:val="1097"/>
        </w:trPr>
        <w:tc>
          <w:tcPr>
            <w:tcW w:w="2836" w:type="dxa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8E5B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программа Ровненского сельсовета «Создание достойных условий населению Ровненского сельсовета» (далее – Программа)</w:t>
            </w:r>
          </w:p>
        </w:tc>
      </w:tr>
      <w:tr w:rsidR="008E5B70" w:rsidRPr="008E5B70" w:rsidTr="00AE5CD2">
        <w:trPr>
          <w:trHeight w:val="1097"/>
        </w:trPr>
        <w:tc>
          <w:tcPr>
            <w:tcW w:w="2836" w:type="dxa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B70">
              <w:rPr>
                <w:rFonts w:ascii="Times New Roman" w:hAnsi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Правительства Красноярского края от 01.08.2013 № 374-п «Об утверждении </w:t>
            </w:r>
            <w:r w:rsidRPr="008E5B70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</w:p>
        </w:tc>
      </w:tr>
      <w:tr w:rsidR="008E5B70" w:rsidRPr="008E5B70" w:rsidTr="00AE5CD2">
        <w:tc>
          <w:tcPr>
            <w:tcW w:w="2836" w:type="dxa"/>
          </w:tcPr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Администрация Ровненского сельсовета Балахтинского района  Красноярского края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B70" w:rsidRPr="008E5B70" w:rsidTr="00AE5CD2">
        <w:tc>
          <w:tcPr>
            <w:tcW w:w="2836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B70" w:rsidRPr="008E5B70" w:rsidTr="00AE5CD2">
        <w:tc>
          <w:tcPr>
            <w:tcW w:w="2836" w:type="dxa"/>
          </w:tcPr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Подпрограмма 1 «Содержание имущества Ровненского сельсовета»;</w:t>
            </w:r>
          </w:p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Подпрограмма 3  «Содержание дорог на территории Ровненского сельсовета»;</w:t>
            </w:r>
          </w:p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Подпрограмма 4 «Благоустройство на территории Ровненского сельсовета»;</w:t>
            </w:r>
          </w:p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Подпрограмма 5 «Иные мероприятия Ровненского сельсовета»</w:t>
            </w:r>
          </w:p>
          <w:p w:rsidR="008E5B70" w:rsidRPr="008E5B70" w:rsidRDefault="008E5B70" w:rsidP="008E5B70">
            <w:pPr>
              <w:spacing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Непрограммные мероприятия Ровненского сельсовета.</w:t>
            </w:r>
          </w:p>
        </w:tc>
      </w:tr>
      <w:tr w:rsidR="008E5B70" w:rsidRPr="008E5B70" w:rsidTr="00AE5CD2">
        <w:tc>
          <w:tcPr>
            <w:tcW w:w="2836" w:type="dxa"/>
          </w:tcPr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8E5B70" w:rsidRPr="008E5B70" w:rsidTr="00AE5CD2">
        <w:tc>
          <w:tcPr>
            <w:tcW w:w="2836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Эффективное управление, владение, пользование и </w:t>
            </w:r>
            <w:r w:rsidRPr="008E5B70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E5B7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 С</w:t>
            </w:r>
            <w:r w:rsidRPr="008E5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4. Повышение уровня благоустройства на  территории сельсовета, создание комфортных условий проживания и отдыха населения.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r w:rsidRPr="008E5B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E5B70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</w:t>
            </w:r>
            <w:r w:rsidRPr="008E5B70">
              <w:rPr>
                <w:rFonts w:ascii="Times New Roman" w:hAnsi="Times New Roman"/>
                <w:sz w:val="28"/>
                <w:szCs w:val="28"/>
              </w:rPr>
      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      </w:r>
            <w:r w:rsidRPr="008E5B70">
              <w:rPr>
                <w:rFonts w:ascii="Times New Roman" w:hAnsi="Times New Roman"/>
                <w:bCs/>
                <w:sz w:val="28"/>
                <w:szCs w:val="28"/>
              </w:rPr>
              <w:t>полномочий лиц, замещающих муниципальные должности на постоянной основе</w:t>
            </w:r>
            <w:r w:rsidRPr="008E5B70">
              <w:rPr>
                <w:rFonts w:ascii="Times New Roman" w:hAnsi="Times New Roman"/>
                <w:sz w:val="28"/>
                <w:szCs w:val="28"/>
              </w:rPr>
              <w:t>, а так же финансирование непредвиденных расходов.</w:t>
            </w:r>
          </w:p>
        </w:tc>
      </w:tr>
      <w:tr w:rsidR="008E5B70" w:rsidRPr="008E5B70" w:rsidTr="00AE5CD2">
        <w:trPr>
          <w:trHeight w:val="982"/>
        </w:trPr>
        <w:tc>
          <w:tcPr>
            <w:tcW w:w="2836" w:type="dxa"/>
          </w:tcPr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2014−2030 годы</w:t>
            </w:r>
          </w:p>
        </w:tc>
      </w:tr>
    </w:tbl>
    <w:p w:rsidR="008E5B70" w:rsidRPr="008E5B70" w:rsidRDefault="008E5B70" w:rsidP="008E5B70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8E5B70" w:rsidRPr="008E5B70" w:rsidSect="007A27D0">
          <w:headerReference w:type="default" r:id="rId8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8E5B70" w:rsidRPr="008E5B70" w:rsidTr="00AE5CD2">
        <w:tc>
          <w:tcPr>
            <w:tcW w:w="2836" w:type="dxa"/>
          </w:tcPr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0"/>
                <w:szCs w:val="28"/>
              </w:rPr>
            </w:pP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      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результативности: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</w:t>
            </w:r>
            <w:r w:rsidRPr="008E5B70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документация)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 -  уровень затрат на содержание и ремонт объектов муниципальной собственности;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- количество изготовленных памяток и другой наглядной агитации по тематике ГОЧС 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B70">
              <w:rPr>
                <w:rFonts w:ascii="Times New Roman" w:hAnsi="Times New Roman"/>
                <w:sz w:val="28"/>
                <w:szCs w:val="28"/>
                <w:lang w:eastAsia="ru-RU"/>
              </w:rPr>
              <w:t>- Доля затрат на содержание автомобильных дорог сельсовета  (не менее 1,8  % ежегодно);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- Количество отремонтированных  автомобильных дорог сельсовета (0,5 км</w:t>
            </w:r>
            <w:proofErr w:type="gramStart"/>
            <w:r w:rsidRPr="008E5B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E5B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8E5B7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8E5B70">
              <w:rPr>
                <w:rFonts w:ascii="Times New Roman" w:hAnsi="Times New Roman"/>
                <w:sz w:val="28"/>
                <w:szCs w:val="28"/>
              </w:rPr>
              <w:t>жегодно)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-доля граждан, привлеченных к временным работам по благоустройству, от общего числа граждан, проживающих в муниципальном образовании (2% ежегодно);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B70">
              <w:rPr>
                <w:rFonts w:ascii="Times New Roman" w:hAnsi="Times New Roman"/>
                <w:color w:val="000000"/>
                <w:sz w:val="28"/>
                <w:szCs w:val="28"/>
              </w:rPr>
              <w:t>-доля</w:t>
            </w:r>
            <w:r w:rsidRPr="008E5B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E5B70">
              <w:rPr>
                <w:rFonts w:ascii="Times New Roman" w:hAnsi="Times New Roman"/>
                <w:sz w:val="28"/>
                <w:szCs w:val="28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- Количество физических лиц, в отношении которых органами муниципального контроля были проведены проверки;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</w:pPr>
            <w:r w:rsidRPr="008E5B7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E5B70">
              <w:rPr>
                <w:rFonts w:ascii="Times New Roman" w:hAnsi="Times New Roman"/>
                <w:sz w:val="28"/>
                <w:szCs w:val="28"/>
              </w:rPr>
              <w:t xml:space="preserve"> Количество выявленных нарушений по проведенным проверкам.</w:t>
            </w:r>
          </w:p>
        </w:tc>
      </w:tr>
      <w:tr w:rsidR="008E5B70" w:rsidRPr="008E5B70" w:rsidTr="00AE5CD2">
        <w:trPr>
          <w:trHeight w:val="1266"/>
        </w:trPr>
        <w:tc>
          <w:tcPr>
            <w:tcW w:w="2836" w:type="dxa"/>
          </w:tcPr>
          <w:p w:rsidR="008E5B70" w:rsidRPr="008E5B70" w:rsidRDefault="008E5B70" w:rsidP="008E5B7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7017" w:type="dxa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</w:t>
            </w:r>
            <w:proofErr w:type="gramStart"/>
            <w:r w:rsidRPr="008E5B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E5B70">
              <w:rPr>
                <w:rFonts w:ascii="Times New Roman" w:hAnsi="Times New Roman"/>
                <w:sz w:val="28"/>
                <w:szCs w:val="28"/>
              </w:rPr>
              <w:t>аевого бюджета составит 3755,6 тыс. рублей, в том числе по годам: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2020 году -  803,8 тыс. рублей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2021 году – 741,5 тыс. рублей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в 2022 году  - 850,1 </w:t>
            </w:r>
            <w:proofErr w:type="spellStart"/>
            <w:r w:rsidRPr="008E5B7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E5B7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5B7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в 2023 году – 680,1 </w:t>
            </w:r>
            <w:proofErr w:type="spellStart"/>
            <w:r w:rsidRPr="008E5B7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E5B7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5B7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2024 году -680,1 тыс. рублей.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местного бюджета составит 4377,3 тыс. рублей, в том числе по годам: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2020 году –775,8 тыс. рублей.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2021 году – 917 тыс. рублей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2022 году – 855,8 тыс. рублей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2023 году – 892,2 тыс. рублей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2024 году- 936,5 тыс. рублей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Программы за счет средств районного бюджета составит 23847,4 тыс. рублей, в том числе по годам: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2020 году – 3964,5 тыс. рублей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2021 году – 4962,7 тыс. рублей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2022 году – 4973,4 тыс. рублей.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2023 году – 4973,4 тыс. рублей.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В 2024 году – 4973,4 тыс. рублей</w:t>
            </w:r>
          </w:p>
        </w:tc>
      </w:tr>
    </w:tbl>
    <w:p w:rsidR="008E5B70" w:rsidRPr="008E5B70" w:rsidRDefault="008E5B70" w:rsidP="008E5B70">
      <w:pPr>
        <w:tabs>
          <w:tab w:val="left" w:pos="20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 xml:space="preserve">Характеристика текущего состояния соответствующей сферы </w:t>
      </w:r>
      <w:r w:rsidRPr="008E5B70">
        <w:rPr>
          <w:rFonts w:ascii="Times New Roman" w:hAnsi="Times New Roman"/>
          <w:sz w:val="28"/>
          <w:szCs w:val="28"/>
          <w:lang w:val="x-none"/>
        </w:rPr>
        <w:br/>
        <w:t>с указанием основных показателей социально-экономического развития Ровненского сельсовета  и анализ социальных, финансово-экономических и прочих рисков реализации Программы</w:t>
      </w:r>
    </w:p>
    <w:p w:rsidR="008E5B70" w:rsidRPr="008E5B70" w:rsidRDefault="008E5B70" w:rsidP="008E5B70">
      <w:pPr>
        <w:spacing w:after="0" w:line="240" w:lineRule="auto"/>
        <w:ind w:left="851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Общая площадь территории Ровненского сельсовета составляет 28776,6 га. Всего сельскохозяйственных угодий в границах сельсовета  18574,8 га</w:t>
      </w:r>
      <w:proofErr w:type="gramStart"/>
      <w:r w:rsidRPr="008E5B7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E5B70">
        <w:rPr>
          <w:rFonts w:ascii="Times New Roman" w:hAnsi="Times New Roman"/>
          <w:sz w:val="28"/>
          <w:szCs w:val="28"/>
        </w:rPr>
        <w:t>земли поселений – 167,81 га., земли лесного фонда -  915, 52 га., земли водного фонда – 235, 76га., прочей земли– 27,6 га.,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Численность постоянно проживающего населения на  01.01.2021 года   составляло 788 чел.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8E5B70">
        <w:rPr>
          <w:rFonts w:ascii="Times New Roman" w:hAnsi="Times New Roman"/>
          <w:sz w:val="28"/>
          <w:szCs w:val="28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1)высокий уровень изношенности муниципального имущества;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2)ненадлежащее состояние объектов благоустройства, уличного освещения;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3)высокая доля муниципальных дорог, требующих капитального ремонта;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4)несоответствие объектов коммунального хозяйства современным санитарно-эпидемиологическим и противопожарным требованиям.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Ряд этих проблем носят системный характер. Несмотря на то, что муниципальная собственность является определяющей частью финансово-экономической базы местного самоуправления и одним из главных рычагов </w:t>
      </w:r>
      <w:r w:rsidRPr="008E5B70">
        <w:rPr>
          <w:rFonts w:ascii="Times New Roman" w:hAnsi="Times New Roman"/>
          <w:sz w:val="28"/>
          <w:szCs w:val="28"/>
        </w:rPr>
        <w:lastRenderedPageBreak/>
        <w:t>реализации местной социально-экономической политики в сельсовете по-прежнему отсутствует техническая документация на большую часть  объектов недвижимого имущества.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3"/>
      <w:r w:rsidRPr="008E5B70">
        <w:rPr>
          <w:rFonts w:ascii="Times New Roman" w:hAnsi="Times New Roman"/>
          <w:sz w:val="28"/>
          <w:szCs w:val="28"/>
        </w:rPr>
        <w:t>Более 50 % транспортных средств и самоходных машин изношены, необходимо проводить их капитальный ремонт, приобретать запасные части и материалы</w:t>
      </w:r>
      <w:bookmarkStart w:id="4" w:name="sub_106"/>
      <w:bookmarkEnd w:id="3"/>
      <w:r w:rsidRPr="008E5B70">
        <w:rPr>
          <w:rFonts w:ascii="Times New Roman" w:hAnsi="Times New Roman"/>
          <w:sz w:val="28"/>
          <w:szCs w:val="28"/>
        </w:rPr>
        <w:t>.</w:t>
      </w:r>
    </w:p>
    <w:bookmarkEnd w:id="4"/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местного значения, требующих ремонта, в 2022-2024  годах составит 50 %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 Несмотря на недостаточное финансирование, ежегодно проводятся работы по ремонту </w:t>
      </w:r>
      <w:proofErr w:type="spellStart"/>
      <w:r w:rsidRPr="008E5B70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8E5B70">
        <w:rPr>
          <w:rFonts w:ascii="Times New Roman" w:hAnsi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8E5B70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8E5B70">
        <w:rPr>
          <w:rFonts w:ascii="Times New Roman" w:hAnsi="Times New Roman"/>
          <w:sz w:val="28"/>
          <w:szCs w:val="28"/>
        </w:rPr>
        <w:t xml:space="preserve"> дорог.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 Обеспечение пожарной безопасности населения и территории, защита населения от чрезвычайных ситуаций, терроризма и экстремизма, также   является  важным направлениям деятельности сельсовета. 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99%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Повышение уровня благоустройства на  территории сельсовета, создание комфортных условий проживания и отдыха населения - одна из приоритетных задач органов местного самоуправления Ровненского сельсовета.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В вопросах благоустройства территории сельсовета также имеется ряд проблем.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По-прежнему, серьёзную обстановку вызывает состояние сбора, утилизации и захоронения бытовых  и промышленных отходов. Планируется в дальнейшем установить контейнеры для мусора. Вывоз мусора организован с  августа2019 года.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</w:t>
      </w:r>
      <w:r w:rsidRPr="008E5B70">
        <w:rPr>
          <w:rFonts w:ascii="Times New Roman" w:hAnsi="Times New Roman"/>
          <w:sz w:val="28"/>
          <w:szCs w:val="28"/>
        </w:rPr>
        <w:lastRenderedPageBreak/>
        <w:t>энергосбережения, в связи с чем, необходима его  реконструкция и замена на более современное  и экономичное оборудование.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 На территории Ровненского  сельсовета находится 5 кладбищ. Периодически мусор с мест захоронения убирается, но складируется в разных местах, поэтому есть необходимость в своевременной уборке мусора, контейнеров для мусора. В октябре 2013г. администрацией сельсовета при кладбищах были установлены туалеты.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8E5B70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8E5B70">
        <w:rPr>
          <w:rFonts w:ascii="Times New Roman" w:hAnsi="Times New Roman"/>
          <w:sz w:val="28"/>
          <w:szCs w:val="28"/>
        </w:rPr>
        <w:t xml:space="preserve"> мероприятия, </w:t>
      </w:r>
      <w:proofErr w:type="spellStart"/>
      <w:r w:rsidRPr="008E5B70">
        <w:rPr>
          <w:rFonts w:ascii="Times New Roman" w:hAnsi="Times New Roman"/>
          <w:sz w:val="28"/>
          <w:szCs w:val="28"/>
        </w:rPr>
        <w:t>акарицидную</w:t>
      </w:r>
      <w:proofErr w:type="spellEnd"/>
      <w:r w:rsidRPr="008E5B70">
        <w:rPr>
          <w:rFonts w:ascii="Times New Roman" w:hAnsi="Times New Roman"/>
          <w:sz w:val="28"/>
          <w:szCs w:val="28"/>
        </w:rPr>
        <w:t xml:space="preserve"> обработку территории массового отдыха людей.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На территории Ровненского сельсовета также имеются исторические памятники: Памятник погибшим в ВОВ и «Братская могила жителей с. Курбатово  отдавших свою жизнь за светлое будущее нашей Родины в 20-хг 20 века». Несмотря на  ежегодно проводимый  косметический ремонт, требуется капитальный ремонт данных объектов истории. Однако данная проблема не может быть решена в пределах одного финансового года, поскольку требуются  значительные  бюджетные расходы. На оформление права собственности на исторические памятники в с. Курбатово также потребуются значительные расходы.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территорий, активнее привлекать население к работам по благоустройству, проводить смотры - конкурсы на лучший дом, лучшую улицу, лучшее  учреждение.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С целью привлечения населения к работам по благоустройству администрация сельсовета сотрудничает с </w:t>
      </w:r>
      <w:proofErr w:type="spellStart"/>
      <w:r w:rsidRPr="008E5B70">
        <w:rPr>
          <w:rFonts w:ascii="Times New Roman" w:hAnsi="Times New Roman"/>
          <w:sz w:val="28"/>
          <w:szCs w:val="28"/>
        </w:rPr>
        <w:t>Балахтинским</w:t>
      </w:r>
      <w:proofErr w:type="spellEnd"/>
      <w:r w:rsidRPr="008E5B70">
        <w:rPr>
          <w:rFonts w:ascii="Times New Roman" w:hAnsi="Times New Roman"/>
          <w:sz w:val="28"/>
          <w:szCs w:val="28"/>
        </w:rPr>
        <w:t xml:space="preserve"> Центром занятости населения.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Решение вопросов местного значения в области муниципального контроля также требует финансовых затрат.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 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Опыт реализации таких краевых программ как «Обеспечение пожарной безопасности сельских населенных пунктов Красноярского края», «Дороги Красноярья» показал высокую значимость проводимых мероприятий для развития территории сельсовета  и необходимость их продолжения в последующие годы.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Качество предоставления муниципальных услуг, эффективность деятельности органов местного самоуправления и, в конечном итоге, уровень </w:t>
      </w:r>
      <w:r w:rsidRPr="008E5B70">
        <w:rPr>
          <w:rFonts w:ascii="Times New Roman" w:hAnsi="Times New Roman"/>
          <w:sz w:val="28"/>
          <w:szCs w:val="28"/>
        </w:rPr>
        <w:lastRenderedPageBreak/>
        <w:t>социально-экономического развития муниципальных образований зависят и от профессиональной подготовки муниципальных служащих, депутатов и работников представительных органов местного самоуправления.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учитывая, что бюджет Ровненского сельсовета является дотационным, т.е.  большая часть мероприятий Программы  осуществляется за счет субвенций перечисляемых из вышестоящих бюджетов,  существует  финансовый риск, вызванный недостаточностью  финансирования из бюджетов выше стоящего уровня, а так же недостаточность собственных сре</w:t>
      </w:r>
      <w:proofErr w:type="gramStart"/>
      <w:r w:rsidRPr="008E5B70">
        <w:rPr>
          <w:rFonts w:ascii="Times New Roman" w:hAnsi="Times New Roman"/>
          <w:sz w:val="28"/>
          <w:szCs w:val="28"/>
        </w:rPr>
        <w:t>дств  дл</w:t>
      </w:r>
      <w:proofErr w:type="gramEnd"/>
      <w:r w:rsidRPr="008E5B70">
        <w:rPr>
          <w:rFonts w:ascii="Times New Roman" w:hAnsi="Times New Roman"/>
          <w:sz w:val="28"/>
          <w:szCs w:val="28"/>
        </w:rPr>
        <w:t xml:space="preserve">я покрытия расходной части бюджета, необходимой для функционирования деятельности органа местного самоуправления. 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8E5B70">
        <w:rPr>
          <w:rFonts w:ascii="Times New Roman" w:hAnsi="Times New Roman"/>
          <w:sz w:val="28"/>
          <w:szCs w:val="28"/>
        </w:rPr>
        <w:t>контроля исполнения мероприятий подпрограмм Программы</w:t>
      </w:r>
      <w:proofErr w:type="gramEnd"/>
      <w:r w:rsidRPr="008E5B70">
        <w:rPr>
          <w:rFonts w:ascii="Times New Roman" w:hAnsi="Times New Roman"/>
          <w:sz w:val="28"/>
          <w:szCs w:val="28"/>
        </w:rPr>
        <w:t>;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контроль достижения конечных результатов и эффективного использования финансовых сре</w:t>
      </w:r>
      <w:proofErr w:type="gramStart"/>
      <w:r w:rsidRPr="008E5B70">
        <w:rPr>
          <w:rFonts w:ascii="Times New Roman" w:hAnsi="Times New Roman"/>
          <w:sz w:val="28"/>
          <w:szCs w:val="28"/>
        </w:rPr>
        <w:t>дств Пр</w:t>
      </w:r>
      <w:proofErr w:type="gramEnd"/>
      <w:r w:rsidRPr="008E5B70">
        <w:rPr>
          <w:rFonts w:ascii="Times New Roman" w:hAnsi="Times New Roman"/>
          <w:sz w:val="28"/>
          <w:szCs w:val="28"/>
        </w:rPr>
        <w:t>ограммы.</w:t>
      </w:r>
    </w:p>
    <w:p w:rsidR="008E5B70" w:rsidRPr="008E5B70" w:rsidRDefault="008E5B70" w:rsidP="008E5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 xml:space="preserve">Приоритеты и цели социально-экономического развития </w:t>
      </w:r>
      <w:r w:rsidRPr="008E5B70">
        <w:rPr>
          <w:rFonts w:ascii="Times New Roman" w:hAnsi="Times New Roman"/>
          <w:sz w:val="28"/>
          <w:szCs w:val="28"/>
          <w:lang w:val="x-none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8E5B70" w:rsidRPr="008E5B70" w:rsidRDefault="008E5B70" w:rsidP="008E5B7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Целью Программы является создание достойных условий проживания населения Ровненского сельсовета путем качественного решения вопросов жизненного обеспечения.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E5B70" w:rsidRPr="008E5B70" w:rsidRDefault="008E5B70" w:rsidP="008E5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E5B70">
        <w:rPr>
          <w:rFonts w:ascii="Times New Roman" w:eastAsia="Times New Roman" w:hAnsi="Times New Roman" w:cs="Arial"/>
          <w:sz w:val="28"/>
          <w:szCs w:val="28"/>
          <w:lang w:eastAsia="ru-RU"/>
        </w:rPr>
        <w:t>2.  С</w:t>
      </w:r>
      <w:r w:rsidRPr="008E5B70">
        <w:rPr>
          <w:rFonts w:ascii="Times New Roman" w:eastAsia="Times New Roman" w:hAnsi="Times New Roman"/>
          <w:sz w:val="28"/>
          <w:szCs w:val="28"/>
          <w:lang w:eastAsia="ru-RU"/>
        </w:rPr>
        <w:t>оздание необходимых условий для обеспечения пожарной безопасности, защиты жизни и здоровья граждан;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4. Повышение уровня благоустройства на  территории сельсовета, создание комфортных условий проживания и отдыха населения.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B70">
        <w:rPr>
          <w:rFonts w:ascii="Times New Roman" w:hAnsi="Times New Roman"/>
          <w:sz w:val="28"/>
          <w:szCs w:val="28"/>
        </w:rPr>
        <w:t xml:space="preserve"> 5. </w:t>
      </w:r>
      <w:r w:rsidRPr="008E5B70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 xml:space="preserve">Механизм реализации отдельных мероприятий Программы </w:t>
      </w:r>
    </w:p>
    <w:p w:rsidR="008E5B70" w:rsidRPr="008E5B70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Решение задач Программы достигается реализацией подпрограмм и иных мероприятий Программы.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 Организационные, </w:t>
      </w:r>
      <w:proofErr w:type="gramStart"/>
      <w:r w:rsidRPr="008E5B70">
        <w:rPr>
          <w:rFonts w:ascii="Times New Roman" w:hAnsi="Times New Roman"/>
          <w:sz w:val="28"/>
          <w:szCs w:val="28"/>
        </w:rPr>
        <w:t>экономические и правовые механизмы</w:t>
      </w:r>
      <w:proofErr w:type="gramEnd"/>
      <w:r w:rsidRPr="008E5B70">
        <w:rPr>
          <w:rFonts w:ascii="Times New Roman" w:hAnsi="Times New Roman"/>
          <w:sz w:val="28"/>
          <w:szCs w:val="28"/>
        </w:rPr>
        <w:t xml:space="preserve">, необходимые для эффективной реализации мероприятий подпрограмм представлены </w:t>
      </w:r>
      <w:r w:rsidRPr="008E5B70">
        <w:rPr>
          <w:rFonts w:ascii="Times New Roman" w:hAnsi="Times New Roman"/>
          <w:sz w:val="28"/>
          <w:szCs w:val="28"/>
        </w:rPr>
        <w:br/>
        <w:t xml:space="preserve">в подпрограммах Программы.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B70">
        <w:rPr>
          <w:rFonts w:ascii="Times New Roman" w:hAnsi="Times New Roman"/>
          <w:sz w:val="28"/>
          <w:szCs w:val="28"/>
        </w:rPr>
        <w:t xml:space="preserve">Иные мероприятия Программы направлены на </w:t>
      </w:r>
      <w:r w:rsidRPr="008E5B70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8E5B70">
        <w:rPr>
          <w:rFonts w:ascii="Times New Roman" w:hAnsi="Times New Roman"/>
          <w:sz w:val="28"/>
          <w:szCs w:val="28"/>
        </w:rPr>
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</w:r>
      <w:r w:rsidRPr="008E5B70">
        <w:rPr>
          <w:rFonts w:ascii="Times New Roman" w:hAnsi="Times New Roman"/>
          <w:bCs/>
          <w:sz w:val="28"/>
          <w:szCs w:val="28"/>
        </w:rPr>
        <w:t>полномочий лиц, замещающих муниципальные должности на постоянной основе</w:t>
      </w:r>
      <w:r w:rsidRPr="008E5B70">
        <w:rPr>
          <w:rFonts w:ascii="Times New Roman" w:hAnsi="Times New Roman"/>
          <w:sz w:val="28"/>
          <w:szCs w:val="28"/>
        </w:rPr>
        <w:t>, а так же финансирование непредвиденных расходов.</w:t>
      </w:r>
      <w:proofErr w:type="gramEnd"/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Организационные, </w:t>
      </w:r>
      <w:proofErr w:type="gramStart"/>
      <w:r w:rsidRPr="008E5B70">
        <w:rPr>
          <w:rFonts w:ascii="Times New Roman" w:hAnsi="Times New Roman"/>
          <w:sz w:val="28"/>
          <w:szCs w:val="28"/>
        </w:rPr>
        <w:t>экономические и правовые механизмы</w:t>
      </w:r>
      <w:proofErr w:type="gramEnd"/>
      <w:r w:rsidRPr="008E5B70">
        <w:rPr>
          <w:rFonts w:ascii="Times New Roman" w:hAnsi="Times New Roman"/>
          <w:sz w:val="28"/>
          <w:szCs w:val="28"/>
        </w:rPr>
        <w:t xml:space="preserve"> реализации отдельного мероприятия Программы  определены Федеральным законом от 06.10.2003 № 131-ФЗ «Об общих принципах организации местного самоуправления в Российской Федерации» и  </w:t>
      </w:r>
      <w:hyperlink w:anchor="Par42" w:history="1">
        <w:r w:rsidRPr="008E5B70">
          <w:rPr>
            <w:rFonts w:ascii="Times New Roman" w:hAnsi="Times New Roman"/>
            <w:sz w:val="28"/>
            <w:szCs w:val="28"/>
          </w:rPr>
          <w:t>устав</w:t>
        </w:r>
      </w:hyperlink>
      <w:r w:rsidRPr="008E5B70">
        <w:rPr>
          <w:rFonts w:ascii="Times New Roman" w:hAnsi="Times New Roman"/>
          <w:sz w:val="28"/>
          <w:szCs w:val="28"/>
        </w:rPr>
        <w:t>ом Ровненского сельсовета.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Главным распорядителем бюджетных средств на реализацию иных мероприятий Программы является Администрация Ровненского сельсовета.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Ровненского сельсовета</w:t>
      </w:r>
    </w:p>
    <w:p w:rsidR="008E5B70" w:rsidRPr="008E5B70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70">
        <w:rPr>
          <w:rFonts w:ascii="Times New Roman" w:eastAsia="Times New Roman" w:hAnsi="Times New Roman"/>
          <w:sz w:val="28"/>
          <w:szCs w:val="28"/>
          <w:lang w:eastAsia="ru-RU"/>
        </w:rPr>
        <w:t>Прогноз достижения обозначенной Программой цели должен отражать улучшение качества предоставления муниципальных услуг и повышение уровня качества жизни населения.</w:t>
      </w:r>
    </w:p>
    <w:p w:rsidR="008E5B70" w:rsidRPr="008E5B70" w:rsidRDefault="008E5B70" w:rsidP="008E5B70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B7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8E5B70">
        <w:rPr>
          <w:rFonts w:ascii="Times New Roman" w:eastAsia="Times New Roman" w:hAnsi="Times New Roman"/>
          <w:sz w:val="28"/>
          <w:szCs w:val="28"/>
          <w:lang w:eastAsia="ar-SA"/>
        </w:rPr>
        <w:t>приложении № 1 к Программе</w:t>
      </w:r>
      <w:r w:rsidRPr="008E5B70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8E5B7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приложении № 2 к Программе. </w:t>
      </w:r>
    </w:p>
    <w:p w:rsidR="008E5B70" w:rsidRPr="008E5B70" w:rsidRDefault="008E5B70" w:rsidP="008E5B70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5B70" w:rsidRPr="008E5B70" w:rsidRDefault="008E5B70" w:rsidP="008E5B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 xml:space="preserve">Перечень подпрограмм с указанием сроков их реализации </w:t>
      </w:r>
      <w:r w:rsidRPr="008E5B70">
        <w:rPr>
          <w:rFonts w:ascii="Times New Roman" w:hAnsi="Times New Roman"/>
          <w:sz w:val="28"/>
          <w:szCs w:val="28"/>
          <w:lang w:val="x-none"/>
        </w:rPr>
        <w:br/>
        <w:t>и ожидаемых результатов</w:t>
      </w:r>
    </w:p>
    <w:p w:rsidR="008E5B70" w:rsidRPr="008E5B70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x-none"/>
        </w:rPr>
      </w:pPr>
    </w:p>
    <w:p w:rsidR="008E5B70" w:rsidRPr="008E5B70" w:rsidRDefault="008E5B70" w:rsidP="008E5B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>Для достижения цели и задач Программы, направленных на создание достойных условий проживания населения Ровненского сельсовета путем качественного решения вопросов жизненного обеспечения в Программу включены 5 подпрограмм: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Подпрограмма 1«Содержание имущества Ровненского сельсовета»;</w:t>
      </w:r>
    </w:p>
    <w:p w:rsidR="008E5B70" w:rsidRPr="008E5B70" w:rsidRDefault="008E5B70" w:rsidP="008E5B7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Подпрограмма 2 «Пожарная безопасность и защита населения от чрезвычайных ситуаций на территории Ровненского сельсовета»;</w:t>
      </w:r>
    </w:p>
    <w:p w:rsidR="008E5B70" w:rsidRPr="008E5B70" w:rsidRDefault="008E5B70" w:rsidP="008E5B7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lastRenderedPageBreak/>
        <w:t>Подпрограмма 3 «Содержание дорог на территории Ровненского сельсовета»;</w:t>
      </w:r>
    </w:p>
    <w:p w:rsidR="008E5B70" w:rsidRPr="008E5B70" w:rsidRDefault="008E5B70" w:rsidP="008E5B7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Подпрограмма 4 «Благоустройство на территории Ровненского сельсовета»;</w:t>
      </w:r>
    </w:p>
    <w:p w:rsidR="008E5B70" w:rsidRPr="008E5B70" w:rsidRDefault="008E5B70" w:rsidP="008E5B70">
      <w:pPr>
        <w:spacing w:after="0" w:line="240" w:lineRule="auto"/>
        <w:ind w:firstLine="459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Подпрограмма 5 «Иные мероприятия Ровненского сельсовета».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Кроме того, в рамках Программы планируются иные мероприятия Ровненского сельсовета  по </w:t>
      </w:r>
      <w:r w:rsidRPr="008E5B70">
        <w:rPr>
          <w:rFonts w:ascii="Times New Roman" w:hAnsi="Times New Roman"/>
          <w:bCs/>
          <w:sz w:val="28"/>
          <w:szCs w:val="28"/>
        </w:rPr>
        <w:t xml:space="preserve">осуществлению </w:t>
      </w:r>
      <w:r w:rsidRPr="008E5B70">
        <w:rPr>
          <w:rFonts w:ascii="Times New Roman" w:hAnsi="Times New Roman"/>
          <w:sz w:val="28"/>
          <w:szCs w:val="28"/>
        </w:rPr>
        <w:t xml:space="preserve">эффективной деятельности администрации Ровненского сельсовета, обеспечению деятельности административной комиссии, осуществлению первичного воинского учета,   обеспечению гарантий  </w:t>
      </w:r>
      <w:r w:rsidRPr="008E5B70">
        <w:rPr>
          <w:rFonts w:ascii="Times New Roman" w:hAnsi="Times New Roman"/>
          <w:bCs/>
          <w:sz w:val="28"/>
          <w:szCs w:val="28"/>
        </w:rPr>
        <w:t>полномочий лиц, замещающих муниципальные должности на постоянной основе</w:t>
      </w:r>
      <w:r w:rsidRPr="008E5B70">
        <w:rPr>
          <w:rFonts w:ascii="Times New Roman" w:hAnsi="Times New Roman"/>
          <w:sz w:val="28"/>
          <w:szCs w:val="28"/>
        </w:rPr>
        <w:t>, а так же финансированию непредвиденных расходов.</w:t>
      </w:r>
    </w:p>
    <w:p w:rsidR="008E5B70" w:rsidRPr="008E5B70" w:rsidRDefault="008E5B70" w:rsidP="008E5B70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Срок реализации программных мероприятий:</w:t>
      </w:r>
      <w:r w:rsidRPr="008E5B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5B70">
        <w:rPr>
          <w:rFonts w:ascii="Times New Roman" w:hAnsi="Times New Roman"/>
          <w:sz w:val="28"/>
          <w:szCs w:val="28"/>
        </w:rPr>
        <w:t>2014-2024 годы.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B70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8E5B70">
        <w:rPr>
          <w:rFonts w:ascii="Times New Roman" w:hAnsi="Times New Roman"/>
          <w:sz w:val="28"/>
          <w:szCs w:val="28"/>
          <w:lang w:eastAsia="ru-RU"/>
        </w:rPr>
        <w:br/>
        <w:t>в 2014- 2024 годах следующих результатов:</w:t>
      </w:r>
    </w:p>
    <w:p w:rsidR="008E5B70" w:rsidRPr="008E5B70" w:rsidRDefault="008E5B70" w:rsidP="008E5B70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по подпрограмме   «Содержание имущества Ровненского сельсовета»</w:t>
      </w:r>
      <w:r w:rsidRPr="008E5B70">
        <w:t xml:space="preserve"> </w:t>
      </w:r>
      <w:r w:rsidRPr="008E5B70">
        <w:rPr>
          <w:rFonts w:ascii="Times New Roman" w:hAnsi="Times New Roman"/>
          <w:sz w:val="28"/>
          <w:szCs w:val="28"/>
        </w:rPr>
        <w:t>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по подпрограмме «Пожарная безопасность и защита населения от чрезвычайных ситуаций на территории Ровненского сельсовета» ожидается </w:t>
      </w:r>
      <w:r w:rsidRPr="008E5B7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мероприятий по противопожарной безопасности и безопасности в чрезвычайных ситуациях, а так же  при угрозе возникновения террористических актов.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3. по подпрограмме «Содержание дорог на территории Ровненского сельсовета» ожидается, что ежегодно будет отсыпано щебнем  0,5 км</w:t>
      </w:r>
      <w:proofErr w:type="gramStart"/>
      <w:r w:rsidRPr="008E5B70">
        <w:rPr>
          <w:rFonts w:ascii="Times New Roman" w:hAnsi="Times New Roman"/>
          <w:sz w:val="28"/>
          <w:szCs w:val="28"/>
        </w:rPr>
        <w:t>.</w:t>
      </w:r>
      <w:proofErr w:type="gramEnd"/>
      <w:r w:rsidRPr="008E5B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E5B70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8E5B70">
        <w:rPr>
          <w:rFonts w:ascii="Times New Roman" w:hAnsi="Times New Roman"/>
          <w:color w:val="000000"/>
          <w:sz w:val="28"/>
          <w:szCs w:val="28"/>
        </w:rPr>
        <w:t>втомобильных дорог сельсовета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B70">
        <w:rPr>
          <w:rFonts w:ascii="Times New Roman" w:hAnsi="Times New Roman"/>
          <w:sz w:val="28"/>
          <w:szCs w:val="28"/>
          <w:lang w:eastAsia="ru-RU"/>
        </w:rPr>
        <w:t xml:space="preserve">4. по подпрограмме «Благоустройство на территории Ровненского сельсовета» ожидается улучшение экологической обстановки и создание среды, комфортной для проживания жителей поселения, приведение в надлежащее состояние ежегодно уличного освещения (12,1 км сетей), </w:t>
      </w:r>
      <w:r w:rsidRPr="008E5B70">
        <w:rPr>
          <w:rFonts w:ascii="Times New Roman" w:hAnsi="Times New Roman"/>
          <w:lang w:eastAsia="ru-RU"/>
        </w:rPr>
        <w:t xml:space="preserve"> </w:t>
      </w:r>
      <w:r w:rsidRPr="008E5B70">
        <w:rPr>
          <w:rFonts w:ascii="Times New Roman" w:hAnsi="Times New Roman"/>
          <w:sz w:val="28"/>
          <w:szCs w:val="28"/>
          <w:lang w:eastAsia="ru-RU"/>
        </w:rPr>
        <w:t xml:space="preserve"> организацией сбора и вывоза бытовых отходов и мусора с территории начиная с августа 2019г осуществляется ООО «Эко-Транспорт».</w:t>
      </w:r>
    </w:p>
    <w:p w:rsidR="008E5B70" w:rsidRPr="008E5B70" w:rsidRDefault="008E5B70" w:rsidP="008E5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B70">
        <w:rPr>
          <w:rFonts w:ascii="Times New Roman" w:hAnsi="Times New Roman"/>
          <w:sz w:val="28"/>
          <w:szCs w:val="28"/>
          <w:lang w:eastAsia="ru-RU"/>
        </w:rPr>
        <w:t xml:space="preserve">          5. по подпрограмме «Иные мероприятия Ровненского  сельсовета» ожидается более эффективное использование финансовых ресурсов, уменьшение количества самовольное занятых земельных участков (в год на 15%) и использование земельных участков по целевому назначению.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В рамках иных  мероприятий Программы ежегодно планируется:</w:t>
      </w:r>
      <w:r w:rsidRPr="008E5B70">
        <w:rPr>
          <w:rFonts w:ascii="Times New Roman" w:hAnsi="Times New Roman"/>
          <w:bCs/>
          <w:sz w:val="28"/>
          <w:szCs w:val="28"/>
        </w:rPr>
        <w:t xml:space="preserve"> осуществление </w:t>
      </w:r>
      <w:r w:rsidRPr="008E5B70">
        <w:rPr>
          <w:rFonts w:ascii="Times New Roman" w:hAnsi="Times New Roman"/>
          <w:sz w:val="28"/>
          <w:szCs w:val="28"/>
        </w:rPr>
        <w:t xml:space="preserve">эффективной деятельности администрации Ровненского сельсовета, а так же финансирование непредвиденных расходов.   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lastRenderedPageBreak/>
        <w:t xml:space="preserve">Информация о распределении планируемых расходов </w:t>
      </w:r>
      <w:r w:rsidRPr="008E5B70">
        <w:rPr>
          <w:rFonts w:ascii="Times New Roman" w:hAnsi="Times New Roman"/>
          <w:sz w:val="28"/>
          <w:szCs w:val="28"/>
          <w:lang w:val="x-none"/>
        </w:rPr>
        <w:br/>
        <w:t xml:space="preserve">по отдельным мероприятиям программы, подпрограммам. </w:t>
      </w:r>
    </w:p>
    <w:p w:rsidR="008E5B70" w:rsidRPr="008E5B70" w:rsidRDefault="008E5B70" w:rsidP="008E5B70">
      <w:p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8E5B70" w:rsidRPr="008E5B70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</w:t>
      </w:r>
      <w:proofErr w:type="gramStart"/>
      <w:r w:rsidRPr="008E5B70">
        <w:rPr>
          <w:rFonts w:ascii="Times New Roman" w:hAnsi="Times New Roman"/>
          <w:sz w:val="28"/>
          <w:szCs w:val="28"/>
        </w:rPr>
        <w:t>дств кр</w:t>
      </w:r>
      <w:proofErr w:type="gramEnd"/>
      <w:r w:rsidRPr="008E5B70">
        <w:rPr>
          <w:rFonts w:ascii="Times New Roman" w:hAnsi="Times New Roman"/>
          <w:sz w:val="28"/>
          <w:szCs w:val="28"/>
        </w:rPr>
        <w:t>аевого бюджета по годам реализации Программы представлена в приложении № 1 к Программе.</w:t>
      </w:r>
    </w:p>
    <w:p w:rsidR="008E5B70" w:rsidRPr="008E5B70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8E5B70" w:rsidRPr="008E5B70" w:rsidRDefault="008E5B70" w:rsidP="008E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ind w:firstLine="709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E5B70" w:rsidRPr="008E5B70" w:rsidRDefault="008E5B70" w:rsidP="008E5B7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x-none"/>
        </w:rPr>
      </w:pPr>
    </w:p>
    <w:p w:rsidR="008E5B70" w:rsidRPr="008E5B70" w:rsidRDefault="008E5B70" w:rsidP="008E5B70">
      <w:pPr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  <w:r w:rsidRPr="008E5B70">
        <w:rPr>
          <w:rFonts w:ascii="Times New Roman" w:hAnsi="Times New Roman"/>
          <w:sz w:val="28"/>
          <w:szCs w:val="28"/>
          <w:lang w:val="x-none"/>
        </w:rPr>
        <w:t>Критерии отбора поселений муниципального образования Ровненский сельсовет, на территории которых подлежат реализации отдельные мероприятия Программы</w:t>
      </w:r>
    </w:p>
    <w:p w:rsidR="008E5B70" w:rsidRPr="008E5B70" w:rsidRDefault="008E5B70" w:rsidP="008E5B70">
      <w:pPr>
        <w:tabs>
          <w:tab w:val="left" w:pos="426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8E5B70" w:rsidRPr="008E5B70" w:rsidRDefault="008E5B70" w:rsidP="008E5B70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70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Отбор поселений сельсовета при реализации программы  использоваться не будет. </w:t>
      </w:r>
    </w:p>
    <w:p w:rsidR="008E5B70" w:rsidRPr="008E5B70" w:rsidRDefault="008E5B70" w:rsidP="008E5B70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8E5B70" w:rsidRPr="008E5B70" w:rsidRDefault="008E5B70" w:rsidP="008E5B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10. Информация о ресурсном обеспечении</w:t>
      </w:r>
    </w:p>
    <w:p w:rsidR="008E5B70" w:rsidRPr="008E5B70" w:rsidRDefault="008E5B70" w:rsidP="008E5B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3и 5 к настоящей Программе.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8E5B70">
        <w:rPr>
          <w:rFonts w:ascii="Times New Roman" w:hAnsi="Times New Roman"/>
          <w:sz w:val="28"/>
          <w:szCs w:val="28"/>
        </w:rPr>
        <w:t>Прогноз сводных показателей муниципальных заданий,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8E5B70" w:rsidRPr="008E5B70" w:rsidRDefault="008E5B70" w:rsidP="008E5B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В рамках реализации Программы муниципальные услуги оказываться не будут.</w:t>
      </w:r>
    </w:p>
    <w:p w:rsidR="008E5B70" w:rsidRPr="008E5B70" w:rsidRDefault="008E5B70" w:rsidP="008E5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spacing w:after="0" w:line="240" w:lineRule="auto"/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</w:pPr>
    </w:p>
    <w:p w:rsidR="008E5B70" w:rsidRPr="008E5B70" w:rsidRDefault="008E5B70" w:rsidP="008E5B70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  <w:sectPr w:rsidR="008E5B70" w:rsidRPr="008E5B70" w:rsidSect="00AE5CD2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8E5B70">
        <w:rPr>
          <w:rFonts w:ascii="Times New Roman" w:eastAsia="Times New Roman" w:hAnsi="Times New Roman"/>
          <w:sz w:val="28"/>
          <w:lang w:eastAsia="ru-RU"/>
        </w:rPr>
        <w:lastRenderedPageBreak/>
        <w:t xml:space="preserve">Приложение № 1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8E5B70">
        <w:rPr>
          <w:rFonts w:ascii="Times New Roman" w:eastAsia="Times New Roman" w:hAnsi="Times New Roman"/>
          <w:sz w:val="28"/>
          <w:lang w:eastAsia="ru-RU"/>
        </w:rPr>
        <w:t xml:space="preserve">к Паспорту </w:t>
      </w:r>
      <w:proofErr w:type="gramStart"/>
      <w:r w:rsidRPr="008E5B70">
        <w:rPr>
          <w:rFonts w:ascii="Times New Roman" w:eastAsia="Times New Roman" w:hAnsi="Times New Roman"/>
          <w:sz w:val="28"/>
          <w:lang w:eastAsia="ru-RU"/>
        </w:rPr>
        <w:t>муниципальной</w:t>
      </w:r>
      <w:proofErr w:type="gramEnd"/>
      <w:r w:rsidRPr="008E5B70">
        <w:rPr>
          <w:rFonts w:ascii="Times New Roman" w:eastAsia="Times New Roman" w:hAnsi="Times New Roman"/>
          <w:sz w:val="28"/>
          <w:lang w:eastAsia="ru-RU"/>
        </w:rPr>
        <w:t xml:space="preserve"> 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8E5B70">
        <w:rPr>
          <w:rFonts w:ascii="Times New Roman" w:eastAsia="Times New Roman" w:hAnsi="Times New Roman"/>
          <w:sz w:val="28"/>
          <w:lang w:eastAsia="ru-RU"/>
        </w:rPr>
        <w:t>программы Ровненского сельсовета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E5B7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lang w:eastAsia="ru-RU"/>
        </w:rPr>
      </w:pPr>
      <w:r w:rsidRPr="008E5B70">
        <w:rPr>
          <w:rFonts w:ascii="Times New Roman" w:hAnsi="Times New Roman"/>
          <w:bCs/>
          <w:sz w:val="28"/>
          <w:szCs w:val="28"/>
          <w:lang w:eastAsia="ru-RU"/>
        </w:rPr>
        <w:t>Ровненского сельсовета</w:t>
      </w:r>
      <w:r w:rsidRPr="008E5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8E5B70">
        <w:rPr>
          <w:rFonts w:ascii="Times New Roman" w:hAnsi="Times New Roman"/>
          <w:bCs/>
          <w:sz w:val="28"/>
          <w:lang w:eastAsia="ru-RU"/>
        </w:rPr>
        <w:t xml:space="preserve">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1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E5B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074"/>
        <w:gridCol w:w="935"/>
        <w:gridCol w:w="1140"/>
        <w:gridCol w:w="1616"/>
        <w:gridCol w:w="935"/>
        <w:gridCol w:w="767"/>
        <w:gridCol w:w="773"/>
        <w:gridCol w:w="900"/>
        <w:gridCol w:w="1030"/>
        <w:gridCol w:w="903"/>
        <w:gridCol w:w="773"/>
        <w:gridCol w:w="791"/>
        <w:gridCol w:w="35"/>
        <w:gridCol w:w="14"/>
        <w:gridCol w:w="66"/>
        <w:gridCol w:w="46"/>
        <w:gridCol w:w="1114"/>
        <w:gridCol w:w="61"/>
      </w:tblGrid>
      <w:tr w:rsidR="008E5B70" w:rsidRPr="008E5B70" w:rsidTr="00AE5CD2">
        <w:trPr>
          <w:gridAfter w:val="1"/>
          <w:wAfter w:w="21" w:type="pct"/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t>2019 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t>2020год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t>2021год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t>2022 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t>2023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t>2024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661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b/>
                <w:sz w:val="24"/>
                <w:szCs w:val="24"/>
              </w:rPr>
              <w:t xml:space="preserve">Цель. </w:t>
            </w:r>
            <w:r w:rsidRPr="008E5B70">
              <w:rPr>
                <w:rFonts w:ascii="Times New Roman" w:hAnsi="Times New Roman"/>
                <w:sz w:val="24"/>
                <w:szCs w:val="24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</w:t>
            </w: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8E5B70" w:rsidRPr="008E5B70" w:rsidTr="00AE5CD2">
        <w:trPr>
          <w:gridAfter w:val="1"/>
          <w:wAfter w:w="21" w:type="pct"/>
          <w:cantSplit/>
          <w:trHeight w:val="1253"/>
        </w:trPr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1.  </w:t>
            </w:r>
            <w:r w:rsidRPr="008E5B70"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управление, владение, пользование и распоряжение имуществом, находящимся в  муниципальной собственности 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Ровненского сельсовета в соответствии с №131- ФЗ «Об общих принципах организации местного самоуправления в РФ»,  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совершенствование   муниципальных услуг, оказываемых муниципальными учреждениями, а также  органами  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местного самоуправления.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Подпрограмма 1 «Содержание имущества Ровненского сельсовета»;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  уровень затрат на содержание и ремонт объектов муниципальной собственности;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tabs>
                <w:tab w:val="left" w:pos="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tabs>
                <w:tab w:val="left" w:pos="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Задача 2. Создание необходимых условий для обеспечения пожарной безопасности, защиты жизни и здоровья граждан от чрезвычайных ситуаций </w:t>
            </w:r>
          </w:p>
        </w:tc>
      </w:tr>
      <w:tr w:rsidR="008E5B70" w:rsidRPr="008E5B70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65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8E5B7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ind w:left="-70" w:firstLine="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tabs>
                <w:tab w:val="left" w:pos="225"/>
              </w:tabs>
              <w:spacing w:after="0"/>
              <w:ind w:left="573" w:hanging="99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tabs>
                <w:tab w:val="left" w:pos="225"/>
              </w:tabs>
              <w:spacing w:after="0"/>
              <w:ind w:left="573" w:hanging="99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110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B70">
              <w:rPr>
                <w:rFonts w:ascii="Times New Roman" w:hAnsi="Times New Roman"/>
                <w:sz w:val="24"/>
                <w:szCs w:val="24"/>
              </w:rPr>
              <w:t>количество изготовленных памяток и другой наглядной агитации по тематике ГОЧС</w:t>
            </w:r>
            <w:r w:rsidRPr="008E5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B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/>
              <w:ind w:left="-70" w:firstLine="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5B70" w:rsidRPr="008E5B70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Задача 3. Содержание и ремонт автомобильных дорог Ровненского сельсовета  с повышением уровня ее безопасности, доступности и качества услуг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 транспортного комплекса для населения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Подпрограмма 3 «Содержание дорог на территории Ровненского сельсовета»;</w:t>
            </w:r>
          </w:p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затрат на содержание автомобильных дорог сельсовета  (не менее 1,8% ежегодно);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448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автомобильных дорог сельсовета (0,5  км</w:t>
            </w:r>
            <w:proofErr w:type="gramStart"/>
            <w:r w:rsidRPr="008E5B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E5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5B7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8E5B70">
              <w:rPr>
                <w:rFonts w:ascii="Times New Roman" w:hAnsi="Times New Roman"/>
                <w:color w:val="000000"/>
                <w:sz w:val="24"/>
                <w:szCs w:val="24"/>
              </w:rPr>
              <w:t>жегодно)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B70" w:rsidRPr="008E5B70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Задача 4. Повышение уровня благоустройства на  территории сельсовета, создание комфортных условий проживания и отдыха населения. 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</w:t>
            </w:r>
            <w:r w:rsidRPr="008E5B70">
              <w:rPr>
                <w:rFonts w:ascii="Times New Roman" w:hAnsi="Times New Roman"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8E5B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5B70" w:rsidRPr="008E5B70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Задача 5 </w:t>
            </w:r>
            <w:r w:rsidRPr="008E5B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органов местного самоуправления  в вопросах контроля законности, целесообразности, и 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эффективности управления муниципальными финансами, земельными ресурсами  и собственностью.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Подпрограмма 5 «Иные мероприятия Ровненского сельсовета».</w:t>
            </w:r>
          </w:p>
          <w:p w:rsidR="008E5B70" w:rsidRPr="008E5B70" w:rsidRDefault="008E5B70" w:rsidP="008E5B7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5B70" w:rsidRPr="008E5B70" w:rsidTr="00AE5CD2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Задача  6.  </w:t>
            </w:r>
            <w:r w:rsidRPr="008E5B70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r w:rsidRPr="008E5B70">
              <w:rPr>
                <w:rFonts w:ascii="Times New Roman" w:hAnsi="Times New Roman"/>
                <w:sz w:val="24"/>
                <w:szCs w:val="24"/>
              </w:rPr>
              <w:t>эффективной деятельности администрации Ровненского сельсовета, обеспечение деятельности административной</w:t>
            </w:r>
          </w:p>
          <w:p w:rsidR="008E5B70" w:rsidRPr="008E5B70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 комиссии, осуществление первичного воинского учета,   обеспечение гарантий  </w:t>
            </w:r>
            <w:r w:rsidRPr="008E5B70">
              <w:rPr>
                <w:rFonts w:ascii="Times New Roman" w:hAnsi="Times New Roman"/>
                <w:bCs/>
                <w:sz w:val="24"/>
                <w:szCs w:val="24"/>
              </w:rPr>
              <w:t>полномочий лиц, замещающих муниципальные должности</w:t>
            </w:r>
          </w:p>
          <w:p w:rsidR="008E5B70" w:rsidRPr="008E5B70" w:rsidRDefault="008E5B70" w:rsidP="008E5B70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bCs/>
                <w:sz w:val="24"/>
                <w:szCs w:val="24"/>
              </w:rPr>
              <w:t xml:space="preserve"> на постоянной основе</w:t>
            </w:r>
            <w:r w:rsidRPr="008E5B70">
              <w:rPr>
                <w:rFonts w:ascii="Times New Roman" w:hAnsi="Times New Roman"/>
                <w:sz w:val="24"/>
                <w:szCs w:val="24"/>
              </w:rPr>
              <w:t>, а так же финансирование непредвиденных расходов.</w:t>
            </w:r>
          </w:p>
        </w:tc>
      </w:tr>
      <w:tr w:rsidR="008E5B70" w:rsidRPr="008E5B70" w:rsidTr="00AE5CD2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Иные мероприятия Ровненского сельсовета»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специалистами  администрации </w:t>
            </w:r>
          </w:p>
          <w:p w:rsidR="008E5B70" w:rsidRPr="008E5B70" w:rsidRDefault="008E5B70" w:rsidP="008E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jc w:val="center"/>
            </w:pPr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административных материалов </w:t>
            </w:r>
          </w:p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jc w:val="center"/>
              <w:rPr>
                <w:color w:val="000000"/>
              </w:rPr>
            </w:pPr>
            <w:r w:rsidRPr="008E5B7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Доля граждан, состоящих на военном учете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jc w:val="center"/>
            </w:pPr>
            <w:r w:rsidRPr="008E5B70">
              <w:rPr>
                <w:rFonts w:ascii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B70" w:rsidRPr="008E5B70" w:rsidTr="00AE5CD2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shd w:val="clear" w:color="auto" w:fill="FFFFFF"/>
              <w:ind w:left="5" w:right="254" w:firstLine="643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Доля средств, предназначенных для финансирования непредвиденных расходов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5B7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2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8E5B70">
        <w:rPr>
          <w:rFonts w:ascii="Times New Roman" w:eastAsia="Times New Roman" w:hAnsi="Times New Roman"/>
          <w:sz w:val="28"/>
          <w:lang w:eastAsia="ru-RU"/>
        </w:rPr>
        <w:t xml:space="preserve">к Паспорту </w:t>
      </w:r>
      <w:proofErr w:type="gramStart"/>
      <w:r w:rsidRPr="008E5B70">
        <w:rPr>
          <w:rFonts w:ascii="Times New Roman" w:eastAsia="Times New Roman" w:hAnsi="Times New Roman"/>
          <w:sz w:val="28"/>
          <w:lang w:eastAsia="ru-RU"/>
        </w:rPr>
        <w:t>муниципальной</w:t>
      </w:r>
      <w:proofErr w:type="gramEnd"/>
      <w:r w:rsidRPr="008E5B70">
        <w:rPr>
          <w:rFonts w:ascii="Times New Roman" w:eastAsia="Times New Roman" w:hAnsi="Times New Roman"/>
          <w:sz w:val="28"/>
          <w:lang w:eastAsia="ru-RU"/>
        </w:rPr>
        <w:t xml:space="preserve"> 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8E5B70">
        <w:rPr>
          <w:rFonts w:ascii="Times New Roman" w:eastAsia="Times New Roman" w:hAnsi="Times New Roman"/>
          <w:sz w:val="28"/>
          <w:lang w:eastAsia="ru-RU"/>
        </w:rPr>
        <w:t>программы Ровненского сельсовета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8E5B70">
        <w:rPr>
          <w:rFonts w:ascii="Times New Roman" w:hAnsi="Times New Roman"/>
          <w:bCs/>
          <w:sz w:val="28"/>
          <w:szCs w:val="28"/>
          <w:lang w:eastAsia="ru-RU"/>
        </w:rPr>
        <w:t>«Создание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E5B7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достойных условий населению  </w:t>
      </w:r>
    </w:p>
    <w:p w:rsid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lang w:eastAsia="ru-RU"/>
        </w:rPr>
      </w:pPr>
      <w:r w:rsidRPr="008E5B70">
        <w:rPr>
          <w:rFonts w:ascii="Times New Roman" w:hAnsi="Times New Roman"/>
          <w:bCs/>
          <w:sz w:val="28"/>
          <w:szCs w:val="28"/>
          <w:lang w:eastAsia="ru-RU"/>
        </w:rPr>
        <w:t>Ровненского сельсовета</w:t>
      </w:r>
      <w:r w:rsidRPr="008E5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8E5B70">
        <w:rPr>
          <w:rFonts w:ascii="Times New Roman" w:hAnsi="Times New Roman"/>
          <w:bCs/>
          <w:sz w:val="28"/>
          <w:lang w:eastAsia="ru-RU"/>
        </w:rPr>
        <w:t xml:space="preserve">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E5B70">
        <w:rPr>
          <w:rFonts w:ascii="Times New Roman" w:eastAsia="Times New Roman" w:hAnsi="Times New Roman"/>
          <w:b/>
          <w:sz w:val="28"/>
          <w:szCs w:val="24"/>
          <w:lang w:eastAsia="ru-RU"/>
        </w:rPr>
        <w:t>Целевые показатели на долгосрочный период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5"/>
        <w:gridCol w:w="1362"/>
        <w:gridCol w:w="2623"/>
        <w:gridCol w:w="1148"/>
        <w:gridCol w:w="765"/>
        <w:gridCol w:w="704"/>
        <w:gridCol w:w="704"/>
        <w:gridCol w:w="704"/>
        <w:gridCol w:w="698"/>
        <w:gridCol w:w="894"/>
        <w:gridCol w:w="1215"/>
        <w:gridCol w:w="1021"/>
        <w:gridCol w:w="61"/>
        <w:gridCol w:w="961"/>
        <w:gridCol w:w="1082"/>
      </w:tblGrid>
      <w:tr w:rsidR="008E5B70" w:rsidRPr="008E5B70" w:rsidTr="008E5B70">
        <w:trPr>
          <w:cantSplit/>
          <w:trHeight w:val="432"/>
        </w:trPr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8E5B70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8E5B7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E5B7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3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Цели,  целевые показатели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  <w:r w:rsidRPr="008E5B70">
              <w:rPr>
                <w:rFonts w:ascii="Times New Roman" w:eastAsia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2022 г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Плановый период</w:t>
            </w:r>
          </w:p>
        </w:tc>
        <w:tc>
          <w:tcPr>
            <w:tcW w:w="1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Долгосрочный период по годам</w:t>
            </w:r>
          </w:p>
        </w:tc>
      </w:tr>
      <w:tr w:rsidR="008E5B70" w:rsidRPr="008E5B70" w:rsidTr="008E5B70">
        <w:trPr>
          <w:cantSplit/>
          <w:trHeight w:val="394"/>
        </w:trPr>
        <w:tc>
          <w:tcPr>
            <w:tcW w:w="16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2023г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2024г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2025 г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2026г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2027 г</w:t>
            </w:r>
          </w:p>
        </w:tc>
      </w:tr>
      <w:tr w:rsidR="008E5B70" w:rsidRPr="008E5B70" w:rsidTr="008E5B70">
        <w:trPr>
          <w:cantSplit/>
          <w:trHeight w:val="24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8E5B70" w:rsidRPr="008E5B70" w:rsidTr="008E5B70">
        <w:trPr>
          <w:cantSplit/>
          <w:trHeight w:val="24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70" w:rsidRPr="008E5B70" w:rsidRDefault="008E5B70" w:rsidP="008E5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</w:tr>
    </w:tbl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E5B70" w:rsidRPr="008E5B70" w:rsidRDefault="008E5B70" w:rsidP="008E5B70">
      <w:pPr>
        <w:rPr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Приложение № 3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8E5B70">
        <w:rPr>
          <w:rFonts w:ascii="Times New Roman" w:eastAsia="Times New Roman" w:hAnsi="Times New Roman"/>
          <w:sz w:val="28"/>
          <w:lang w:eastAsia="ru-RU"/>
        </w:rPr>
        <w:t xml:space="preserve">к Паспорту </w:t>
      </w:r>
      <w:proofErr w:type="gramStart"/>
      <w:r w:rsidRPr="008E5B70">
        <w:rPr>
          <w:rFonts w:ascii="Times New Roman" w:eastAsia="Times New Roman" w:hAnsi="Times New Roman"/>
          <w:sz w:val="28"/>
          <w:lang w:eastAsia="ru-RU"/>
        </w:rPr>
        <w:t>муниципальной</w:t>
      </w:r>
      <w:proofErr w:type="gramEnd"/>
      <w:r w:rsidRPr="008E5B70">
        <w:rPr>
          <w:rFonts w:ascii="Times New Roman" w:eastAsia="Times New Roman" w:hAnsi="Times New Roman"/>
          <w:sz w:val="28"/>
          <w:lang w:eastAsia="ru-RU"/>
        </w:rPr>
        <w:t xml:space="preserve"> 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lang w:eastAsia="ru-RU"/>
        </w:rPr>
      </w:pPr>
      <w:r w:rsidRPr="008E5B70">
        <w:rPr>
          <w:rFonts w:ascii="Times New Roman" w:eastAsia="Times New Roman" w:hAnsi="Times New Roman"/>
          <w:sz w:val="28"/>
          <w:lang w:eastAsia="ru-RU"/>
        </w:rPr>
        <w:t>программы Ровненского сельсовета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8E5B70">
        <w:rPr>
          <w:rFonts w:ascii="Times New Roman" w:hAnsi="Times New Roman"/>
          <w:bCs/>
          <w:sz w:val="28"/>
          <w:szCs w:val="28"/>
          <w:lang w:eastAsia="ru-RU"/>
        </w:rPr>
        <w:t>«Создание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E5B7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достойных условий населению 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B70">
        <w:rPr>
          <w:rFonts w:ascii="Times New Roman" w:hAnsi="Times New Roman"/>
          <w:bCs/>
          <w:sz w:val="28"/>
          <w:szCs w:val="28"/>
          <w:lang w:eastAsia="ru-RU"/>
        </w:rPr>
        <w:t>Ровненского сельсовета</w:t>
      </w:r>
      <w:r w:rsidRPr="008E5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jc w:val="center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8E5B70">
        <w:rPr>
          <w:rFonts w:ascii="Times New Roman" w:hAnsi="Times New Roman"/>
          <w:sz w:val="28"/>
          <w:szCs w:val="28"/>
        </w:rPr>
        <w:t xml:space="preserve"> муниципальной программы Ровненского сельсовета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3"/>
        <w:gridCol w:w="1993"/>
        <w:gridCol w:w="1682"/>
        <w:gridCol w:w="684"/>
        <w:gridCol w:w="646"/>
        <w:gridCol w:w="1397"/>
        <w:gridCol w:w="538"/>
        <w:gridCol w:w="758"/>
        <w:gridCol w:w="758"/>
        <w:gridCol w:w="758"/>
        <w:gridCol w:w="758"/>
        <w:gridCol w:w="737"/>
        <w:gridCol w:w="34"/>
        <w:gridCol w:w="33"/>
        <w:gridCol w:w="37"/>
        <w:gridCol w:w="647"/>
        <w:gridCol w:w="31"/>
        <w:gridCol w:w="43"/>
        <w:gridCol w:w="914"/>
        <w:gridCol w:w="29"/>
        <w:gridCol w:w="192"/>
      </w:tblGrid>
      <w:tr w:rsidR="008E5B70" w:rsidRPr="008E5B70" w:rsidTr="008E5B70">
        <w:trPr>
          <w:gridAfter w:val="2"/>
          <w:wAfter w:w="217" w:type="pct"/>
          <w:trHeight w:val="67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 w:rsidRPr="008E5B70">
              <w:rPr>
                <w:rFonts w:ascii="Times New Roman" w:eastAsia="Times New Roman" w:hAnsi="Times New Roman"/>
                <w:lang w:eastAsia="ru-RU"/>
              </w:rPr>
              <w:br/>
              <w:t>(тыс. руб.), годы</w:t>
            </w:r>
          </w:p>
        </w:tc>
      </w:tr>
      <w:tr w:rsidR="008E5B70" w:rsidRPr="008E5B70" w:rsidTr="008E5B70">
        <w:trPr>
          <w:gridAfter w:val="1"/>
          <w:wAfter w:w="211" w:type="pct"/>
          <w:trHeight w:val="1523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5B70"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  <w:r w:rsidRPr="008E5B7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8E5B70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Итого на период</w:t>
            </w:r>
          </w:p>
        </w:tc>
      </w:tr>
      <w:tr w:rsidR="008E5B70" w:rsidRPr="008E5B70" w:rsidTr="008E5B70">
        <w:trPr>
          <w:gridAfter w:val="1"/>
          <w:wAfter w:w="211" w:type="pct"/>
          <w:trHeight w:val="36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E5B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2577,8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5517,7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3780,7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1136,7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1061,7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1069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15143,6</w:t>
            </w:r>
          </w:p>
        </w:tc>
      </w:tr>
      <w:tr w:rsidR="008E5B70" w:rsidRPr="008E5B70" w:rsidTr="008E5B70">
        <w:trPr>
          <w:gridAfter w:val="1"/>
          <w:wAfter w:w="211" w:type="pct"/>
          <w:trHeight w:val="36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1"/>
          <w:wAfter w:w="211" w:type="pct"/>
          <w:trHeight w:val="359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1"/>
          <w:wAfter w:w="211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>«Содержание имущества Ровненского сельсовета»;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724,2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772,8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737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52,8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39,8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39,8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2366,4</w:t>
            </w:r>
          </w:p>
        </w:tc>
      </w:tr>
      <w:tr w:rsidR="008E5B70" w:rsidRPr="008E5B70" w:rsidTr="008E5B70">
        <w:trPr>
          <w:gridAfter w:val="1"/>
          <w:wAfter w:w="211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1"/>
          <w:wAfter w:w="211" w:type="pct"/>
          <w:trHeight w:val="22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1"/>
          <w:wAfter w:w="211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1"/>
          <w:wAfter w:w="211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01 100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Оформление ЗСО водонапорных башен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01 100 08190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Содержание сетей водоснабжения и водонапорных башен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01 1 0008190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563,3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601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674,2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1851,5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lastRenderedPageBreak/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01 4 00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val="en-US" w:eastAsia="ru-RU"/>
              </w:rPr>
              <w:t>S</w:t>
            </w:r>
            <w:r w:rsidRPr="008E5B70">
              <w:rPr>
                <w:rFonts w:ascii="Times New Roman" w:hAnsi="Times New Roman"/>
                <w:lang w:eastAsia="ru-RU"/>
              </w:rPr>
              <w:t>5550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11,4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38,8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 xml:space="preserve">01 400 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08350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4,7</w:t>
            </w:r>
          </w:p>
        </w:tc>
      </w:tr>
      <w:tr w:rsidR="008E5B70" w:rsidRPr="008E5B70" w:rsidTr="008E5B70">
        <w:trPr>
          <w:trHeight w:val="555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теплоснабжения и водоснабжения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gridSpan w:val="2"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gridSpan w:val="2"/>
          </w:tcPr>
          <w:p w:rsidR="008E5B70" w:rsidRPr="008E5B70" w:rsidRDefault="008E5B70" w:rsidP="008E5B70">
            <w:pPr>
              <w:spacing w:after="0" w:line="240" w:lineRule="auto"/>
            </w:pPr>
          </w:p>
        </w:tc>
      </w:tr>
      <w:tr w:rsidR="008E5B70" w:rsidRPr="008E5B70" w:rsidTr="008E5B70">
        <w:trPr>
          <w:trHeight w:val="33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816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 xml:space="preserve">0110008340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195</w:t>
            </w:r>
          </w:p>
        </w:tc>
        <w:tc>
          <w:tcPr>
            <w:tcW w:w="217" w:type="pct"/>
            <w:gridSpan w:val="2"/>
          </w:tcPr>
          <w:p w:rsidR="008E5B70" w:rsidRPr="008E5B70" w:rsidRDefault="008E5B70" w:rsidP="008E5B70">
            <w:pPr>
              <w:spacing w:after="0" w:line="240" w:lineRule="auto"/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1139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015 00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08310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53,0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87,4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 xml:space="preserve">Пожарная безопасность и защита населения от чрезвычайных ситуаций на </w:t>
            </w:r>
            <w:r w:rsidRPr="008E5B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территории Ровненского сельсовета»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31,5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105,3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178,4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465,2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8E5B70" w:rsidRDefault="008E5B70" w:rsidP="008E5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270,5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Софинансирование к субсидии на обеспечение мер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8E5B70" w:rsidRDefault="008E5B70" w:rsidP="008E5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01 200 08230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11,3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Иные мероприятия по ГО  и ЧС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8E5B70" w:rsidRDefault="008E5B70" w:rsidP="008E5B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01 200 08220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 Субсидия на обеспечение мер пожарной безопасности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8E5B70" w:rsidRDefault="008E5B70" w:rsidP="008E5B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70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01 200 74120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141,7</w:t>
            </w:r>
          </w:p>
        </w:tc>
      </w:tr>
      <w:tr w:rsidR="008E5B70" w:rsidRPr="008E5B70" w:rsidTr="008E5B70">
        <w:trPr>
          <w:gridAfter w:val="2"/>
          <w:wAfter w:w="217" w:type="pct"/>
          <w:trHeight w:val="698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 за содействие развитию налогового потенциала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97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1049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01200</w:t>
            </w:r>
            <w:r w:rsidRPr="008E5B70">
              <w:rPr>
                <w:rFonts w:ascii="Times New Roman" w:eastAsia="Times New Roman" w:hAnsi="Times New Roman"/>
                <w:lang w:val="en-US" w:eastAsia="ru-RU"/>
              </w:rPr>
              <w:t>S7450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41,7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>Содержание дорог на территории Ровненского сельсовета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1340,1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val="en-US" w:eastAsia="ru-RU"/>
              </w:rPr>
              <w:t>822.7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882,9</w:t>
            </w: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820,9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828,2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6097,8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Софинансирование к субсидии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01 300 А8240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0,3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0,80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3,2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 xml:space="preserve">Содержание автомобильных дорог общего пользования </w:t>
            </w:r>
            <w:r w:rsidRPr="008E5B70">
              <w:rPr>
                <w:rFonts w:ascii="Times New Roman" w:hAnsi="Times New Roman"/>
              </w:rPr>
              <w:lastRenderedPageBreak/>
              <w:t>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01 300 08270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110,5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170,2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229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335,2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273,2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280,5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1398,6</w:t>
            </w:r>
          </w:p>
        </w:tc>
      </w:tr>
      <w:tr w:rsidR="008E5B70" w:rsidRPr="008E5B70" w:rsidTr="008E5B70">
        <w:trPr>
          <w:gridAfter w:val="2"/>
          <w:wAfter w:w="217" w:type="pct"/>
          <w:trHeight w:val="351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69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58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0130008270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245</w:t>
            </w:r>
          </w:p>
        </w:tc>
      </w:tr>
      <w:tr w:rsidR="008E5B70" w:rsidRPr="008E5B70" w:rsidTr="008E5B70">
        <w:trPr>
          <w:gridAfter w:val="2"/>
          <w:wAfter w:w="217" w:type="pct"/>
          <w:trHeight w:val="179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 xml:space="preserve">Иной межбюджетный трансферт на передачу полномочий на </w:t>
            </w:r>
            <w:proofErr w:type="gramStart"/>
            <w:r w:rsidRPr="008E5B70">
              <w:rPr>
                <w:rFonts w:ascii="Times New Roman" w:hAnsi="Times New Roman"/>
              </w:rPr>
              <w:t>со</w:t>
            </w:r>
            <w:proofErr w:type="gramEnd"/>
            <w:r w:rsidRPr="008E5B70">
              <w:rPr>
                <w:rFonts w:ascii="Times New Roman" w:hAnsi="Times New Roman"/>
              </w:rPr>
              <w:t xml:space="preserve"> 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24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25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01300А8250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4,2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5,1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25,5</w:t>
            </w:r>
          </w:p>
        </w:tc>
      </w:tr>
      <w:tr w:rsidR="008E5B70" w:rsidRPr="008E5B70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E5B70">
              <w:rPr>
                <w:rFonts w:ascii="Times New Roman" w:hAnsi="Times New Roman"/>
              </w:rPr>
              <w:t>Со</w:t>
            </w:r>
            <w:proofErr w:type="gramEnd"/>
            <w:r w:rsidRPr="008E5B70">
              <w:rPr>
                <w:rFonts w:ascii="Times New Roman" w:hAnsi="Times New Roman"/>
              </w:rPr>
              <w:t xml:space="preserve"> финансирование к субсидии на капитальный ремонт автомобильных </w:t>
            </w:r>
            <w:r w:rsidRPr="008E5B70">
              <w:rPr>
                <w:rFonts w:ascii="Times New Roman" w:hAnsi="Times New Roman"/>
              </w:rPr>
              <w:lastRenderedPageBreak/>
              <w:t>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179"/>
        </w:trPr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01300А8250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7,7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7,7</w:t>
            </w:r>
          </w:p>
        </w:tc>
      </w:tr>
      <w:tr w:rsidR="008E5B70" w:rsidRPr="008E5B70" w:rsidTr="008E5B70">
        <w:trPr>
          <w:gridAfter w:val="2"/>
          <w:wAfter w:w="217" w:type="pct"/>
          <w:trHeight w:val="17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24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255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0130075090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770,2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770,2</w:t>
            </w:r>
          </w:p>
        </w:tc>
      </w:tr>
      <w:tr w:rsidR="008E5B70" w:rsidRPr="008E5B70" w:rsidTr="008E5B70">
        <w:trPr>
          <w:gridAfter w:val="2"/>
          <w:wAfter w:w="217" w:type="pct"/>
          <w:trHeight w:val="76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на передачу полномочий на капитальный ремонт </w:t>
            </w:r>
            <w:r w:rsidRPr="008E5B7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</w:tr>
      <w:tr w:rsidR="008E5B70" w:rsidRPr="008E5B70" w:rsidTr="008E5B70">
        <w:trPr>
          <w:gridAfter w:val="2"/>
          <w:wAfter w:w="217" w:type="pct"/>
          <w:trHeight w:val="103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</w:tr>
      <w:tr w:rsidR="008E5B70" w:rsidRPr="008E5B70" w:rsidTr="008E5B70">
        <w:trPr>
          <w:gridAfter w:val="2"/>
          <w:wAfter w:w="217" w:type="pct"/>
          <w:trHeight w:val="176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01300</w:t>
            </w:r>
            <w:r w:rsidRPr="008E5B70">
              <w:rPr>
                <w:lang w:val="en-US"/>
              </w:rPr>
              <w:t>S</w:t>
            </w:r>
            <w:r w:rsidRPr="008E5B70">
              <w:t>5090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427,9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939,2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542,3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542,3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542,3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2994,00</w:t>
            </w:r>
          </w:p>
        </w:tc>
      </w:tr>
      <w:tr w:rsidR="008E5B70" w:rsidRPr="008E5B70" w:rsidTr="008E5B70">
        <w:trPr>
          <w:gridAfter w:val="2"/>
          <w:wAfter w:w="217" w:type="pct"/>
          <w:trHeight w:val="46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7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55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01 300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E5B70">
              <w:rPr>
                <w:rFonts w:ascii="Times New Roman" w:eastAsia="Times New Roman" w:hAnsi="Times New Roman"/>
                <w:lang w:val="en-US" w:eastAsia="ru-RU"/>
              </w:rPr>
              <w:t>S5080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220,1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228,9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653,6</w:t>
            </w:r>
          </w:p>
        </w:tc>
      </w:tr>
      <w:tr w:rsidR="008E5B70" w:rsidRPr="008E5B70" w:rsidTr="008E5B70">
        <w:trPr>
          <w:gridAfter w:val="2"/>
          <w:wAfter w:w="217" w:type="pct"/>
          <w:trHeight w:val="112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/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476,8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3811,5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1456,9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150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150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6195,2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lang w:eastAsia="ru-RU"/>
              </w:rPr>
              <w:t>Организация и содержание  уличного освещения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59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 xml:space="preserve">01 400 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424,5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E5B70">
              <w:rPr>
                <w:rFonts w:ascii="Times New Roman" w:hAnsi="Times New Roman"/>
                <w:lang w:val="en-US" w:eastAsia="ru-RU"/>
              </w:rPr>
              <w:t>395.5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425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</w:t>
            </w:r>
            <w:r w:rsidRPr="008E5B70"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1695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8E5B70">
              <w:rPr>
                <w:rFonts w:ascii="Times New Roman" w:hAnsi="Times New Roman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 xml:space="preserve">01 400 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Иные мероприятия по благоустройству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54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01 4 00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E5B70">
              <w:rPr>
                <w:rFonts w:ascii="Times New Roman" w:hAnsi="Times New Roman"/>
                <w:b/>
                <w:lang w:val="en-US" w:eastAsia="ru-RU"/>
              </w:rPr>
              <w:t>15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 xml:space="preserve">Субсидии бюджетам муниципальных образований для реализации проектов по решению вопросов местного значения сельских поселений в рамках  подпрограммы  "Благоустройство территории Ровненского сельсовета" муниципальной программы Ровненского </w:t>
            </w:r>
            <w:r w:rsidRPr="008E5B70">
              <w:rPr>
                <w:rFonts w:ascii="Times New Roman" w:hAnsi="Times New Roman"/>
              </w:rPr>
              <w:lastRenderedPageBreak/>
              <w:t>сельсовета "Создание достойных условий населению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01400</w:t>
            </w:r>
            <w:r w:rsidRPr="008E5B70">
              <w:rPr>
                <w:rFonts w:ascii="Times New Roman" w:hAnsi="Times New Roman"/>
                <w:lang w:val="en-US" w:eastAsia="ru-RU"/>
              </w:rPr>
              <w:t>S7490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lang w:val="en-US"/>
              </w:rPr>
            </w:pPr>
            <w:r w:rsidRPr="008E5B70"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</w:pPr>
            <w:r w:rsidRPr="008E5B70"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E5B70">
              <w:rPr>
                <w:rFonts w:ascii="Times New Roman" w:hAnsi="Times New Roman"/>
                <w:b/>
                <w:lang w:val="en-US" w:eastAsia="ru-RU"/>
              </w:rPr>
              <w:t>0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Субсидии бюджетам  муниципальных образований для 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 xml:space="preserve">01 400 </w:t>
            </w:r>
            <w:r w:rsidRPr="008E5B70">
              <w:rPr>
                <w:rFonts w:ascii="Times New Roman" w:hAnsi="Times New Roman"/>
                <w:lang w:val="en-US" w:eastAsia="ru-RU"/>
              </w:rPr>
              <w:t>S7</w:t>
            </w:r>
            <w:r w:rsidRPr="008E5B70">
              <w:rPr>
                <w:rFonts w:ascii="Times New Roman" w:hAnsi="Times New Roman"/>
                <w:lang w:eastAsia="ru-RU"/>
              </w:rPr>
              <w:t>410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  <w:lang w:val="en-US"/>
              </w:rPr>
            </w:pPr>
            <w:r w:rsidRPr="008E5B70">
              <w:rPr>
                <w:rFonts w:ascii="Times New Roman" w:hAnsi="Times New Roman"/>
                <w:lang w:val="en-US"/>
              </w:rPr>
              <w:t>718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jc w:val="center"/>
              <w:rPr>
                <w:rFonts w:ascii="Times New Roman" w:hAnsi="Times New Roman"/>
              </w:rPr>
            </w:pPr>
            <w:r w:rsidRPr="008E5B70">
              <w:rPr>
                <w:rFonts w:ascii="Times New Roman" w:hAnsi="Times New Roman"/>
              </w:rPr>
              <w:t>799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1517</w:t>
            </w:r>
          </w:p>
        </w:tc>
      </w:tr>
      <w:tr w:rsidR="008E5B70" w:rsidRPr="008E5B70" w:rsidTr="008E5B70">
        <w:trPr>
          <w:gridAfter w:val="2"/>
          <w:wAfter w:w="217" w:type="pct"/>
          <w:trHeight w:val="10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Pr="008E5B70">
              <w:rPr>
                <w:rFonts w:ascii="Times New Roman" w:hAnsi="Times New Roman"/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12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89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0140008250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212,3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212,3</w:t>
            </w:r>
          </w:p>
        </w:tc>
      </w:tr>
      <w:tr w:rsidR="008E5B70" w:rsidRPr="008E5B70" w:rsidTr="008E5B70">
        <w:trPr>
          <w:gridAfter w:val="2"/>
          <w:wAfter w:w="217" w:type="pct"/>
          <w:trHeight w:val="10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lastRenderedPageBreak/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15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85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0140008250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37,3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E5B70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143,9</w:t>
            </w:r>
          </w:p>
        </w:tc>
      </w:tr>
      <w:tr w:rsidR="008E5B70" w:rsidRPr="008E5B70" w:rsidTr="008E5B70">
        <w:trPr>
          <w:gridAfter w:val="2"/>
          <w:wAfter w:w="217" w:type="pct"/>
          <w:trHeight w:val="658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Софинансирование к иному межбюджетному трансферту бюджетам муниципальных образований на обустройство и восстановление воинских захоронений в рамках  подпрограммы  "Благоустройство территории Ровненского сельсовета"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74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1084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227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25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E5B7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26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 xml:space="preserve">в том числе по </w:t>
            </w:r>
            <w:r w:rsidRPr="008E5B70">
              <w:rPr>
                <w:rFonts w:ascii="Times New Roman" w:eastAsia="Times New Roman" w:hAnsi="Times New Roman"/>
                <w:lang w:eastAsia="ru-RU"/>
              </w:rPr>
              <w:lastRenderedPageBreak/>
              <w:t>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267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82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Отдельное мероприятие: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proofErr w:type="gramStart"/>
            <w:r w:rsidRPr="008E5B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E5B70">
              <w:rPr>
                <w:rFonts w:ascii="Times New Roman" w:hAnsi="Times New Roman"/>
                <w:sz w:val="24"/>
                <w:szCs w:val="24"/>
              </w:rPr>
              <w:t>Иной межбюджетный трансферт на финансирование расходов по капитальному ремонту, реконструкции находящихся в муниципальной собственности объектов коммунальной инфраструктуры.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t>всего расходные обязательства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</w:tr>
      <w:tr w:rsidR="008E5B70" w:rsidRPr="008E5B70" w:rsidTr="008E5B70">
        <w:trPr>
          <w:gridAfter w:val="2"/>
          <w:wAfter w:w="217" w:type="pct"/>
          <w:trHeight w:val="99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</w:tr>
      <w:tr w:rsidR="008E5B70" w:rsidRPr="008E5B70" w:rsidTr="008E5B70">
        <w:trPr>
          <w:gridAfter w:val="2"/>
          <w:wAfter w:w="217" w:type="pct"/>
          <w:trHeight w:val="2009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rPr>
                <w:lang w:val="en-US"/>
              </w:rPr>
            </w:pPr>
            <w:r w:rsidRPr="008E5B70">
              <w:t>050</w:t>
            </w:r>
            <w:r w:rsidRPr="008E5B70">
              <w:rPr>
                <w:lang w:val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rPr>
                <w:lang w:val="en-US"/>
              </w:rPr>
            </w:pPr>
            <w:r w:rsidRPr="008E5B70">
              <w:t>01400</w:t>
            </w:r>
            <w:r w:rsidRPr="008E5B70">
              <w:rPr>
                <w:lang w:val="en-US"/>
              </w:rPr>
              <w:t>S5710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rPr>
                <w:lang w:val="en-US"/>
              </w:rPr>
            </w:pPr>
            <w:r w:rsidRPr="008E5B70">
              <w:rPr>
                <w:lang w:val="en-US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2612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2612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>Иные мероприятия Ровненского сельсовета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5,4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5,4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Ровненского </w:t>
            </w: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70" w:rsidRPr="008E5B70" w:rsidRDefault="008E5B70" w:rsidP="008E5B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lastRenderedPageBreak/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 xml:space="preserve">01 500 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08280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>Передача полномочий по жилищному контролю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0140008260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1</w:t>
            </w:r>
            <w:r w:rsidRPr="008E5B70">
              <w:rPr>
                <w:rFonts w:ascii="Times New Roman" w:hAnsi="Times New Roman"/>
                <w:b/>
                <w:lang w:val="en-US" w:eastAsia="ru-RU"/>
              </w:rPr>
              <w:t>.5</w:t>
            </w: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мероприятие: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70">
              <w:rPr>
                <w:rFonts w:ascii="Times New Roman" w:hAnsi="Times New Roman"/>
              </w:rPr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8E5B70">
              <w:rPr>
                <w:rFonts w:ascii="Times New Roman" w:hAnsi="Times New Roman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E5B70" w:rsidRPr="008E5B70" w:rsidTr="008E5B70">
        <w:trPr>
          <w:gridAfter w:val="2"/>
          <w:wAfter w:w="217" w:type="pct"/>
          <w:trHeight w:val="30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01 5 00</w:t>
            </w:r>
          </w:p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08310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B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E5B70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5B7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</w:tbl>
    <w:p w:rsidR="008E5B70" w:rsidRPr="008E5B70" w:rsidRDefault="008E5B70" w:rsidP="008E5B70">
      <w:pPr>
        <w:rPr>
          <w:rFonts w:ascii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rPr>
          <w:rFonts w:ascii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rPr>
          <w:rFonts w:ascii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rPr>
          <w:rFonts w:ascii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rPr>
          <w:rFonts w:ascii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rPr>
          <w:rFonts w:ascii="Times New Roman" w:hAnsi="Times New Roman"/>
          <w:sz w:val="28"/>
          <w:szCs w:val="28"/>
          <w:lang w:eastAsia="ru-RU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 xml:space="preserve">к Порядку принятия 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  <w:r w:rsidRPr="008E5B70">
        <w:rPr>
          <w:rFonts w:ascii="Times New Roman" w:hAnsi="Times New Roman"/>
          <w:sz w:val="28"/>
          <w:szCs w:val="28"/>
        </w:rPr>
        <w:t>решений о разработке муниципальных   программ  Ровненского сельсовета, их формировании и реализации</w:t>
      </w: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8E5B70" w:rsidRPr="008E5B70" w:rsidRDefault="008E5B70" w:rsidP="008E5B7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</w:rPr>
      </w:pPr>
    </w:p>
    <w:p w:rsidR="008E5B70" w:rsidRPr="008E5B70" w:rsidRDefault="008E5B70" w:rsidP="008E5B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B70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</w:t>
      </w:r>
      <w:r w:rsidRPr="008E5B70">
        <w:rPr>
          <w:rFonts w:ascii="Times New Roman" w:hAnsi="Times New Roman"/>
          <w:sz w:val="28"/>
          <w:szCs w:val="28"/>
          <w:lang w:eastAsia="ru-RU"/>
        </w:rPr>
        <w:t xml:space="preserve">федерального бюджета, краевого, районного и местного бюджета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4"/>
        <w:gridCol w:w="2262"/>
        <w:gridCol w:w="3057"/>
        <w:gridCol w:w="963"/>
        <w:gridCol w:w="977"/>
        <w:gridCol w:w="977"/>
        <w:gridCol w:w="856"/>
        <w:gridCol w:w="1367"/>
        <w:gridCol w:w="33"/>
        <w:gridCol w:w="944"/>
        <w:gridCol w:w="1042"/>
      </w:tblGrid>
      <w:tr w:rsidR="008E5B70" w:rsidRPr="008E5B70" w:rsidTr="008E5B70">
        <w:trPr>
          <w:trHeight w:val="6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</w:t>
            </w: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8E5B70" w:rsidRPr="008E5B70" w:rsidTr="008E5B70">
        <w:trPr>
          <w:trHeight w:val="78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t>2019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t>2020год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r w:rsidRPr="008E5B70">
              <w:t>2021 год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2022 год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2019-2024гг.</w:t>
            </w:r>
          </w:p>
        </w:tc>
      </w:tr>
      <w:tr w:rsidR="008E5B70" w:rsidRPr="008E5B70" w:rsidTr="008E5B70">
        <w:trPr>
          <w:trHeight w:val="261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E5B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2577,8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5517,70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3780,7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1136,7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1061,70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1069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15143,6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4803,40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245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2772,8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2552,2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7006,7</w:t>
            </w:r>
          </w:p>
        </w:tc>
      </w:tr>
      <w:tr w:rsidR="008E5B70" w:rsidRPr="008E5B70" w:rsidTr="008E5B70">
        <w:trPr>
          <w:trHeight w:val="256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8E5B70" w:rsidRPr="008E5B70" w:rsidTr="008E5B70">
        <w:trPr>
          <w:trHeight w:val="256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>«Содержание имущества Ровненского сельсовета»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724,2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772,8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737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52,8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39,8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39,8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2366,4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298,4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ind w:firstLine="11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105,3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178,4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b/>
              </w:rPr>
            </w:pPr>
            <w:r w:rsidRPr="008E5B70">
              <w:rPr>
                <w:b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465,2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31,5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105,3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r w:rsidRPr="008E5B70"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236,8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285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130,1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180,1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/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r w:rsidRPr="008E5B70">
              <w:t>48,3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/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48,3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>Содержание дорог на территории Ровненского сельсовета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1340,1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822,7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1403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882,9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820,9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828,2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6097,8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751,9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4386,6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1073,7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137,5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174,7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134,9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637,5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Ровненского сельсовета»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476,8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3811,5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1456,9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150,0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8E5B70">
              <w:rPr>
                <w:rFonts w:ascii="Times New Roman" w:eastAsia="Times New Roman" w:hAnsi="Times New Roman"/>
                <w:b/>
                <w:lang w:val="en-US" w:eastAsia="ru-RU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6195,2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1456,9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3906,9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476,8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1811,5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2288,3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B70">
              <w:rPr>
                <w:rFonts w:ascii="Times New Roman" w:hAnsi="Times New Roman"/>
                <w:b/>
                <w:sz w:val="24"/>
                <w:szCs w:val="24"/>
              </w:rPr>
              <w:t>Иные мероприятия Ровненского сельсовета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5,4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val="en-US" w:eastAsia="ru-RU"/>
              </w:rPr>
              <w:t>5.4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B70" w:rsidRPr="008E5B70" w:rsidTr="008E5B70">
        <w:trPr>
          <w:trHeight w:val="300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70" w:rsidRPr="008E5B70" w:rsidRDefault="008E5B70" w:rsidP="008E5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B70" w:rsidRPr="008E5B70" w:rsidRDefault="008E5B70" w:rsidP="008E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B70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</w:tbl>
    <w:p w:rsidR="008E5B70" w:rsidRPr="008E5B70" w:rsidRDefault="008E5B70" w:rsidP="008E5B70"/>
    <w:p w:rsidR="008E5B70" w:rsidRDefault="008E5B70" w:rsidP="008E5B70">
      <w:pPr>
        <w:rPr>
          <w:lang w:eastAsia="ru-RU"/>
        </w:rPr>
        <w:sectPr w:rsidR="008E5B70" w:rsidSect="008E5B7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43E5B" w:rsidRPr="00343E5B" w:rsidRDefault="00343E5B" w:rsidP="00343E5B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3E5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№1.1. </w:t>
      </w:r>
    </w:p>
    <w:p w:rsidR="00343E5B" w:rsidRPr="00343E5B" w:rsidRDefault="00343E5B" w:rsidP="00343E5B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3E5B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 Ровненского сельсовета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</w:rPr>
        <w:t>«</w:t>
      </w:r>
      <w:r w:rsidRPr="00343E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достойных условий» 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населению Ровненского сельсовета» </w:t>
      </w:r>
    </w:p>
    <w:p w:rsidR="00343E5B" w:rsidRPr="00343E5B" w:rsidRDefault="00343E5B" w:rsidP="00343E5B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43E5B" w:rsidRPr="00343E5B" w:rsidRDefault="00343E5B" w:rsidP="00343E5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343E5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 xml:space="preserve">Подпрограмма  </w:t>
      </w:r>
    </w:p>
    <w:p w:rsidR="00343E5B" w:rsidRPr="00343E5B" w:rsidRDefault="00343E5B" w:rsidP="00343E5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</w:pPr>
      <w:r w:rsidRPr="00343E5B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«Содержание имущества Ровненского сельсовета</w:t>
      </w:r>
      <w:r w:rsidRPr="00343E5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»</w:t>
      </w:r>
      <w:r w:rsidRPr="00343E5B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, </w:t>
      </w:r>
      <w:proofErr w:type="gramStart"/>
      <w:r w:rsidRPr="00343E5B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>реализуемая</w:t>
      </w:r>
      <w:proofErr w:type="gramEnd"/>
      <w:r w:rsidRPr="00343E5B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в рамках муниципальной  программы </w:t>
      </w:r>
      <w:r w:rsidRPr="00343E5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Ровненского сельсовета «</w:t>
      </w:r>
      <w:r w:rsidRPr="00343E5B"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  <w:t>Создание достойных условий населению Ровненского сельсовета»</w:t>
      </w:r>
    </w:p>
    <w:p w:rsidR="00343E5B" w:rsidRPr="00343E5B" w:rsidRDefault="00343E5B" w:rsidP="00343E5B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343E5B" w:rsidRPr="00343E5B" w:rsidRDefault="00343E5B" w:rsidP="00343E5B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Паспорт подпрограммы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«Содержание имущества Ровненского сельсовета</w:t>
            </w: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343E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(далее – Подпрограмма)</w:t>
            </w:r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</w:pPr>
            <w:r w:rsidRPr="00343E5B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Муниципальная  программа </w:t>
            </w:r>
            <w:r w:rsidRPr="00343E5B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Ровненского сельсовета «</w:t>
            </w:r>
            <w:r w:rsidRPr="00343E5B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  <w:t>Создание достойных условий населению Ровненского сельсовета»</w:t>
            </w:r>
          </w:p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Ровненского сельсовета</w:t>
            </w:r>
          </w:p>
        </w:tc>
      </w:tr>
      <w:tr w:rsidR="00343E5B" w:rsidRPr="00343E5B" w:rsidTr="00AE5CD2">
        <w:trPr>
          <w:trHeight w:val="58"/>
        </w:trPr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Ровненского сельсовета</w:t>
            </w:r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Подпрограммы 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</w:t>
            </w:r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-изготовление землеустроительных дел и кадастровых планов на земельные участки под объекты муниципального имущества Ровненского сельсовета. </w:t>
            </w:r>
          </w:p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- количество изготовленных технических и кадастровых паспортов на объекты </w:t>
            </w:r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недвижимого имущества Ровненского сельсовета  (техническая документация)</w:t>
            </w:r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-  содержание и ремонт объектов муниципальной собственности;</w:t>
            </w:r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2014 </w:t>
            </w:r>
            <w:r w:rsidRPr="003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2030 </w:t>
            </w:r>
            <w:proofErr w:type="spellStart"/>
            <w:proofErr w:type="gramStart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343E5B" w:rsidRPr="00343E5B" w:rsidTr="00AE5CD2"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180 тыс. рублей за счет сре</w:t>
            </w:r>
            <w:proofErr w:type="gramStart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дств кр</w:t>
            </w:r>
            <w:proofErr w:type="gramEnd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аевого бюджета, в том числе по годам: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2019 год – 140,2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2020 год - 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2021 год- 0,0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2022 год-0,0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2023 год – 0,00тыс.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2024 год -39,8 тыс. рублей.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2904,5  тыс. рублей за счет средств районного  бюджета, в том числе по годам: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2019 год – 542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2020 год – 772,8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2021 год – 438,6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52,8 </w:t>
            </w:r>
            <w:proofErr w:type="spellStart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2023 год – 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2024 год – 0 тыс. рублей.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42,0 тыс. рублей за счет средств  юридических лиц, в том числе по годам: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2019 год – 42,0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2020 год –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2021 год –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2022 год –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2023 год –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2024 год – 0,0 тыс. рублей.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 298,4 тыс. рублей за счет средств местного бюджета, в том числе по годам: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2019 год –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2020 год –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2021 год – 298,4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2022 год –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2023 год – 0,0 тыс. рублей;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2024 год – 0,0 тыс. рублей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43E5B" w:rsidRPr="00343E5B" w:rsidTr="00AE5CD2">
        <w:trPr>
          <w:trHeight w:val="961"/>
        </w:trPr>
        <w:tc>
          <w:tcPr>
            <w:tcW w:w="3794" w:type="dxa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343E5B" w:rsidRPr="00343E5B" w:rsidRDefault="00343E5B" w:rsidP="00343E5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43E5B">
        <w:rPr>
          <w:rFonts w:ascii="Times New Roman" w:eastAsia="Times New Roman" w:hAnsi="Times New Roman"/>
          <w:b/>
          <w:sz w:val="28"/>
          <w:szCs w:val="28"/>
        </w:rPr>
        <w:t>2. Основные разделы Подпрограммы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2.1. Постановка </w:t>
      </w:r>
      <w:proofErr w:type="spellStart"/>
      <w:r w:rsidRPr="00343E5B">
        <w:rPr>
          <w:rFonts w:ascii="Times New Roman" w:eastAsia="Times New Roman" w:hAnsi="Times New Roman"/>
          <w:sz w:val="28"/>
          <w:szCs w:val="28"/>
        </w:rPr>
        <w:t>общепоселенческой</w:t>
      </w:r>
      <w:proofErr w:type="spellEnd"/>
      <w:r w:rsidRPr="00343E5B">
        <w:rPr>
          <w:rFonts w:ascii="Times New Roman" w:eastAsia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343E5B" w:rsidRPr="00343E5B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За время разграничения муниципальной собственности Балахтинского района, в собственность Ровненского сельсовета  в период 2004 по 2020 год предано более 200 объектов муниципального имущества, в том числе объектов </w:t>
      </w:r>
      <w:proofErr w:type="spellStart"/>
      <w:r w:rsidRPr="00343E5B">
        <w:rPr>
          <w:rFonts w:ascii="Times New Roman" w:eastAsia="Times New Roman" w:hAnsi="Times New Roman"/>
          <w:sz w:val="28"/>
          <w:szCs w:val="28"/>
        </w:rPr>
        <w:t>коммунально</w:t>
      </w:r>
      <w:proofErr w:type="spellEnd"/>
      <w:r w:rsidRPr="00343E5B">
        <w:rPr>
          <w:rFonts w:ascii="Times New Roman" w:eastAsia="Times New Roman" w:hAnsi="Times New Roman"/>
          <w:sz w:val="28"/>
          <w:szCs w:val="28"/>
        </w:rPr>
        <w:t xml:space="preserve"> – бытового и социального назначения, в 2021 году администрация Ровненского сельсовета передала в собственность администрации Балахтинского района  сооружения коммунального назначения, </w:t>
      </w:r>
      <w:proofErr w:type="spellStart"/>
      <w:r w:rsidRPr="00343E5B">
        <w:rPr>
          <w:rFonts w:ascii="Times New Roman" w:eastAsia="Times New Roman" w:hAnsi="Times New Roman"/>
          <w:sz w:val="28"/>
          <w:szCs w:val="28"/>
        </w:rPr>
        <w:t>водосети</w:t>
      </w:r>
      <w:proofErr w:type="spellEnd"/>
      <w:r w:rsidRPr="00343E5B">
        <w:rPr>
          <w:rFonts w:ascii="Times New Roman" w:eastAsia="Times New Roman" w:hAnsi="Times New Roman"/>
          <w:sz w:val="28"/>
          <w:szCs w:val="28"/>
        </w:rPr>
        <w:t xml:space="preserve">, теплосети, а также земельные участки, на которых находятся </w:t>
      </w:r>
      <w:proofErr w:type="spellStart"/>
      <w:r w:rsidRPr="00343E5B">
        <w:rPr>
          <w:rFonts w:ascii="Times New Roman" w:eastAsia="Times New Roman" w:hAnsi="Times New Roman"/>
          <w:sz w:val="28"/>
          <w:szCs w:val="28"/>
        </w:rPr>
        <w:t>объекты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Pr="00343E5B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343E5B">
        <w:rPr>
          <w:rFonts w:ascii="Times New Roman" w:eastAsia="Times New Roman" w:hAnsi="Times New Roman"/>
          <w:sz w:val="28"/>
          <w:szCs w:val="28"/>
        </w:rPr>
        <w:t xml:space="preserve"> общую сумму 2660448,35 рубле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 w:rsidRPr="00343E5B">
        <w:rPr>
          <w:rFonts w:ascii="Times New Roman" w:eastAsia="Times New Roman" w:hAnsi="Times New Roman"/>
          <w:sz w:val="28"/>
          <w:szCs w:val="28"/>
        </w:rPr>
        <w:t xml:space="preserve"> сети на сумму 866600,00 рублей, сооружения на сумму 1167342,74 рублей. 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>Земельные участки на сумму 626505,61 рубль):</w:t>
      </w:r>
      <w:proofErr w:type="gramEnd"/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Все имущество коммунально-бытового назначения, передавалось  в надлежащем порядке прав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343E5B">
        <w:rPr>
          <w:rFonts w:ascii="Times New Roman" w:eastAsia="Times New Roman" w:hAnsi="Times New Roman"/>
          <w:sz w:val="28"/>
          <w:szCs w:val="28"/>
        </w:rPr>
        <w:t xml:space="preserve"> Большинство вышеуказанных объектов, находятся, в изношенном (непригодным для эксплуатации) или аварийном состоянии.</w:t>
      </w: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В  настоящее время в Реестре муниципальной собственности  Ровненского сельсовета  значится 8 земельных участков  и  114 наименований муниципального имущества в том числе:</w:t>
      </w:r>
    </w:p>
    <w:p w:rsidR="00343E5B" w:rsidRPr="00343E5B" w:rsidRDefault="00343E5B" w:rsidP="00343E5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- муниципального нежилого фонда – 12 объектов; </w:t>
      </w:r>
    </w:p>
    <w:p w:rsidR="00343E5B" w:rsidRPr="00343E5B" w:rsidRDefault="00343E5B" w:rsidP="00343E5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- муниципального жилого фонда  102  объектов (квартир) (в </w:t>
      </w:r>
      <w:proofErr w:type="spellStart"/>
      <w:r w:rsidRPr="00343E5B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343E5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>неблагоустроенное</w:t>
      </w:r>
      <w:proofErr w:type="gramEnd"/>
      <w:r w:rsidRPr="00343E5B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343E5B" w:rsidRPr="00343E5B" w:rsidRDefault="00343E5B" w:rsidP="00343E5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-  единиц автотехники –3, тракторной техники – 1</w:t>
      </w:r>
    </w:p>
    <w:p w:rsidR="00343E5B" w:rsidRPr="00343E5B" w:rsidRDefault="00343E5B" w:rsidP="00343E5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- автодороги – 13,6 км.</w:t>
      </w:r>
    </w:p>
    <w:p w:rsidR="00343E5B" w:rsidRPr="00343E5B" w:rsidRDefault="00343E5B" w:rsidP="00343E5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- сети уличного освещения протяженность – 11,830 км. </w:t>
      </w: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управлении,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безвозмездное пользование, что ведет к не эффективному его использованию, снижению неналоговых доходов бюджета города.</w:t>
      </w: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Более 80 % транспортных средств и самоходных машин изношены, необходимо проводить их капитальный ремонт, приобретать запасные части и материалы, проводить техническое обслуживание, отчуждать 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>технику</w:t>
      </w:r>
      <w:proofErr w:type="gramEnd"/>
      <w:r w:rsidRPr="00343E5B">
        <w:rPr>
          <w:rFonts w:ascii="Times New Roman" w:eastAsia="Times New Roman" w:hAnsi="Times New Roman"/>
          <w:sz w:val="28"/>
          <w:szCs w:val="28"/>
        </w:rPr>
        <w:t xml:space="preserve"> не подлежащую восстановлению, а также морально устаревшую. </w:t>
      </w: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 xml:space="preserve">Оформление технической документации и регистрация права собственности Ровненского сельсовета на объекты недвижимости, позволит участвовать в федеральных и краевых программах по модернизации и </w:t>
      </w:r>
      <w:r w:rsidRPr="00343E5B">
        <w:rPr>
          <w:rFonts w:ascii="Times New Roman" w:eastAsia="Times New Roman" w:hAnsi="Times New Roman"/>
          <w:sz w:val="28"/>
          <w:szCs w:val="28"/>
        </w:rPr>
        <w:lastRenderedPageBreak/>
        <w:t>капитальном ремонте объектов коммунального хозяйства, приобретение транспортных средств и коммунальной техники, иных основных средств, позволит решить проблемы связанные с исполнением полномочий органов местного самоуправления Ровненского сельсовета  приведет имущественные отношения в соответствие с действующим законодательством.</w:t>
      </w:r>
      <w:proofErr w:type="gramEnd"/>
    </w:p>
    <w:p w:rsidR="00343E5B" w:rsidRPr="00343E5B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E5B">
        <w:rPr>
          <w:rFonts w:ascii="Times New Roman" w:eastAsia="Times New Roman" w:hAnsi="Times New Roman"/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E5B" w:rsidRPr="00343E5B" w:rsidRDefault="00343E5B" w:rsidP="00343E5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Целью Подпрограммы является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</w: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Для достижения поставленной цели необходимо решение следующей задачи: 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</w:r>
    </w:p>
    <w:p w:rsidR="00343E5B" w:rsidRPr="00343E5B" w:rsidRDefault="00343E5B" w:rsidP="00343E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Срок реализации Подпрограммы – 2019– 2024 гг.</w:t>
      </w:r>
    </w:p>
    <w:p w:rsidR="00343E5B" w:rsidRPr="00343E5B" w:rsidRDefault="00343E5B" w:rsidP="00343E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343E5B" w:rsidRPr="00343E5B" w:rsidRDefault="00343E5B" w:rsidP="00343E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</w:r>
    </w:p>
    <w:p w:rsidR="00343E5B" w:rsidRPr="00343E5B" w:rsidRDefault="00343E5B" w:rsidP="00343E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</w:r>
    </w:p>
    <w:p w:rsidR="00343E5B" w:rsidRPr="00343E5B" w:rsidRDefault="00343E5B" w:rsidP="00343E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 -  уровень затрат на содержание и ремонт объектов муниципальной собственности;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E5B">
        <w:rPr>
          <w:rFonts w:ascii="Times New Roman" w:eastAsia="Times New Roman" w:hAnsi="Times New Roman"/>
          <w:color w:val="000000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43E5B">
        <w:rPr>
          <w:rFonts w:ascii="Times New Roman" w:eastAsia="Times New Roman" w:hAnsi="Times New Roman"/>
          <w:color w:val="000000"/>
          <w:sz w:val="28"/>
          <w:szCs w:val="28"/>
        </w:rPr>
        <w:t>2.3. Механизм реализации Подпрограммы</w:t>
      </w:r>
    </w:p>
    <w:p w:rsidR="00343E5B" w:rsidRPr="00343E5B" w:rsidRDefault="00343E5B" w:rsidP="00343E5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343E5B">
        <w:rPr>
          <w:rFonts w:ascii="Times New Roman" w:eastAsia="Times New Roman" w:hAnsi="Times New Roman"/>
          <w:sz w:val="28"/>
          <w:szCs w:val="28"/>
        </w:rPr>
        <w:t>Реализация Программы осуществляется на основе:</w:t>
      </w:r>
    </w:p>
    <w:p w:rsidR="00343E5B" w:rsidRPr="00343E5B" w:rsidRDefault="00343E5B" w:rsidP="00343E5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343E5B" w:rsidRPr="00343E5B" w:rsidRDefault="00343E5B" w:rsidP="00343E5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343E5B" w:rsidRPr="00343E5B" w:rsidRDefault="00343E5B" w:rsidP="00343E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lastRenderedPageBreak/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43E5B">
        <w:rPr>
          <w:rFonts w:ascii="Times New Roman" w:eastAsia="Times New Roman" w:hAnsi="Times New Roman"/>
          <w:sz w:val="28"/>
          <w:szCs w:val="28"/>
        </w:rPr>
        <w:t xml:space="preserve"> ходом ее выполнения 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</w:rPr>
        <w:t>Администрация Ровненского сельсовета осуществляет: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непосредственный 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43E5B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подготовку отчетов о реализации Подпрограммы и направление их ответственному исполнителю Программы.</w:t>
      </w:r>
    </w:p>
    <w:p w:rsidR="00343E5B" w:rsidRPr="00343E5B" w:rsidRDefault="00343E5B" w:rsidP="00343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2.5. Оценка социально-экономической эффективности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343E5B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Подпрограммы, при полном финансировании из бюджетов всех уровней,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  <w:proofErr w:type="gramEnd"/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2. Важнейшим результатом станет оформление технической документации и регистрация прав на муниципальное движимое и недвижимое имущество, создание автоматизированной базы данных, формирование и ведение реестра муниципальной собственности, эффективное управление имуществом, находящимся в казне Ровненского сельсовета, обновление основных фондов.</w:t>
      </w:r>
    </w:p>
    <w:p w:rsidR="00343E5B" w:rsidRPr="00343E5B" w:rsidRDefault="00343E5B" w:rsidP="00343E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3.Решение задач социально-экономического развития муниципального образования при помощи комплекса мероприятий, предусмотренных целевой Программой 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2.6. Мероприятия Подпрограммы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Мероприятия П</w:t>
      </w:r>
      <w:r w:rsidRPr="00343E5B">
        <w:rPr>
          <w:rFonts w:ascii="Times New Roman" w:eastAsia="Times New Roman" w:hAnsi="Times New Roman"/>
          <w:color w:val="000000"/>
          <w:sz w:val="28"/>
          <w:szCs w:val="28"/>
        </w:rPr>
        <w:t xml:space="preserve">одпрограммы приведены в приложении № 2 </w:t>
      </w:r>
      <w:r w:rsidRPr="00343E5B">
        <w:rPr>
          <w:rFonts w:ascii="Times New Roman" w:eastAsia="Times New Roman" w:hAnsi="Times New Roman"/>
          <w:color w:val="000000"/>
          <w:sz w:val="28"/>
          <w:szCs w:val="28"/>
        </w:rPr>
        <w:br/>
        <w:t>к Подпрограмме.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t>2.7.Обоснование финансовых, материальных и трудовых затрат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Источниками финансирования Подпрограммы являются средства местного, районного и краевого бюджета.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Всего на реализацию Подпрограммы- 180 тыс. рублей за счет сре</w:t>
      </w:r>
      <w:proofErr w:type="gramStart"/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аевого бюджета, в том числе по годам: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2019 год – 140,2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2020 год - 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2021 год- 0,0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2022 год-0,0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2023 год – 0,00тыс.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2024 год -39,8 тыс. рублей.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Всего на реализацию Подпрограммы 2904,5  тыс. рублей за счет средств районного  бюджета, в том числе по годам: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2019 год – 542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2020 год – 772,8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2021 год – 438,6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52,8 </w:t>
      </w:r>
      <w:proofErr w:type="spellStart"/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2023 год – 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2024 год – 0 тыс. рублей.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Всего на реализацию Подпрограммы 42,0 тыс. рублей за счет средств  юридических лиц, в том числе по годам: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2019 год – 42,0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2020 год –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2021 год –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2022 год –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2023 год –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год- 0,0 </w:t>
      </w:r>
      <w:proofErr w:type="spellStart"/>
      <w:proofErr w:type="gramStart"/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Всего на реализацию Подпрограммы298,4 тыс. рублей за счет средств местного бюджета, в том числе по годам: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2019 год –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2020 год –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2021 год – 298,4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2022 год –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2023 год – 0,0 тыс. рублей;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E5B">
        <w:rPr>
          <w:rFonts w:ascii="Times New Roman" w:eastAsia="Times New Roman" w:hAnsi="Times New Roman"/>
          <w:sz w:val="28"/>
          <w:szCs w:val="28"/>
          <w:lang w:eastAsia="ru-RU"/>
        </w:rPr>
        <w:t>2024 год – 0,0 тыс. рублей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E5B" w:rsidRPr="00343E5B" w:rsidRDefault="00343E5B" w:rsidP="00343E5B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28"/>
          <w:szCs w:val="28"/>
        </w:rPr>
        <w:sectPr w:rsidR="00343E5B" w:rsidRPr="00343E5B" w:rsidSect="00AE5C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343E5B" w:rsidRPr="00343E5B" w:rsidRDefault="00343E5B" w:rsidP="00343E5B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3E5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343E5B" w:rsidRPr="00343E5B" w:rsidRDefault="00343E5B" w:rsidP="00343E5B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343E5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 подпрограмме «Содержание имущества Ровненского сельсовета»</w:t>
      </w:r>
    </w:p>
    <w:p w:rsidR="00343E5B" w:rsidRPr="00343E5B" w:rsidRDefault="00343E5B" w:rsidP="00343E5B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3E5B">
        <w:rPr>
          <w:rFonts w:ascii="Times New Roman" w:eastAsia="Times New Roman" w:hAnsi="Times New Roman"/>
          <w:b/>
          <w:sz w:val="28"/>
          <w:szCs w:val="28"/>
        </w:rPr>
        <w:t xml:space="preserve">Перечень целевых индикаторов подпрограммы 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</w:rPr>
      </w:pPr>
      <w:r w:rsidRPr="00343E5B">
        <w:rPr>
          <w:rFonts w:ascii="Times New Roman" w:eastAsia="Times New Roman" w:hAnsi="Times New Roman"/>
          <w:b/>
          <w:sz w:val="28"/>
          <w:szCs w:val="28"/>
        </w:rPr>
        <w:t>«Содержание имущества Ровненского сельсовета»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3602"/>
        <w:gridCol w:w="1247"/>
        <w:gridCol w:w="2770"/>
        <w:gridCol w:w="1108"/>
        <w:gridCol w:w="1108"/>
        <w:gridCol w:w="1108"/>
        <w:gridCol w:w="1108"/>
        <w:gridCol w:w="1193"/>
        <w:gridCol w:w="1199"/>
      </w:tblGrid>
      <w:tr w:rsidR="00343E5B" w:rsidRPr="00343E5B" w:rsidTr="00A4277D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rPr>
                <w:rFonts w:eastAsia="Times New Roman"/>
              </w:rPr>
            </w:pPr>
            <w:r w:rsidRPr="00343E5B">
              <w:rPr>
                <w:rFonts w:eastAsia="Times New Roman"/>
              </w:rPr>
              <w:t>2019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rPr>
                <w:rFonts w:eastAsia="Times New Roman"/>
              </w:rPr>
            </w:pPr>
            <w:r w:rsidRPr="00343E5B">
              <w:rPr>
                <w:rFonts w:eastAsia="Times New Roman"/>
              </w:rPr>
              <w:t>2020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rPr>
                <w:rFonts w:eastAsia="Times New Roman"/>
              </w:rPr>
            </w:pPr>
            <w:r w:rsidRPr="00343E5B">
              <w:rPr>
                <w:rFonts w:eastAsia="Times New Roman"/>
              </w:rPr>
              <w:t>2021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rPr>
                <w:rFonts w:eastAsia="Times New Roman"/>
              </w:rPr>
            </w:pPr>
            <w:r w:rsidRPr="00343E5B">
              <w:rPr>
                <w:rFonts w:eastAsia="Times New Roman"/>
              </w:rPr>
              <w:t>2022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343E5B" w:rsidRPr="00343E5B" w:rsidTr="00A4277D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7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gramStart"/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proofErr w:type="gramEnd"/>
            <w:r w:rsidRPr="00343E5B">
              <w:rPr>
                <w:rFonts w:ascii="Times New Roman" w:eastAsia="Times New Roman" w:hAnsi="Times New Roman"/>
                <w:sz w:val="28"/>
                <w:szCs w:val="28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343E5B" w:rsidRPr="00343E5B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3E5B" w:rsidRPr="00343E5B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3E5B" w:rsidRPr="00343E5B" w:rsidTr="00A4277D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-  уровень затрат на содержание и ремонт объектов муниципальной собственности;</w:t>
            </w:r>
          </w:p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5,74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E5B" w:rsidRPr="00343E5B" w:rsidRDefault="00343E5B" w:rsidP="00343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0,39</w:t>
            </w:r>
          </w:p>
        </w:tc>
      </w:tr>
    </w:tbl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343E5B" w:rsidRPr="00343E5B" w:rsidRDefault="00343E5B" w:rsidP="00343E5B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  <w:r w:rsidRPr="00343E5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</w:t>
      </w:r>
    </w:p>
    <w:p w:rsidR="00343E5B" w:rsidRPr="00343E5B" w:rsidRDefault="00343E5B" w:rsidP="00343E5B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343E5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 </w:t>
      </w:r>
      <w:r w:rsidRPr="00343E5B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«Содержание имущества Ровненского сельсовета</w:t>
      </w:r>
      <w:r w:rsidRPr="00343E5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»</w:t>
      </w:r>
    </w:p>
    <w:p w:rsidR="00343E5B" w:rsidRPr="00343E5B" w:rsidRDefault="00343E5B" w:rsidP="00343E5B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3E5B">
        <w:rPr>
          <w:rFonts w:ascii="Times New Roman" w:eastAsia="Times New Roman" w:hAnsi="Times New Roman"/>
          <w:b/>
          <w:sz w:val="28"/>
          <w:szCs w:val="28"/>
        </w:rPr>
        <w:t xml:space="preserve">Перечень мероприятий подпрограммы </w:t>
      </w:r>
    </w:p>
    <w:p w:rsidR="00343E5B" w:rsidRPr="00343E5B" w:rsidRDefault="00343E5B" w:rsidP="0034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3E5B">
        <w:rPr>
          <w:rFonts w:ascii="Times New Roman" w:eastAsia="Times New Roman" w:hAnsi="Times New Roman"/>
          <w:b/>
          <w:color w:val="000000"/>
          <w:sz w:val="28"/>
          <w:szCs w:val="28"/>
        </w:rPr>
        <w:t>«Содержание имущества Ровненского сельсовета</w:t>
      </w:r>
      <w:r w:rsidRPr="00343E5B">
        <w:rPr>
          <w:rFonts w:ascii="Times New Roman" w:eastAsia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"/>
        <w:gridCol w:w="2236"/>
        <w:gridCol w:w="1718"/>
        <w:gridCol w:w="787"/>
        <w:gridCol w:w="738"/>
        <w:gridCol w:w="1426"/>
        <w:gridCol w:w="546"/>
        <w:gridCol w:w="711"/>
        <w:gridCol w:w="711"/>
        <w:gridCol w:w="711"/>
        <w:gridCol w:w="696"/>
        <w:gridCol w:w="696"/>
        <w:gridCol w:w="1007"/>
        <w:gridCol w:w="22"/>
        <w:gridCol w:w="9"/>
        <w:gridCol w:w="281"/>
        <w:gridCol w:w="16"/>
        <w:gridCol w:w="833"/>
        <w:gridCol w:w="2051"/>
      </w:tblGrid>
      <w:tr w:rsidR="00343E5B" w:rsidRPr="00343E5B" w:rsidTr="00A4277D">
        <w:trPr>
          <w:trHeight w:val="377"/>
          <w:tblHeader/>
        </w:trPr>
        <w:tc>
          <w:tcPr>
            <w:tcW w:w="736" w:type="pct"/>
            <w:gridSpan w:val="2"/>
            <w:vMerge w:val="restar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414" w:type="pct"/>
            <w:vMerge w:val="restar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78" w:type="pct"/>
            <w:gridSpan w:val="4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9" w:type="pct"/>
            <w:gridSpan w:val="8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555" w:type="pct"/>
            <w:gridSpan w:val="3"/>
            <w:tcBorders>
              <w:bottom w:val="single" w:sz="4" w:space="0" w:color="auto"/>
            </w:tcBorders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43E5B" w:rsidRPr="00343E5B" w:rsidTr="00A4277D">
        <w:trPr>
          <w:trHeight w:val="1034"/>
          <w:tblHeader/>
        </w:trPr>
        <w:tc>
          <w:tcPr>
            <w:tcW w:w="736" w:type="pct"/>
            <w:gridSpan w:val="2"/>
            <w:vMerge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6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73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6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3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9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1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0" w:type="pct"/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6" w:type="pct"/>
            <w:gridSpan w:val="3"/>
            <w:tcBorders>
              <w:right w:val="single" w:sz="4" w:space="0" w:color="auto"/>
            </w:tcBorders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на 2019-2030 </w:t>
            </w:r>
            <w:proofErr w:type="spellStart"/>
            <w:proofErr w:type="gramStart"/>
            <w:r w:rsidRPr="00343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27" w:type="pct"/>
            <w:vMerge/>
            <w:tcBorders>
              <w:left w:val="single" w:sz="4" w:space="0" w:color="auto"/>
            </w:tcBorders>
            <w:vAlign w:val="center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E5B" w:rsidRPr="00343E5B" w:rsidTr="00A42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5B" w:rsidRPr="00343E5B" w:rsidRDefault="00343E5B" w:rsidP="00343E5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gramStart"/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gramEnd"/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343E5B" w:rsidRPr="00343E5B" w:rsidTr="00A4277D">
        <w:trPr>
          <w:trHeight w:val="642"/>
        </w:trPr>
        <w:tc>
          <w:tcPr>
            <w:tcW w:w="5000" w:type="pct"/>
            <w:gridSpan w:val="19"/>
          </w:tcPr>
          <w:p w:rsidR="00343E5B" w:rsidRPr="00343E5B" w:rsidRDefault="00343E5B" w:rsidP="00343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End"/>
            <w:r w:rsidRPr="00343E5B">
              <w:rPr>
                <w:rFonts w:ascii="Times New Roman" w:eastAsia="Times New Roman" w:hAnsi="Times New Roman"/>
                <w:sz w:val="24"/>
                <w:szCs w:val="24"/>
              </w:rPr>
              <w:t>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      </w:r>
          </w:p>
        </w:tc>
      </w:tr>
      <w:tr w:rsidR="00343E5B" w:rsidRPr="00343E5B" w:rsidTr="00A4277D">
        <w:trPr>
          <w:trHeight w:val="199"/>
        </w:trPr>
        <w:tc>
          <w:tcPr>
            <w:tcW w:w="736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64" w:type="pct"/>
            <w:gridSpan w:val="17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E5B" w:rsidRPr="00343E5B" w:rsidTr="00A4277D">
        <w:trPr>
          <w:trHeight w:val="300"/>
        </w:trPr>
        <w:tc>
          <w:tcPr>
            <w:tcW w:w="736" w:type="pct"/>
            <w:gridSpan w:val="2"/>
            <w:vAlign w:val="center"/>
          </w:tcPr>
          <w:p w:rsidR="00343E5B" w:rsidRPr="00343E5B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414" w:type="pct"/>
            <w:vAlign w:val="center"/>
          </w:tcPr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3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01 100 08190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280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1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727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43E5B">
              <w:rPr>
                <w:rFonts w:ascii="Times New Roman" w:eastAsia="Times New Roman" w:hAnsi="Times New Roman"/>
              </w:rPr>
              <w:t>Межевание и постановка на кадастровый учет от 1 до 5 земельных участков</w:t>
            </w:r>
          </w:p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</w:rPr>
              <w:t>муниципальной собственности</w:t>
            </w:r>
          </w:p>
        </w:tc>
      </w:tr>
      <w:tr w:rsidR="00343E5B" w:rsidRPr="00343E5B" w:rsidTr="00A4277D">
        <w:trPr>
          <w:trHeight w:val="300"/>
        </w:trPr>
        <w:tc>
          <w:tcPr>
            <w:tcW w:w="736" w:type="pct"/>
            <w:gridSpan w:val="2"/>
            <w:vAlign w:val="center"/>
          </w:tcPr>
          <w:p w:rsidR="00343E5B" w:rsidRPr="00343E5B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ЗСО водонапорных башен</w:t>
            </w:r>
          </w:p>
        </w:tc>
        <w:tc>
          <w:tcPr>
            <w:tcW w:w="414" w:type="pct"/>
            <w:vAlign w:val="center"/>
          </w:tcPr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3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01 100 08190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79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1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7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Постановка на регистрационный учет от 1до 3 объектов  недвижимого имущества</w:t>
            </w:r>
          </w:p>
        </w:tc>
      </w:tr>
      <w:tr w:rsidR="00343E5B" w:rsidRPr="00343E5B" w:rsidTr="00A4277D">
        <w:trPr>
          <w:trHeight w:val="928"/>
        </w:trPr>
        <w:tc>
          <w:tcPr>
            <w:tcW w:w="736" w:type="pct"/>
            <w:gridSpan w:val="2"/>
          </w:tcPr>
          <w:p w:rsidR="00343E5B" w:rsidRPr="00343E5B" w:rsidRDefault="00343E5B" w:rsidP="0034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сетей водоснабжения и водонапорных башен</w:t>
            </w:r>
          </w:p>
        </w:tc>
        <w:tc>
          <w:tcPr>
            <w:tcW w:w="414" w:type="pct"/>
          </w:tcPr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3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01 1 0008190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563,3</w:t>
            </w:r>
          </w:p>
        </w:tc>
        <w:tc>
          <w:tcPr>
            <w:tcW w:w="280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601</w:t>
            </w:r>
          </w:p>
        </w:tc>
        <w:tc>
          <w:tcPr>
            <w:tcW w:w="279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674,2</w:t>
            </w:r>
          </w:p>
        </w:tc>
        <w:tc>
          <w:tcPr>
            <w:tcW w:w="281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1851,5</w:t>
            </w:r>
          </w:p>
        </w:tc>
        <w:tc>
          <w:tcPr>
            <w:tcW w:w="727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Повышение качества обслуживания населения</w:t>
            </w:r>
          </w:p>
        </w:tc>
      </w:tr>
      <w:tr w:rsidR="00343E5B" w:rsidRPr="00343E5B" w:rsidTr="00A4277D">
        <w:trPr>
          <w:trHeight w:val="1351"/>
        </w:trPr>
        <w:tc>
          <w:tcPr>
            <w:tcW w:w="736" w:type="pct"/>
            <w:gridSpan w:val="2"/>
          </w:tcPr>
          <w:p w:rsidR="00343E5B" w:rsidRPr="00343E5B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414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</w:rPr>
              <w:t>Администрация Ровненского сельсовета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 xml:space="preserve">01 400 </w:t>
            </w:r>
          </w:p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3E5B">
              <w:rPr>
                <w:rFonts w:ascii="Times New Roman" w:eastAsia="Times New Roman" w:hAnsi="Times New Roman"/>
                <w:lang w:eastAsia="ru-RU"/>
              </w:rPr>
              <w:t>5550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80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11,4</w:t>
            </w:r>
          </w:p>
        </w:tc>
        <w:tc>
          <w:tcPr>
            <w:tcW w:w="279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11,4</w:t>
            </w:r>
          </w:p>
        </w:tc>
        <w:tc>
          <w:tcPr>
            <w:tcW w:w="281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9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gridSpan w:val="3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38,8</w:t>
            </w:r>
          </w:p>
        </w:tc>
        <w:tc>
          <w:tcPr>
            <w:tcW w:w="727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343E5B" w:rsidRPr="00343E5B" w:rsidTr="00A4277D">
        <w:trPr>
          <w:trHeight w:val="300"/>
        </w:trPr>
        <w:tc>
          <w:tcPr>
            <w:tcW w:w="736" w:type="pct"/>
            <w:gridSpan w:val="2"/>
          </w:tcPr>
          <w:p w:rsidR="00343E5B" w:rsidRPr="00343E5B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414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</w:rPr>
              <w:t>Администрация Ровненского сельсовета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01 4 00</w:t>
            </w:r>
          </w:p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3E5B">
              <w:rPr>
                <w:rFonts w:ascii="Times New Roman" w:eastAsia="Times New Roman" w:hAnsi="Times New Roman"/>
                <w:lang w:eastAsia="ru-RU"/>
              </w:rPr>
              <w:t>8350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280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279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343E5B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281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gridSpan w:val="3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727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343E5B" w:rsidRPr="00343E5B" w:rsidTr="00A4277D">
        <w:trPr>
          <w:trHeight w:val="300"/>
        </w:trPr>
        <w:tc>
          <w:tcPr>
            <w:tcW w:w="736" w:type="pct"/>
            <w:gridSpan w:val="2"/>
          </w:tcPr>
          <w:p w:rsidR="00343E5B" w:rsidRPr="00343E5B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и водоснабжения мероприятие:</w:t>
            </w:r>
          </w:p>
        </w:tc>
        <w:tc>
          <w:tcPr>
            <w:tcW w:w="414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</w:rPr>
              <w:t>Администрация Ровненского сельсовета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01100 8340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79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81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80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29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63" w:type="pct"/>
            <w:gridSpan w:val="3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195</w:t>
            </w:r>
          </w:p>
        </w:tc>
        <w:tc>
          <w:tcPr>
            <w:tcW w:w="727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343E5B" w:rsidRPr="00343E5B" w:rsidTr="00A4277D">
        <w:trPr>
          <w:trHeight w:val="300"/>
        </w:trPr>
        <w:tc>
          <w:tcPr>
            <w:tcW w:w="736" w:type="pct"/>
            <w:gridSpan w:val="2"/>
          </w:tcPr>
          <w:p w:rsidR="00343E5B" w:rsidRPr="00343E5B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414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</w:rPr>
              <w:t>Администрация Ровненского сельсовета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3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01 1 0008190</w:t>
            </w: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280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79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1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280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229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gridSpan w:val="3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lang w:eastAsia="ru-RU"/>
              </w:rPr>
              <w:t>87,4</w:t>
            </w:r>
          </w:p>
        </w:tc>
        <w:tc>
          <w:tcPr>
            <w:tcW w:w="727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343E5B" w:rsidRPr="00343E5B" w:rsidTr="00A4277D">
        <w:trPr>
          <w:trHeight w:val="300"/>
        </w:trPr>
        <w:tc>
          <w:tcPr>
            <w:tcW w:w="736" w:type="pct"/>
            <w:gridSpan w:val="2"/>
          </w:tcPr>
          <w:p w:rsidR="00343E5B" w:rsidRPr="00343E5B" w:rsidRDefault="00343E5B" w:rsidP="00343E5B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4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b/>
                <w:lang w:eastAsia="ru-RU"/>
              </w:rPr>
              <w:t>724,2</w:t>
            </w:r>
          </w:p>
        </w:tc>
        <w:tc>
          <w:tcPr>
            <w:tcW w:w="280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b/>
                <w:lang w:eastAsia="ru-RU"/>
              </w:rPr>
              <w:t>772,8</w:t>
            </w:r>
          </w:p>
        </w:tc>
        <w:tc>
          <w:tcPr>
            <w:tcW w:w="279" w:type="pct"/>
            <w:noWrap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b/>
                <w:lang w:eastAsia="ru-RU"/>
              </w:rPr>
              <w:t>737</w:t>
            </w:r>
          </w:p>
        </w:tc>
        <w:tc>
          <w:tcPr>
            <w:tcW w:w="281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b/>
                <w:lang w:eastAsia="ru-RU"/>
              </w:rPr>
              <w:t>52,8</w:t>
            </w:r>
          </w:p>
        </w:tc>
        <w:tc>
          <w:tcPr>
            <w:tcW w:w="280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b/>
                <w:lang w:eastAsia="ru-RU"/>
              </w:rPr>
              <w:t>39,8</w:t>
            </w:r>
          </w:p>
        </w:tc>
        <w:tc>
          <w:tcPr>
            <w:tcW w:w="229" w:type="pct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b/>
                <w:lang w:eastAsia="ru-RU"/>
              </w:rPr>
              <w:t>39,8</w:t>
            </w:r>
          </w:p>
        </w:tc>
        <w:tc>
          <w:tcPr>
            <w:tcW w:w="263" w:type="pct"/>
            <w:gridSpan w:val="3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343E5B" w:rsidRPr="00343E5B" w:rsidRDefault="00343E5B" w:rsidP="0034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3E5B">
              <w:rPr>
                <w:rFonts w:ascii="Times New Roman" w:eastAsia="Times New Roman" w:hAnsi="Times New Roman"/>
                <w:b/>
                <w:lang w:eastAsia="ru-RU"/>
              </w:rPr>
              <w:t>2366,4</w:t>
            </w:r>
          </w:p>
        </w:tc>
        <w:tc>
          <w:tcPr>
            <w:tcW w:w="727" w:type="pct"/>
          </w:tcPr>
          <w:p w:rsidR="00343E5B" w:rsidRPr="00343E5B" w:rsidRDefault="00343E5B" w:rsidP="00343E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43E5B" w:rsidRPr="00343E5B" w:rsidRDefault="00343E5B" w:rsidP="00343E5B">
      <w:pPr>
        <w:spacing w:after="0" w:line="240" w:lineRule="auto"/>
        <w:rPr>
          <w:rFonts w:ascii="Times New Roman" w:eastAsia="Times New Roman" w:hAnsi="Times New Roman"/>
        </w:rPr>
      </w:pPr>
    </w:p>
    <w:p w:rsidR="00343E5B" w:rsidRPr="00343E5B" w:rsidRDefault="00343E5B" w:rsidP="00343E5B">
      <w:pPr>
        <w:spacing w:after="0" w:line="240" w:lineRule="auto"/>
        <w:rPr>
          <w:rFonts w:ascii="Times New Roman" w:eastAsia="Times New Roman" w:hAnsi="Times New Roman"/>
        </w:rPr>
      </w:pPr>
    </w:p>
    <w:p w:rsidR="00343E5B" w:rsidRPr="00343E5B" w:rsidRDefault="00343E5B" w:rsidP="00343E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343E5B" w:rsidRPr="00343E5B" w:rsidSect="00AE5CD2">
          <w:pgSz w:w="16838" w:h="11905" w:orient="landscape"/>
          <w:pgMar w:top="426" w:right="851" w:bottom="993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E73C4D" w:rsidRPr="00E73C4D" w:rsidRDefault="00E73C4D" w:rsidP="00E73C4D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1.2.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 Ровненского сельсовета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</w:rPr>
        <w:t>«</w:t>
      </w:r>
      <w:r w:rsidRPr="00E73C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достойных условий» 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населению Ровненского сельсовета» 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3C4D" w:rsidRPr="00E73C4D" w:rsidRDefault="00E73C4D" w:rsidP="00E73C4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E73C4D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 xml:space="preserve">Подпрограмма  </w:t>
      </w:r>
    </w:p>
    <w:p w:rsidR="00E73C4D" w:rsidRPr="00E73C4D" w:rsidRDefault="00E73C4D" w:rsidP="00E73C4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</w:pPr>
      <w:r w:rsidRPr="00E73C4D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«Пожарная безопасность и защита населения от чрезвычайных ситуаций на территории Ровненского сельсовета</w:t>
      </w:r>
      <w:r w:rsidRPr="00E73C4D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»</w:t>
      </w:r>
      <w:r w:rsidRPr="00E73C4D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, реализуемая в рамках муниципальной  программы </w:t>
      </w:r>
      <w:r w:rsidRPr="00E73C4D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Ровненского сельсовета «</w:t>
      </w:r>
      <w:r w:rsidRPr="00E73C4D"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  <w:t>Создание достойных условий населению Ровненского сельсовета»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3C4D" w:rsidRPr="00E73C4D" w:rsidRDefault="00E73C4D" w:rsidP="00E73C4D">
      <w:pPr>
        <w:numPr>
          <w:ilvl w:val="0"/>
          <w:numId w:val="31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b/>
          <w:sz w:val="28"/>
          <w:szCs w:val="28"/>
          <w:lang w:eastAsia="ar-SA"/>
        </w:rPr>
        <w:t>Паспорт подпрограммы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3"/>
      </w:tblGrid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3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««Пожарная безопасность и защита населения от чрезвычайных ситуаций на территории Ровненского сельсовета</w:t>
            </w: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(далее – Подпрограмма)</w:t>
            </w:r>
          </w:p>
        </w:tc>
      </w:tr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E73C4D" w:rsidRPr="00E73C4D" w:rsidRDefault="00E73C4D" w:rsidP="00E73C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</w:pPr>
            <w:r w:rsidRPr="00E73C4D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Муниципальная  программа </w:t>
            </w:r>
            <w:r w:rsidRPr="00E73C4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Ровненского сельсовета «</w:t>
            </w:r>
            <w:r w:rsidRPr="00E73C4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  <w:t>Создание достойных условий населению Ровненского сельсовета»</w:t>
            </w:r>
          </w:p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953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Ровненского сельсовета</w:t>
            </w:r>
          </w:p>
        </w:tc>
      </w:tr>
      <w:tr w:rsidR="00E73C4D" w:rsidRPr="00E73C4D" w:rsidTr="00AE5CD2">
        <w:trPr>
          <w:trHeight w:val="58"/>
        </w:trPr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5953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Подпрограммы 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необходимых условий для обеспечения пожарной безопасности, защиты жизни и здоровья граждан от чрезвычайных ситуаций</w:t>
            </w:r>
          </w:p>
        </w:tc>
      </w:tr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953" w:type="dxa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</w:p>
        </w:tc>
      </w:tr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E73C4D" w:rsidRPr="00E73C4D" w:rsidRDefault="00E73C4D" w:rsidP="00E7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E73C4D" w:rsidRPr="00E73C4D" w:rsidRDefault="00E73C4D" w:rsidP="00E73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- количество изготовленных памяток и другой наглядной агитации по тематике ГОЧС </w:t>
            </w:r>
            <w:r w:rsidRPr="00E73C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2014 </w:t>
            </w:r>
            <w:r w:rsidRPr="00E73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2030 </w:t>
            </w:r>
            <w:proofErr w:type="spellStart"/>
            <w:proofErr w:type="gram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236,8  тыс. рублей за счет сре</w:t>
            </w:r>
            <w:proofErr w:type="gram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дств  кр</w:t>
            </w:r>
            <w:proofErr w:type="gram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аевого  бюджета, в том числе по годам: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2019 год –  31,5тыс.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2020 год – 105,3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2021 год –0,0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 год – 50,0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0,0 </w:t>
            </w:r>
            <w:proofErr w:type="spell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2024 год -50,0тыс. рублей.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180,1  тыс. рублей за счет средств  районного  бюджета, в том числе по годам: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2019 год –  0,0тыс.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2020 год – 0,0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2021 год –130,10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2022 год – 00,0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50,0 </w:t>
            </w:r>
            <w:proofErr w:type="spell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2024 год -0,0тыс. рублей.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48,3  тыс. рублей за счет средств  местного  бюджета, в том числе по годам: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2019 год – 0,0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2020 год – 0,0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2021 год –0,0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2022 год – 48,30 тыс. рублей;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0,0 </w:t>
            </w:r>
            <w:proofErr w:type="spell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2024 год -0,0тыс. рублей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3C4D" w:rsidRPr="00E73C4D" w:rsidTr="00AE5CD2">
        <w:tc>
          <w:tcPr>
            <w:tcW w:w="4077" w:type="dxa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73C4D" w:rsidRPr="00E73C4D" w:rsidRDefault="00E73C4D" w:rsidP="00E73C4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73C4D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подпрограммы осуществляется Администрацией Ровненского сельсовета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E73C4D">
        <w:rPr>
          <w:rFonts w:ascii="Times New Roman" w:eastAsia="Times New Roman" w:hAnsi="Times New Roman"/>
          <w:b/>
          <w:sz w:val="28"/>
          <w:szCs w:val="28"/>
        </w:rPr>
        <w:t>2. Основные разделы Подпрограммы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2.1. Постановка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</w:rPr>
        <w:t>общепоселенческой</w:t>
      </w:r>
      <w:proofErr w:type="spellEnd"/>
      <w:r w:rsidRPr="00E73C4D">
        <w:rPr>
          <w:rFonts w:ascii="Times New Roman" w:eastAsia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E73C4D" w:rsidRPr="00E73C4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На территории Ровненского сельсовета существуют угрозы чрезвычайных ситуаций природного и техногенного характера. 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Техногенную угрозу представляют потенциально опасные объекты, такие как котельная, расположенная на территории школы.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Климатические и физико-географические условия на территории Ровненского сельсовета способствуют возникновению ЧС и природного характера в виде ландшафтных и лесных пожаров. Значительную территорию Ровненского сельсовета занимают лесные насаждения и сельскохозяйственные угодья, которые в летний период времени являются источниками </w:t>
      </w:r>
      <w:r w:rsidRPr="00E73C4D">
        <w:rPr>
          <w:rFonts w:ascii="Times New Roman" w:eastAsia="Times New Roman" w:hAnsi="Times New Roman"/>
          <w:sz w:val="28"/>
          <w:szCs w:val="28"/>
        </w:rPr>
        <w:lastRenderedPageBreak/>
        <w:t xml:space="preserve">распространения огня и представляют большую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</w:rPr>
        <w:t>пожароопасность</w:t>
      </w:r>
      <w:proofErr w:type="spellEnd"/>
      <w:r w:rsidRPr="00E73C4D">
        <w:rPr>
          <w:rFonts w:ascii="Times New Roman" w:eastAsia="Times New Roman" w:hAnsi="Times New Roman"/>
          <w:sz w:val="28"/>
          <w:szCs w:val="28"/>
        </w:rPr>
        <w:t xml:space="preserve">. Многие населённые пункты сельсовета  близко </w:t>
      </w:r>
      <w:proofErr w:type="gramStart"/>
      <w:r w:rsidRPr="00E73C4D">
        <w:rPr>
          <w:rFonts w:ascii="Times New Roman" w:eastAsia="Times New Roman" w:hAnsi="Times New Roman"/>
          <w:sz w:val="28"/>
          <w:szCs w:val="28"/>
        </w:rPr>
        <w:t>примыкают к лесным массивам и полям и при возникновении пожаров представляет</w:t>
      </w:r>
      <w:proofErr w:type="gramEnd"/>
      <w:r w:rsidRPr="00E73C4D">
        <w:rPr>
          <w:rFonts w:ascii="Times New Roman" w:eastAsia="Times New Roman" w:hAnsi="Times New Roman"/>
          <w:sz w:val="28"/>
          <w:szCs w:val="28"/>
        </w:rPr>
        <w:t xml:space="preserve"> серьёзную опасность для жизни и здоровья жителей и сохранности их имущества.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Однако исходя из проведенного анализа за предшествующие годы на территории сельсовета в среднем в год происходит более 5 пожаров, основной причиной которых является не соблюдение населением правил пожарной безопасности,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</w:rPr>
        <w:t>т</w:t>
      </w:r>
      <w:proofErr w:type="gramStart"/>
      <w:r w:rsidRPr="00E73C4D">
        <w:rPr>
          <w:rFonts w:ascii="Times New Roman" w:eastAsia="Times New Roman" w:hAnsi="Times New Roman"/>
          <w:sz w:val="28"/>
          <w:szCs w:val="28"/>
        </w:rPr>
        <w:t>.к</w:t>
      </w:r>
      <w:proofErr w:type="spellEnd"/>
      <w:proofErr w:type="gramEnd"/>
      <w:r w:rsidRPr="00E73C4D">
        <w:rPr>
          <w:rFonts w:ascii="Times New Roman" w:eastAsia="Times New Roman" w:hAnsi="Times New Roman"/>
          <w:sz w:val="28"/>
          <w:szCs w:val="28"/>
        </w:rPr>
        <w:t xml:space="preserve">  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Потребность в технических средствах тушения пожаров удовлетворяется не более чем на 30 процентов. 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На территории сельсовета   существенными  проблемами является: финансирование первичных мер пожарной безопасности, отсутствие собственных средств на проведение противопожарной пропаганды и агитацию среди населения района, укомплектование необходимыми противопожарным инвентарем и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</w:rPr>
        <w:t>спец</w:t>
      </w:r>
      <w:proofErr w:type="gramStart"/>
      <w:r w:rsidRPr="00E73C4D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00E73C4D">
        <w:rPr>
          <w:rFonts w:ascii="Times New Roman" w:eastAsia="Times New Roman" w:hAnsi="Times New Roman"/>
          <w:sz w:val="28"/>
          <w:szCs w:val="28"/>
        </w:rPr>
        <w:t>дежды</w:t>
      </w:r>
      <w:proofErr w:type="spellEnd"/>
      <w:r w:rsidRPr="00E73C4D">
        <w:rPr>
          <w:rFonts w:ascii="Times New Roman" w:eastAsia="Times New Roman" w:hAnsi="Times New Roman"/>
          <w:sz w:val="28"/>
          <w:szCs w:val="28"/>
        </w:rPr>
        <w:t xml:space="preserve"> для  добровольной пожарной охраны, оборудование и содержание пунктов временного размещения пострадавших. На условиях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E73C4D">
        <w:rPr>
          <w:rFonts w:ascii="Times New Roman" w:eastAsia="Times New Roman" w:hAnsi="Times New Roman"/>
          <w:sz w:val="28"/>
          <w:szCs w:val="28"/>
        </w:rPr>
        <w:t xml:space="preserve"> на территории реализуется  долгосрочная целевая программа «Обеспечение пожарной безопасности сельских населенных пунктов Красноярского края», так за период 2019-2021 годов получено из краевого бюджета в рамках реализации мероприятий по данной программе  236300 руб.,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 w:rsidRPr="00E73C4D">
        <w:rPr>
          <w:rFonts w:ascii="Times New Roman" w:eastAsia="Times New Roman" w:hAnsi="Times New Roman"/>
          <w:sz w:val="28"/>
          <w:szCs w:val="28"/>
        </w:rPr>
        <w:t xml:space="preserve"> из местного бюджета составило 135600 руб.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В связи с тем, что населенные пункты сельсовета удалены от центра и на территории сельсовета имеется только 2 пожарных комплекса «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</w:rPr>
        <w:t>Огнеборец</w:t>
      </w:r>
      <w:proofErr w:type="spellEnd"/>
      <w:r w:rsidRPr="00E73C4D">
        <w:rPr>
          <w:rFonts w:ascii="Times New Roman" w:eastAsia="Times New Roman" w:hAnsi="Times New Roman"/>
          <w:sz w:val="28"/>
          <w:szCs w:val="28"/>
        </w:rPr>
        <w:t>» неприкрытыми в противопожарном отношении остаются еще 3 населенных пункта Ровненского сельсовета.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Существующая система предупреждения чрезвычайных ситуаций природного и техногенного характера на территории Ровненского сельсовета не всегда и не на всей территории эффективна. Создание полноценных, обученных и оснащённых добровольных пожарных дружин и нештатных аварийно-спасательных формирований позволит устранить этот пробел и значительно повысить безопасность жителей Ровненского сельсовета.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Не малую угрозу общественной безопасности представляют  экстремизм, терроризм и преступность, которые 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73C4D" w:rsidRPr="00E73C4D" w:rsidRDefault="00E73C4D" w:rsidP="00E73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lastRenderedPageBreak/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E73C4D" w:rsidRPr="00E73C4D" w:rsidRDefault="00E73C4D" w:rsidP="00E73C4D">
      <w:pPr>
        <w:ind w:firstLine="782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3C4D">
        <w:rPr>
          <w:rFonts w:ascii="Times New Roman" w:eastAsia="Times New Roman" w:hAnsi="Times New Roman"/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3C4D" w:rsidRPr="00E73C4D" w:rsidRDefault="00E73C4D" w:rsidP="00E73C4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Целью Подпрограммы является создание необходимых условий для обеспечения пожарной безопасности, защиты жизни и здоровья граждан</w:t>
      </w:r>
    </w:p>
    <w:p w:rsidR="00E73C4D" w:rsidRPr="00E73C4D" w:rsidRDefault="00E73C4D" w:rsidP="00E73C4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Для достижения поставленной цели необходимо решение следующей задачи: </w:t>
      </w: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Срок реализации Подпрограммы – 2014 – 2030 гг.</w:t>
      </w:r>
    </w:p>
    <w:p w:rsidR="00E73C4D" w:rsidRPr="00E73C4D" w:rsidRDefault="00E73C4D" w:rsidP="00E73C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E73C4D" w:rsidRPr="00E73C4D" w:rsidRDefault="00E73C4D" w:rsidP="00E73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    -процент выполнения плана мероприятий по первичным мерам пожарной безопасности;</w:t>
      </w:r>
    </w:p>
    <w:p w:rsidR="00E73C4D" w:rsidRPr="00E73C4D" w:rsidRDefault="00E73C4D" w:rsidP="00E73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- количество публикаций в СМИ, выпуск листовок, памяток и другой наглядной агитации по тематике ГОЧС 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3C4D">
        <w:rPr>
          <w:rFonts w:ascii="Times New Roman" w:eastAsia="Times New Roman" w:hAnsi="Times New Roman"/>
          <w:color w:val="000000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73C4D">
        <w:rPr>
          <w:rFonts w:ascii="Times New Roman" w:eastAsia="Times New Roman" w:hAnsi="Times New Roman"/>
          <w:color w:val="000000"/>
          <w:sz w:val="28"/>
          <w:szCs w:val="28"/>
        </w:rPr>
        <w:t>2.3. Механизм реализации Подпрограммы</w:t>
      </w:r>
    </w:p>
    <w:p w:rsidR="00E73C4D" w:rsidRPr="00E73C4D" w:rsidRDefault="00E73C4D" w:rsidP="00E73C4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3C4D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E73C4D" w:rsidRPr="00E73C4D" w:rsidRDefault="00E73C4D" w:rsidP="00E73C4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Реализация Программы осуществляется на основе:</w:t>
      </w:r>
    </w:p>
    <w:p w:rsidR="00E73C4D" w:rsidRPr="00E73C4D" w:rsidRDefault="00E73C4D" w:rsidP="00E73C4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E73C4D" w:rsidRPr="00E73C4D" w:rsidRDefault="00E73C4D" w:rsidP="00E73C4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E73C4D" w:rsidRPr="00E73C4D" w:rsidRDefault="00E73C4D" w:rsidP="00E73C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73C4D">
        <w:rPr>
          <w:rFonts w:ascii="Times New Roman" w:eastAsia="Times New Roman" w:hAnsi="Times New Roman"/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</w:t>
      </w:r>
      <w:r w:rsidRPr="00E73C4D">
        <w:rPr>
          <w:rFonts w:ascii="Times New Roman" w:eastAsia="Times New Roman" w:hAnsi="Times New Roman"/>
          <w:sz w:val="28"/>
          <w:szCs w:val="28"/>
        </w:rPr>
        <w:lastRenderedPageBreak/>
        <w:t>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E73C4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73C4D">
        <w:rPr>
          <w:rFonts w:ascii="Times New Roman" w:eastAsia="Times New Roman" w:hAnsi="Times New Roman"/>
          <w:sz w:val="28"/>
          <w:szCs w:val="28"/>
        </w:rPr>
        <w:t xml:space="preserve"> ходом ее выполнения 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</w:rPr>
        <w:t>Администрация Ровненского сельсовета осуществляет: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непосредственный </w:t>
      </w:r>
      <w:proofErr w:type="gramStart"/>
      <w:r w:rsidRPr="00E73C4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73C4D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подготовку отчетов о реализации Подпрограммы и направление их ответственному исполнителю Программы.</w:t>
      </w:r>
    </w:p>
    <w:p w:rsidR="00E73C4D" w:rsidRPr="00E73C4D" w:rsidRDefault="00E73C4D" w:rsidP="00E73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2.5. Оценка социально-экономической эффективности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целью настоящей Подпрограммы предполагается достичь следующих результатов: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t>1. Оснащение добровольной пожарной дружины необходимыми средствами пожаротушения.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t>2. Повышение защищенности учреждений социальной сферы от пожаров.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t>5. Выполнение мероприятий по противопожарной пропаганде и пропаганде безопасности в чрезвычайных ситуациях, а так же  при угрозе возникновения террористических актов.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t>6. Обеспечение средствами защиты населения на случай чрезвычайных ситуаций и в особый период.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t>7. Создание мест размещения для пострадавших в чрезвычайных ситуациях.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2.6. Мероприятия Подпрограммы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Мероприятия П</w:t>
      </w:r>
      <w:r w:rsidRPr="00E73C4D">
        <w:rPr>
          <w:rFonts w:ascii="Times New Roman" w:eastAsia="Times New Roman" w:hAnsi="Times New Roman"/>
          <w:color w:val="000000"/>
          <w:sz w:val="28"/>
          <w:szCs w:val="28"/>
        </w:rPr>
        <w:t xml:space="preserve">одпрограммы приведены в приложении № 2 </w:t>
      </w:r>
      <w:r w:rsidRPr="00E73C4D">
        <w:rPr>
          <w:rFonts w:ascii="Times New Roman" w:eastAsia="Times New Roman" w:hAnsi="Times New Roman"/>
          <w:color w:val="000000"/>
          <w:sz w:val="28"/>
          <w:szCs w:val="28"/>
        </w:rPr>
        <w:br/>
        <w:t>к Подпрограмме.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>2.7.Обоснование финансовых, материальных и трудовых затрат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Источниками финансирования Подпрограммы являются средства местного бюджета.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на реализацию Подпрограммы – 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236,8  тыс. рублей за счет сре</w:t>
      </w:r>
      <w:proofErr w:type="gramStart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дств  кр</w:t>
      </w:r>
      <w:proofErr w:type="gramEnd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аевого  бюджета, в том числе по годам: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2019 год –  31,5тыс.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2020 год – 105,3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2021 год –0,0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2022 год – 50,0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0,0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2024 год -50,0тыс. рублей.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180,1  тыс. рублей за счет средств  районного  бюджета, в том числе по годам: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2019 год –  0,0тыс.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2020 год – 0,0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2021 год –130,10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2022 год – 00,0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50,0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2024 год -0,0тыс. рублей.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48,3  тыс. рублей за счет средств  местного  бюджета, в том числе по годам: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2019 год – 0,0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2020 год – 0,0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2021 год –0,0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2022 год – 48,30 тыс. рублей;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0,0 </w:t>
      </w:r>
      <w:proofErr w:type="spellStart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4D">
        <w:rPr>
          <w:rFonts w:ascii="Times New Roman" w:eastAsia="Times New Roman" w:hAnsi="Times New Roman"/>
          <w:sz w:val="28"/>
          <w:szCs w:val="28"/>
          <w:lang w:eastAsia="ru-RU"/>
        </w:rPr>
        <w:t>2024 год -0,0тыс. рублей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C4D" w:rsidRPr="00E73C4D" w:rsidRDefault="00E73C4D" w:rsidP="00E73C4D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28"/>
          <w:szCs w:val="28"/>
        </w:rPr>
        <w:sectPr w:rsidR="00E73C4D" w:rsidRPr="00E73C4D" w:rsidSect="00AE5CD2">
          <w:headerReference w:type="default" r:id="rId15"/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E73C4D" w:rsidRPr="00E73C4D" w:rsidRDefault="00E73C4D" w:rsidP="00E73C4D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C4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E73C4D" w:rsidRPr="00E73C4D" w:rsidRDefault="00E73C4D" w:rsidP="00E73C4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E73C4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1 </w:t>
      </w:r>
      <w:r w:rsidRPr="00E73C4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E73C4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»</w:t>
      </w:r>
    </w:p>
    <w:p w:rsidR="00E73C4D" w:rsidRPr="00E73C4D" w:rsidRDefault="00E73C4D" w:rsidP="00E73C4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C4D">
        <w:rPr>
          <w:rFonts w:ascii="Times New Roman" w:eastAsia="Times New Roman" w:hAnsi="Times New Roman"/>
          <w:b/>
          <w:sz w:val="28"/>
          <w:szCs w:val="28"/>
        </w:rPr>
        <w:t xml:space="preserve">Перечень целевых индикаторов подпрограммы 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73C4D">
        <w:rPr>
          <w:rFonts w:ascii="Times New Roman" w:eastAsia="Times New Roman" w:hAnsi="Times New Roman"/>
          <w:color w:val="000000"/>
          <w:sz w:val="28"/>
          <w:szCs w:val="28"/>
        </w:rPr>
        <w:t>«Пожарная безопасность и защита населения от чрезвычайных ситуаций на территории Ровненского сельсовета</w:t>
      </w:r>
      <w:r w:rsidRPr="00E73C4D">
        <w:rPr>
          <w:rFonts w:ascii="Times New Roman" w:eastAsia="Times New Roman" w:hAnsi="Times New Roman"/>
          <w:sz w:val="28"/>
          <w:szCs w:val="28"/>
        </w:rPr>
        <w:t>»</w:t>
      </w: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2551"/>
        <w:gridCol w:w="992"/>
        <w:gridCol w:w="992"/>
        <w:gridCol w:w="1134"/>
        <w:gridCol w:w="993"/>
        <w:gridCol w:w="1396"/>
        <w:gridCol w:w="66"/>
        <w:gridCol w:w="1089"/>
      </w:tblGrid>
      <w:tr w:rsidR="00E73C4D" w:rsidRPr="00E73C4D" w:rsidTr="00AE5C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2024-2030 </w:t>
            </w:r>
            <w:proofErr w:type="spellStart"/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E73C4D" w:rsidRPr="00E73C4D" w:rsidTr="00AE5C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C4D" w:rsidRPr="00E73C4D" w:rsidTr="00AE5CD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73C4D" w:rsidRPr="00E73C4D" w:rsidTr="00AE5CD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-количество изготовленных памяток и другой наглядной агитации по тематике ГОЧС</w:t>
            </w:r>
            <w:r w:rsidRPr="00E73C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C4D" w:rsidRPr="00E73C4D" w:rsidRDefault="00E73C4D" w:rsidP="00E73C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E73C4D" w:rsidRDefault="00E73C4D" w:rsidP="00E73C4D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A4277D" w:rsidRDefault="00A4277D" w:rsidP="00E73C4D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A4277D" w:rsidRPr="00E73C4D" w:rsidRDefault="00A4277D" w:rsidP="00E73C4D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</w:p>
    <w:p w:rsidR="00E73C4D" w:rsidRPr="00E73C4D" w:rsidRDefault="00E73C4D" w:rsidP="00E73C4D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  <w:r w:rsidRPr="00E73C4D">
        <w:rPr>
          <w:rFonts w:ascii="Times New Roman" w:eastAsia="Times New Roman" w:hAnsi="Times New Roman"/>
          <w:sz w:val="28"/>
          <w:szCs w:val="28"/>
        </w:rPr>
        <w:t xml:space="preserve">Приложение № 2 </w:t>
      </w:r>
    </w:p>
    <w:p w:rsidR="00E73C4D" w:rsidRPr="00E73C4D" w:rsidRDefault="00E73C4D" w:rsidP="00E73C4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E73C4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1 </w:t>
      </w:r>
      <w:r w:rsidRPr="00E73C4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E73C4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»</w:t>
      </w:r>
    </w:p>
    <w:p w:rsidR="00E73C4D" w:rsidRPr="00E73C4D" w:rsidRDefault="00E73C4D" w:rsidP="00E73C4D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</w:p>
    <w:p w:rsidR="00E73C4D" w:rsidRPr="00E73C4D" w:rsidRDefault="00E73C4D" w:rsidP="00E7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C4D">
        <w:rPr>
          <w:rFonts w:ascii="Times New Roman" w:eastAsia="Times New Roman" w:hAnsi="Times New Roman"/>
          <w:b/>
          <w:sz w:val="28"/>
          <w:szCs w:val="28"/>
        </w:rPr>
        <w:t xml:space="preserve">Перечень мероприятий подпрограммы </w:t>
      </w:r>
    </w:p>
    <w:p w:rsidR="00E73C4D" w:rsidRPr="00E73C4D" w:rsidRDefault="00E73C4D" w:rsidP="00E73C4D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E73C4D">
        <w:rPr>
          <w:rFonts w:ascii="Times New Roman" w:eastAsia="Times New Roman" w:hAnsi="Times New Roman"/>
          <w:b/>
          <w:color w:val="000000"/>
          <w:sz w:val="28"/>
          <w:szCs w:val="28"/>
        </w:rPr>
        <w:t>«Пожарная безопасность и защита населения от чрезвычайных ситуаций на территории Ровненского сельсовета</w:t>
      </w:r>
      <w:r w:rsidRPr="00E73C4D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73C4D" w:rsidRPr="00E73C4D" w:rsidRDefault="00E73C4D" w:rsidP="00E73C4D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135"/>
        <w:gridCol w:w="1827"/>
        <w:gridCol w:w="778"/>
        <w:gridCol w:w="729"/>
        <w:gridCol w:w="1528"/>
        <w:gridCol w:w="570"/>
        <w:gridCol w:w="1023"/>
        <w:gridCol w:w="747"/>
        <w:gridCol w:w="747"/>
        <w:gridCol w:w="688"/>
        <w:gridCol w:w="688"/>
        <w:gridCol w:w="688"/>
        <w:gridCol w:w="216"/>
        <w:gridCol w:w="610"/>
        <w:gridCol w:w="2021"/>
      </w:tblGrid>
      <w:tr w:rsidR="00E73C4D" w:rsidRPr="00E73C4D" w:rsidTr="00A4277D">
        <w:trPr>
          <w:trHeight w:val="377"/>
          <w:tblHeader/>
        </w:trPr>
        <w:tc>
          <w:tcPr>
            <w:tcW w:w="809" w:type="pct"/>
            <w:gridSpan w:val="2"/>
            <w:vMerge w:val="restar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30" w:type="pct"/>
            <w:vMerge w:val="restar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45" w:type="pct"/>
            <w:gridSpan w:val="4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5" w:type="pct"/>
            <w:gridSpan w:val="8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811" w:type="pc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3C4D" w:rsidRPr="00E73C4D" w:rsidTr="00A4277D">
        <w:trPr>
          <w:trHeight w:val="1034"/>
          <w:tblHeader/>
        </w:trPr>
        <w:tc>
          <w:tcPr>
            <w:tcW w:w="809" w:type="pct"/>
            <w:gridSpan w:val="2"/>
            <w:vMerge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1" w:type="pc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47" w:type="pc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9" w:type="pc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3" w:type="pct"/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240" w:type="pct"/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9" w:type="pct"/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3" w:type="pct"/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1" w:type="pc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" w:type="pc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5" w:type="pct"/>
            <w:gridSpan w:val="2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на 2019-2024 </w:t>
            </w:r>
            <w:proofErr w:type="spellStart"/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11" w:type="pct"/>
            <w:vAlign w:val="center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C4D" w:rsidRPr="00E73C4D" w:rsidTr="00A42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C4D" w:rsidRPr="00E73C4D" w:rsidRDefault="00E73C4D" w:rsidP="00E73C4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</w:t>
            </w:r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</w:tr>
      <w:tr w:rsidR="00E73C4D" w:rsidRPr="00E73C4D" w:rsidTr="00A4277D">
        <w:trPr>
          <w:trHeight w:val="199"/>
        </w:trPr>
        <w:tc>
          <w:tcPr>
            <w:tcW w:w="5000" w:type="pct"/>
            <w:gridSpan w:val="16"/>
          </w:tcPr>
          <w:p w:rsidR="00E73C4D" w:rsidRPr="00E73C4D" w:rsidRDefault="00E73C4D" w:rsidP="00E73C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C4D" w:rsidRPr="00E73C4D" w:rsidTr="00A4277D">
        <w:trPr>
          <w:trHeight w:val="199"/>
        </w:trPr>
        <w:tc>
          <w:tcPr>
            <w:tcW w:w="809" w:type="pct"/>
            <w:gridSpan w:val="2"/>
          </w:tcPr>
          <w:p w:rsidR="00E73C4D" w:rsidRPr="00E73C4D" w:rsidRDefault="00E73C4D" w:rsidP="00E7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91" w:type="pct"/>
            <w:gridSpan w:val="14"/>
          </w:tcPr>
          <w:p w:rsidR="00E73C4D" w:rsidRPr="00E73C4D" w:rsidRDefault="00E73C4D" w:rsidP="00E7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C4D" w:rsidRPr="00E73C4D" w:rsidTr="00A4277D">
        <w:trPr>
          <w:trHeight w:val="300"/>
        </w:trPr>
        <w:tc>
          <w:tcPr>
            <w:tcW w:w="809" w:type="pct"/>
            <w:gridSpan w:val="2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1Обеспечение первичных мер пожарной безопасности</w:t>
            </w:r>
          </w:p>
        </w:tc>
        <w:tc>
          <w:tcPr>
            <w:tcW w:w="630" w:type="pct"/>
            <w:vAlign w:val="center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9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93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200" w:type="pct"/>
            <w:gridSpan w:val="2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811" w:type="pct"/>
          </w:tcPr>
          <w:p w:rsidR="00E73C4D" w:rsidRPr="00E73C4D" w:rsidRDefault="00E73C4D" w:rsidP="00E7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Повышение защищенности от пожаров объектов поселения</w:t>
            </w:r>
          </w:p>
        </w:tc>
      </w:tr>
      <w:tr w:rsidR="00E73C4D" w:rsidRPr="00E73C4D" w:rsidTr="00A4277D">
        <w:trPr>
          <w:trHeight w:val="300"/>
        </w:trPr>
        <w:tc>
          <w:tcPr>
            <w:tcW w:w="809" w:type="pct"/>
            <w:gridSpan w:val="2"/>
          </w:tcPr>
          <w:p w:rsidR="00E73C4D" w:rsidRPr="00E73C4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2.Софинансирование к субсидии на обеспечение мер пожарной безопасности</w:t>
            </w:r>
          </w:p>
        </w:tc>
        <w:tc>
          <w:tcPr>
            <w:tcW w:w="630" w:type="pct"/>
            <w:vAlign w:val="center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noWrap/>
            <w:vAlign w:val="center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279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0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89" w:type="pct"/>
          </w:tcPr>
          <w:p w:rsidR="00E73C4D" w:rsidRPr="00E73C4D" w:rsidRDefault="00E73C4D" w:rsidP="00E73C4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3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1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11" w:type="pct"/>
          </w:tcPr>
          <w:p w:rsidR="00E73C4D" w:rsidRPr="00E73C4D" w:rsidRDefault="00E73C4D" w:rsidP="00E7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E73C4D" w:rsidRPr="00E73C4D" w:rsidTr="00A4277D">
        <w:trPr>
          <w:trHeight w:val="856"/>
        </w:trPr>
        <w:tc>
          <w:tcPr>
            <w:tcW w:w="809" w:type="pct"/>
            <w:gridSpan w:val="2"/>
          </w:tcPr>
          <w:p w:rsidR="00E73C4D" w:rsidRPr="00E73C4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3.Иные мероприятия по ГО  и ЧС</w:t>
            </w:r>
          </w:p>
        </w:tc>
        <w:tc>
          <w:tcPr>
            <w:tcW w:w="630" w:type="pct"/>
            <w:vAlign w:val="center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E73C4D" w:rsidRDefault="00E73C4D" w:rsidP="00E73C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</w:tcPr>
          <w:p w:rsidR="00E73C4D" w:rsidRPr="00E73C4D" w:rsidRDefault="00E73C4D" w:rsidP="00E7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населения от ЧС</w:t>
            </w:r>
          </w:p>
        </w:tc>
      </w:tr>
      <w:tr w:rsidR="00E73C4D" w:rsidRPr="00E73C4D" w:rsidTr="00A4277D">
        <w:trPr>
          <w:trHeight w:val="856"/>
        </w:trPr>
        <w:tc>
          <w:tcPr>
            <w:tcW w:w="809" w:type="pct"/>
            <w:gridSpan w:val="2"/>
          </w:tcPr>
          <w:p w:rsidR="00E73C4D" w:rsidRPr="00E73C4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4.Субсидия на обеспечение мер пожарной безопасности (муниципальных) нужд</w:t>
            </w:r>
          </w:p>
        </w:tc>
        <w:tc>
          <w:tcPr>
            <w:tcW w:w="630" w:type="pct"/>
            <w:vAlign w:val="center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E73C4D" w:rsidRDefault="00E73C4D" w:rsidP="00E73C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01 200 74120</w:t>
            </w:r>
          </w:p>
        </w:tc>
        <w:tc>
          <w:tcPr>
            <w:tcW w:w="279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89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93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811" w:type="pct"/>
          </w:tcPr>
          <w:p w:rsidR="00E73C4D" w:rsidRPr="00E73C4D" w:rsidRDefault="00E73C4D" w:rsidP="00E7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E73C4D" w:rsidRPr="00E73C4D" w:rsidTr="00A4277D">
        <w:trPr>
          <w:trHeight w:val="856"/>
        </w:trPr>
        <w:tc>
          <w:tcPr>
            <w:tcW w:w="809" w:type="pct"/>
            <w:gridSpan w:val="2"/>
          </w:tcPr>
          <w:p w:rsidR="00E73C4D" w:rsidRPr="00E73C4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поселений за содействие развитию 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налогового потенциала</w:t>
            </w:r>
          </w:p>
        </w:tc>
        <w:tc>
          <w:tcPr>
            <w:tcW w:w="630" w:type="pct"/>
            <w:vAlign w:val="center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E73C4D" w:rsidRPr="00E73C4D" w:rsidRDefault="00E73C4D" w:rsidP="00E73C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1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</w:t>
            </w:r>
            <w:r w:rsidRPr="00E73C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S7450</w:t>
            </w:r>
          </w:p>
        </w:tc>
        <w:tc>
          <w:tcPr>
            <w:tcW w:w="279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03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41.7</w:t>
            </w:r>
          </w:p>
        </w:tc>
        <w:tc>
          <w:tcPr>
            <w:tcW w:w="193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41.7</w:t>
            </w:r>
          </w:p>
        </w:tc>
        <w:tc>
          <w:tcPr>
            <w:tcW w:w="811" w:type="pct"/>
          </w:tcPr>
          <w:p w:rsidR="00E73C4D" w:rsidRPr="00E73C4D" w:rsidRDefault="00E73C4D" w:rsidP="00E73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E73C4D" w:rsidRPr="00E73C4D" w:rsidTr="00A4277D">
        <w:trPr>
          <w:trHeight w:val="692"/>
        </w:trPr>
        <w:tc>
          <w:tcPr>
            <w:tcW w:w="809" w:type="pct"/>
            <w:gridSpan w:val="2"/>
          </w:tcPr>
          <w:p w:rsidR="00E73C4D" w:rsidRPr="00E73C4D" w:rsidRDefault="00E73C4D" w:rsidP="00E73C4D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C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30" w:type="pct"/>
            <w:vAlign w:val="center"/>
          </w:tcPr>
          <w:p w:rsidR="00E73C4D" w:rsidRPr="00E73C4D" w:rsidRDefault="00E73C4D" w:rsidP="00E73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noWrap/>
            <w:vAlign w:val="center"/>
          </w:tcPr>
          <w:p w:rsidR="00E73C4D" w:rsidRPr="00E73C4D" w:rsidRDefault="00E73C4D" w:rsidP="00E73C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40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89" w:type="pct"/>
            <w:noWrap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93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4" w:type="pct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5" w:type="pct"/>
            <w:gridSpan w:val="2"/>
          </w:tcPr>
          <w:p w:rsidR="00E73C4D" w:rsidRPr="00E73C4D" w:rsidRDefault="00E73C4D" w:rsidP="00E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811" w:type="pct"/>
          </w:tcPr>
          <w:p w:rsidR="00E73C4D" w:rsidRPr="00E73C4D" w:rsidRDefault="00E73C4D" w:rsidP="00E73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C4D" w:rsidRPr="00E73C4D" w:rsidRDefault="00E73C4D" w:rsidP="00E73C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277D" w:rsidRDefault="00A4277D" w:rsidP="00E7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A4277D" w:rsidSect="00A4277D">
          <w:headerReference w:type="default" r:id="rId16"/>
          <w:pgSz w:w="16838" w:h="11905" w:orient="landscape"/>
          <w:pgMar w:top="1418" w:right="992" w:bottom="851" w:left="851" w:header="425" w:footer="720" w:gutter="0"/>
          <w:cols w:space="720"/>
          <w:noEndnote/>
          <w:titlePg/>
          <w:docGrid w:linePitch="299"/>
        </w:sectPr>
      </w:pPr>
    </w:p>
    <w:p w:rsidR="00550322" w:rsidRPr="00550322" w:rsidRDefault="00550322" w:rsidP="00550322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1.3.</w:t>
      </w:r>
    </w:p>
    <w:p w:rsidR="00550322" w:rsidRPr="00550322" w:rsidRDefault="00550322" w:rsidP="00550322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22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 Ровненского сельсовета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</w:rPr>
        <w:t>«</w:t>
      </w:r>
      <w:r w:rsidRPr="005503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достойных условий» 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населению Ровненского сельсовета» </w:t>
      </w:r>
    </w:p>
    <w:p w:rsidR="00550322" w:rsidRPr="00550322" w:rsidRDefault="00550322" w:rsidP="00550322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0322" w:rsidRPr="00550322" w:rsidRDefault="00550322" w:rsidP="0055032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550322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 xml:space="preserve">Подпрограмма </w:t>
      </w:r>
    </w:p>
    <w:p w:rsidR="00550322" w:rsidRPr="00550322" w:rsidRDefault="00550322" w:rsidP="0055032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</w:pPr>
      <w:r w:rsidRPr="00550322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550322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Содержание дорог на территории Ровненского сельсовета»</w:t>
      </w:r>
      <w:r w:rsidRPr="00550322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, </w:t>
      </w:r>
      <w:proofErr w:type="gramStart"/>
      <w:r w:rsidRPr="00550322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>реализуемая</w:t>
      </w:r>
      <w:proofErr w:type="gramEnd"/>
      <w:r w:rsidRPr="00550322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в рамках муниципальной  программы </w:t>
      </w:r>
      <w:r w:rsidRPr="00550322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Ровненского сельсовета «</w:t>
      </w:r>
      <w:r w:rsidRPr="00550322"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  <w:t>Создание достойных условий населению Ровненского сельсовета»</w:t>
      </w:r>
    </w:p>
    <w:p w:rsidR="00550322" w:rsidRPr="00550322" w:rsidRDefault="00550322" w:rsidP="00550322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0322" w:rsidRPr="00550322" w:rsidRDefault="00550322" w:rsidP="00550322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ar-SA"/>
        </w:rPr>
        <w:t>Паспорт подпрограммы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04"/>
      </w:tblGrid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04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Содержание дорог на территории Ровненского сельсовета»</w:t>
            </w:r>
            <w:r w:rsidRPr="005503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550322" w:rsidRPr="00550322" w:rsidRDefault="00550322" w:rsidP="0055032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</w:pPr>
            <w:r w:rsidRPr="00550322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Муниципальная  программа </w:t>
            </w:r>
            <w:r w:rsidRPr="00550322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Ровненского сельсовета «</w:t>
            </w:r>
            <w:r w:rsidRPr="00550322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  <w:t>Создание достойных условий населению Ровненского сельсовета»</w:t>
            </w:r>
          </w:p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04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Ровненского сельсовета</w:t>
            </w:r>
          </w:p>
        </w:tc>
      </w:tr>
      <w:tr w:rsidR="00550322" w:rsidRPr="00550322" w:rsidTr="00AE5CD2">
        <w:trPr>
          <w:trHeight w:val="58"/>
        </w:trPr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104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Подпрограммы 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4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6104" w:type="dxa"/>
          </w:tcPr>
          <w:p w:rsidR="00550322" w:rsidRPr="00550322" w:rsidRDefault="00550322" w:rsidP="0055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Доля затрат на содержание автомобильных дорог сельсовета  (не менее 1,8  %ежегодно);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- Количество отремонтированных  автомобильных дорог сельсовета (0,5 км</w:t>
            </w:r>
            <w:proofErr w:type="gramStart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gramEnd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жегодно)</w:t>
            </w:r>
          </w:p>
        </w:tc>
      </w:tr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 xml:space="preserve">2014 </w:t>
            </w:r>
            <w:r w:rsidRPr="00550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 xml:space="preserve">2030 </w:t>
            </w:r>
            <w:proofErr w:type="spellStart"/>
            <w:proofErr w:type="gramStart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845.9 тыс. рублей за счет средств районного  бюджета, в том числе по годам: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2019 год 227,8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2020 год – 0,00 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 год – 526.6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2022 год – 0,00 тыс. рублей.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2023 год – 81.4 тыс. рублей.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2024 год – 237.9 тыс. рублей.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4386.6 тыс. рублей за счет сре</w:t>
            </w:r>
            <w:proofErr w:type="gramStart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дств  кр</w:t>
            </w:r>
            <w:proofErr w:type="gramEnd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аевого  бюджета, в том числе по годам: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2019 год – 974,8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2020 год – 648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2021 год – 741,5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2022 год – 751,9 тыс. рублей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2023 год – 680.1 тыс. рублей.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2024 год –590.3 тыс. рублей.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637,5  тыс. рублей за счет средств  местного  бюджета, в том числе по годам: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2019 год – 137,5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2020 год – 174,7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2021 год – 134,9 тыс. рублей;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2022 год – 131.0 тыс. рублей.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2023 год – 59.4 тыс. рублей.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2024 год-  0,0 тыс. рублей</w:t>
            </w:r>
          </w:p>
        </w:tc>
      </w:tr>
      <w:tr w:rsidR="00550322" w:rsidRPr="00550322" w:rsidTr="00AE5CD2">
        <w:tc>
          <w:tcPr>
            <w:tcW w:w="4077" w:type="dxa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550322" w:rsidRPr="00550322" w:rsidRDefault="00550322" w:rsidP="0055032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50322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550322">
        <w:rPr>
          <w:rFonts w:ascii="Times New Roman" w:eastAsia="Times New Roman" w:hAnsi="Times New Roman"/>
          <w:b/>
          <w:sz w:val="28"/>
          <w:szCs w:val="28"/>
        </w:rPr>
        <w:t>2. Основные разделы Подпрограммы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 xml:space="preserve">2.1. Постановка </w:t>
      </w:r>
      <w:proofErr w:type="spellStart"/>
      <w:r w:rsidRPr="00550322">
        <w:rPr>
          <w:rFonts w:ascii="Times New Roman" w:eastAsia="Times New Roman" w:hAnsi="Times New Roman"/>
          <w:sz w:val="28"/>
          <w:szCs w:val="28"/>
        </w:rPr>
        <w:t>общепоселенческой</w:t>
      </w:r>
      <w:proofErr w:type="spellEnd"/>
      <w:r w:rsidRPr="00550322">
        <w:rPr>
          <w:rFonts w:ascii="Times New Roman" w:eastAsia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550322" w:rsidRPr="00550322" w:rsidRDefault="00550322" w:rsidP="0055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</w:t>
      </w: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Ровненского сельсовета.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550322">
        <w:rPr>
          <w:rFonts w:ascii="Times New Roman" w:eastAsia="Times New Roman" w:hAnsi="Times New Roman"/>
          <w:sz w:val="28"/>
          <w:szCs w:val="28"/>
        </w:rPr>
        <w:t>внутрипоселенческих</w:t>
      </w:r>
      <w:proofErr w:type="spellEnd"/>
      <w:r w:rsidRPr="00550322">
        <w:rPr>
          <w:rFonts w:ascii="Times New Roman" w:eastAsia="Times New Roman" w:hAnsi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550322">
        <w:rPr>
          <w:rFonts w:ascii="Times New Roman" w:eastAsia="Times New Roman" w:hAnsi="Times New Roman"/>
          <w:sz w:val="28"/>
          <w:szCs w:val="28"/>
        </w:rPr>
        <w:t>грейдерование</w:t>
      </w:r>
      <w:proofErr w:type="spellEnd"/>
      <w:r w:rsidRPr="00550322">
        <w:rPr>
          <w:rFonts w:ascii="Times New Roman" w:eastAsia="Times New Roman" w:hAnsi="Times New Roman"/>
          <w:sz w:val="28"/>
          <w:szCs w:val="28"/>
        </w:rPr>
        <w:t xml:space="preserve"> дорог.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подпрограммы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0322" w:rsidRPr="00550322" w:rsidRDefault="00550322" w:rsidP="00550322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Целью программы является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населения.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- Обеспечение безопасности дорожного движения за счет создания и развития системы 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значения.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- совершенствование дорожных условий;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- создание условий для безопасного и бесперебойного движения по автодорогам муниципального образования Ровненский сельсовет;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- исключение рискованного поведения участников дорожного движения;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- обеспечение выполнения требований, касающихся конструктивной и эксплуатационной безопасности транспортных средств;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- 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Ровненский сельсовет.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 xml:space="preserve">Для совершенствования дорожных условий и организации дорожного движения необходима установка дорожных знаков, замена изношенных дорожных знаков, строительство искусственных неровностей, оборудованных дорожными знаками информации. 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Мероприятия по организации дорожного движения ориентированы на бесперебойное и безопасное движение по автодорогам.</w:t>
      </w:r>
    </w:p>
    <w:p w:rsidR="00550322" w:rsidRPr="00550322" w:rsidRDefault="00550322" w:rsidP="00550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 xml:space="preserve"> Срок реализации Подпрограммы – 2014 – 2030 </w:t>
      </w:r>
      <w:proofErr w:type="spellStart"/>
      <w:proofErr w:type="gramStart"/>
      <w:r w:rsidRPr="00550322">
        <w:rPr>
          <w:rFonts w:ascii="Times New Roman" w:eastAsia="Times New Roman" w:hAnsi="Times New Roman"/>
          <w:sz w:val="28"/>
          <w:szCs w:val="28"/>
        </w:rPr>
        <w:t>гг</w:t>
      </w:r>
      <w:proofErr w:type="spellEnd"/>
      <w:proofErr w:type="gramEnd"/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- Доля  затрат на содержание автомобильных дорог сельсовета  (не менее 1,8 % ежегодно);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- Количество отремонтированных  автомобильных дорог сельсовета (0,5 км</w:t>
      </w:r>
      <w:proofErr w:type="gramStart"/>
      <w:r w:rsidRPr="0055032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5032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550322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Pr="00550322">
        <w:rPr>
          <w:rFonts w:ascii="Times New Roman" w:eastAsia="Times New Roman" w:hAnsi="Times New Roman"/>
          <w:sz w:val="28"/>
          <w:szCs w:val="28"/>
        </w:rPr>
        <w:t>жегодно)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lastRenderedPageBreak/>
        <w:t xml:space="preserve">           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550322" w:rsidRPr="00550322" w:rsidRDefault="00550322" w:rsidP="0055032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r132"/>
      <w:bookmarkEnd w:id="5"/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50322">
        <w:rPr>
          <w:rFonts w:ascii="Times New Roman" w:eastAsia="Times New Roman" w:hAnsi="Times New Roman"/>
          <w:color w:val="000000"/>
          <w:sz w:val="28"/>
          <w:szCs w:val="28"/>
        </w:rPr>
        <w:t>2.3. Механизм реализации Подпрограммы</w:t>
      </w:r>
    </w:p>
    <w:p w:rsidR="00550322" w:rsidRPr="00550322" w:rsidRDefault="00550322" w:rsidP="0055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Исполнителем Подпрограммы, главным распорядителем бюджетных средств является администрация Ровненского сельсовета,  которая несет ответственность за целевое и эффективное расходование денежных средств.</w:t>
      </w:r>
    </w:p>
    <w:p w:rsidR="00550322" w:rsidRPr="00550322" w:rsidRDefault="00550322" w:rsidP="00550322">
      <w:pPr>
        <w:shd w:val="clear" w:color="auto" w:fill="FFFFFF"/>
        <w:spacing w:before="257" w:after="257" w:line="309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Администрация Ровненского сельсовета осуществляет </w:t>
      </w:r>
      <w:proofErr w:type="gramStart"/>
      <w:r w:rsidRPr="005503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5503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целевым использованием субсидий и бюджетных средств, направленных на реализацию данной программы, и качеством выполненных работ по ремонту и содержанию автомобильных дорог общего пользования местного значения.</w:t>
      </w:r>
    </w:p>
    <w:p w:rsidR="00550322" w:rsidRPr="00550322" w:rsidRDefault="00550322" w:rsidP="00550322">
      <w:pPr>
        <w:shd w:val="clear" w:color="auto" w:fill="FFFFFF"/>
        <w:spacing w:before="257" w:after="257" w:line="309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- эффективное и целевое использование средств бюджета;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- соблюдение законодательства РФ при проведении торгов, заключении муниципальных контрактов на выполнение работ по ремонту и содержанию автомобильных дорог общего пользования местного значения с подрядной организацией;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- соблюдение финансовой дисциплины при финансировании работ;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требований строительных норм и правил.</w:t>
      </w:r>
    </w:p>
    <w:p w:rsidR="00550322" w:rsidRPr="00550322" w:rsidRDefault="00550322" w:rsidP="00550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55032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50322">
        <w:rPr>
          <w:rFonts w:ascii="Times New Roman" w:eastAsia="Times New Roman" w:hAnsi="Times New Roman"/>
          <w:sz w:val="28"/>
          <w:szCs w:val="28"/>
        </w:rPr>
        <w:t xml:space="preserve"> ходом ее выполнения 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</w:rPr>
        <w:t>Администрация Ровненского сельсовета осуществляет: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 xml:space="preserve">непосредственный </w:t>
      </w:r>
      <w:proofErr w:type="gramStart"/>
      <w:r w:rsidRPr="0055032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50322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подготовку отчетов о реализации Подпрограммы и направление их ответственному исполнителю Программы.</w:t>
      </w:r>
    </w:p>
    <w:p w:rsidR="00550322" w:rsidRPr="00550322" w:rsidRDefault="00550322" w:rsidP="00550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2.5. Оценка социально-экономической эффективности</w:t>
      </w:r>
    </w:p>
    <w:p w:rsidR="00550322" w:rsidRPr="00550322" w:rsidRDefault="00550322" w:rsidP="00550322">
      <w:pPr>
        <w:shd w:val="clear" w:color="auto" w:fill="FFFFFF"/>
        <w:spacing w:before="257" w:after="257" w:line="30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Эффективность может быть оценена по результатам, достигнутым в ходе реализации данной программы. В результате реализации программы будет отремонтировано  9 км</w:t>
      </w:r>
      <w:proofErr w:type="gramStart"/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орог ( 3,0 км. в год), что будет способствовать обеспечению нормативного содержания улично-дорожной сети и снижению аварийности.</w:t>
      </w:r>
    </w:p>
    <w:p w:rsidR="00154138" w:rsidRDefault="00154138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54138" w:rsidRDefault="00154138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lastRenderedPageBreak/>
        <w:t>2.6. Мероприятия Подпрограммы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Мероприятия П</w:t>
      </w:r>
      <w:r w:rsidRPr="00550322">
        <w:rPr>
          <w:rFonts w:ascii="Times New Roman" w:eastAsia="Times New Roman" w:hAnsi="Times New Roman"/>
          <w:color w:val="000000"/>
          <w:sz w:val="28"/>
          <w:szCs w:val="28"/>
        </w:rPr>
        <w:t xml:space="preserve">одпрограммы приведены в приложении № 2 </w:t>
      </w:r>
      <w:r w:rsidRPr="00550322">
        <w:rPr>
          <w:rFonts w:ascii="Times New Roman" w:eastAsia="Times New Roman" w:hAnsi="Times New Roman"/>
          <w:color w:val="000000"/>
          <w:sz w:val="28"/>
          <w:szCs w:val="28"/>
        </w:rPr>
        <w:br/>
        <w:t>к Подпрограмме.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t>2.7.Обоснование финансовых, материальных и трудовых затрат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Всего на реализацию Подпрограммы-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845.9 тыс. рублей за счет средств районного  бюджета, в том числе по годам: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2019 год 227,8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2020 год – 0,00 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2021 год – 526.6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2022 год – 0,00 тыс. рублей.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2023 год – 81.4 тыс. рублей.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2024 год – 237.9 тыс. рублей.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4386.6 тыс. рублей за счет сре</w:t>
      </w:r>
      <w:proofErr w:type="gramStart"/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дств  кр</w:t>
      </w:r>
      <w:proofErr w:type="gramEnd"/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аевого  бюджета, в том числе по годам: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2019 год – 974,8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2020 год – 648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2021 год – 741,5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2022 год – 751,9 тыс. рублей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2023 год – 680.1 тыс. рублей.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2024 год –590.3 тыс. рублей.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637,5  тыс. рублей за счет средств  местного  бюджета, в том числе по годам: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2019 год – 137,5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2020 год – 174,7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2021 год – 134,9 тыс. рублей;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2022 год – 131.0 тыс. рублей.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>2023 год – 59.4 тыс. рублей.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322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год-  0,0 тыс. рублей 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322" w:rsidRPr="00550322" w:rsidRDefault="00550322" w:rsidP="0055032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550322" w:rsidRPr="00550322" w:rsidSect="00AE5CD2"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550322" w:rsidRPr="00550322" w:rsidRDefault="00550322" w:rsidP="00550322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</w:t>
      </w:r>
    </w:p>
    <w:p w:rsidR="00550322" w:rsidRPr="00550322" w:rsidRDefault="00550322" w:rsidP="00550322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550322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  </w:t>
      </w:r>
      <w:r w:rsidRPr="00550322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550322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Содержание дорог на территории Ровненского сельсовета»</w:t>
      </w:r>
      <w:r w:rsidRPr="00550322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»</w:t>
      </w:r>
    </w:p>
    <w:p w:rsidR="00550322" w:rsidRPr="00550322" w:rsidRDefault="00550322" w:rsidP="005503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0322" w:rsidRPr="00550322" w:rsidRDefault="00550322" w:rsidP="005503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0322">
        <w:rPr>
          <w:rFonts w:ascii="Times New Roman" w:eastAsia="Times New Roman" w:hAnsi="Times New Roman"/>
          <w:b/>
          <w:sz w:val="28"/>
          <w:szCs w:val="28"/>
        </w:rPr>
        <w:t xml:space="preserve">Перечень целевых индикаторов подпрограммы </w:t>
      </w:r>
    </w:p>
    <w:p w:rsidR="00550322" w:rsidRPr="00550322" w:rsidRDefault="00550322" w:rsidP="00550322">
      <w:pPr>
        <w:widowControl w:val="0"/>
        <w:suppressAutoHyphens/>
        <w:spacing w:after="0" w:line="100" w:lineRule="atLeast"/>
        <w:ind w:left="993"/>
        <w:jc w:val="center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550322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550322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Содержание дорог на территории Ровненского сельсовета»</w:t>
      </w:r>
      <w:r w:rsidRPr="00550322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»</w:t>
      </w: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3629"/>
        <w:gridCol w:w="1244"/>
        <w:gridCol w:w="2364"/>
        <w:gridCol w:w="1223"/>
        <w:gridCol w:w="1277"/>
        <w:gridCol w:w="993"/>
        <w:gridCol w:w="851"/>
        <w:gridCol w:w="929"/>
        <w:gridCol w:w="654"/>
        <w:gridCol w:w="1290"/>
      </w:tblGrid>
      <w:tr w:rsidR="00550322" w:rsidRPr="00550322" w:rsidTr="00AE5CD2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</w:t>
            </w:r>
          </w:p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2019-2030 </w:t>
            </w:r>
            <w:proofErr w:type="spellStart"/>
            <w:proofErr w:type="gramStart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550322" w:rsidRPr="00550322" w:rsidTr="00AE5CD2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0322" w:rsidRPr="00550322" w:rsidTr="00AE5CD2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затрат на содержание автомобильных дорог сельсовета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Ровненского сельсовета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322" w:rsidRPr="00550322" w:rsidRDefault="00550322" w:rsidP="005503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322" w:rsidRPr="00550322" w:rsidTr="00AE5CD2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отремонтированных автомобильных дорог сельсовета (3,5км</w:t>
            </w:r>
            <w:proofErr w:type="gramStart"/>
            <w:r w:rsidRPr="00550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50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0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550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жегодно)</w:t>
            </w:r>
          </w:p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50322" w:rsidRPr="00550322" w:rsidSect="00AE5CD2">
          <w:pgSz w:w="16838" w:h="11905" w:orient="landscape"/>
          <w:pgMar w:top="567" w:right="851" w:bottom="426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550322" w:rsidRPr="00550322" w:rsidRDefault="00550322" w:rsidP="00550322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  <w:r w:rsidRPr="00550322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</w:t>
      </w:r>
    </w:p>
    <w:p w:rsidR="00550322" w:rsidRPr="00550322" w:rsidRDefault="00550322" w:rsidP="00550322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550322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 </w:t>
      </w:r>
      <w:r w:rsidRPr="00550322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550322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Содержание дорог на территории Ровненского сельсовета»</w:t>
      </w:r>
      <w:r w:rsidRPr="00550322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»</w:t>
      </w:r>
    </w:p>
    <w:p w:rsidR="00550322" w:rsidRPr="00550322" w:rsidRDefault="00550322" w:rsidP="00550322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0322">
        <w:rPr>
          <w:rFonts w:ascii="Times New Roman" w:eastAsia="Times New Roman" w:hAnsi="Times New Roman"/>
          <w:b/>
          <w:sz w:val="28"/>
          <w:szCs w:val="28"/>
        </w:rPr>
        <w:t xml:space="preserve">Перечень мероприятий подпрограммы </w:t>
      </w:r>
    </w:p>
    <w:p w:rsidR="00550322" w:rsidRPr="00550322" w:rsidRDefault="00550322" w:rsidP="00550322">
      <w:pPr>
        <w:widowControl w:val="0"/>
        <w:suppressAutoHyphens/>
        <w:spacing w:after="0" w:line="100" w:lineRule="atLeast"/>
        <w:ind w:left="993"/>
        <w:jc w:val="center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550322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550322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Содержание дорог на территории Ровненского сельсовета»</w:t>
      </w:r>
      <w:r w:rsidRPr="00550322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»</w:t>
      </w:r>
    </w:p>
    <w:p w:rsidR="00550322" w:rsidRPr="00550322" w:rsidRDefault="00550322" w:rsidP="00550322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368"/>
        <w:gridCol w:w="1755"/>
        <w:gridCol w:w="752"/>
        <w:gridCol w:w="706"/>
        <w:gridCol w:w="1507"/>
        <w:gridCol w:w="554"/>
        <w:gridCol w:w="836"/>
        <w:gridCol w:w="723"/>
        <w:gridCol w:w="723"/>
        <w:gridCol w:w="723"/>
        <w:gridCol w:w="804"/>
        <w:gridCol w:w="216"/>
        <w:gridCol w:w="552"/>
        <w:gridCol w:w="836"/>
        <w:gridCol w:w="1940"/>
      </w:tblGrid>
      <w:tr w:rsidR="00550322" w:rsidRPr="00550322" w:rsidTr="00154138">
        <w:trPr>
          <w:trHeight w:val="377"/>
          <w:tblHeader/>
        </w:trPr>
        <w:tc>
          <w:tcPr>
            <w:tcW w:w="838" w:type="pct"/>
            <w:gridSpan w:val="2"/>
            <w:vMerge w:val="restar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31" w:type="pct"/>
            <w:vMerge w:val="restar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31" w:type="pct"/>
            <w:gridSpan w:val="4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8" w:type="pct"/>
            <w:gridSpan w:val="8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772" w:type="pc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50322" w:rsidRPr="00550322" w:rsidTr="00154138">
        <w:trPr>
          <w:trHeight w:val="1034"/>
          <w:tblHeader/>
        </w:trPr>
        <w:tc>
          <w:tcPr>
            <w:tcW w:w="838" w:type="pct"/>
            <w:gridSpan w:val="2"/>
            <w:vMerge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7" w:type="pc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83" w:type="pc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pc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5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3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1" w:type="pc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" w:type="pct"/>
            <w:gridSpan w:val="2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5" w:type="pc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на 2019-2030 </w:t>
            </w:r>
            <w:proofErr w:type="spellStart"/>
            <w:proofErr w:type="gramStart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72" w:type="pct"/>
            <w:vAlign w:val="center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322" w:rsidRPr="00550322" w:rsidTr="0015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  <w:trHeight w:val="240"/>
        </w:trPr>
        <w:tc>
          <w:tcPr>
            <w:tcW w:w="4994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322" w:rsidRPr="00550322" w:rsidRDefault="00550322" w:rsidP="0055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550322" w:rsidRPr="00550322" w:rsidRDefault="00550322" w:rsidP="005503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0322" w:rsidRPr="00550322" w:rsidTr="00154138">
        <w:trPr>
          <w:trHeight w:val="199"/>
        </w:trPr>
        <w:tc>
          <w:tcPr>
            <w:tcW w:w="5000" w:type="pct"/>
            <w:gridSpan w:val="16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550322" w:rsidRPr="00550322" w:rsidTr="00154138">
        <w:trPr>
          <w:trHeight w:val="199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62" w:type="pct"/>
            <w:gridSpan w:val="14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322" w:rsidRPr="00550322" w:rsidTr="00154138">
        <w:trPr>
          <w:trHeight w:val="300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numPr>
                <w:ilvl w:val="0"/>
                <w:numId w:val="32"/>
              </w:numPr>
              <w:tabs>
                <w:tab w:val="left" w:pos="474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к субсидии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00А8240</w:t>
            </w: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Улучшение качества улично-дорожной сети</w:t>
            </w:r>
            <w:proofErr w:type="gramStart"/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 xml:space="preserve"> снижению аварийности.</w:t>
            </w:r>
          </w:p>
        </w:tc>
      </w:tr>
      <w:tr w:rsidR="00550322" w:rsidRPr="00550322" w:rsidTr="00154138">
        <w:trPr>
          <w:trHeight w:val="1594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numPr>
                <w:ilvl w:val="0"/>
                <w:numId w:val="32"/>
              </w:numPr>
              <w:tabs>
                <w:tab w:val="left" w:pos="474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1398,6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550322" w:rsidTr="00154138">
        <w:trPr>
          <w:trHeight w:val="305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3.Закупка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550322" w:rsidTr="00154138">
        <w:trPr>
          <w:trHeight w:val="305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4.Софинансирование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550322" w:rsidTr="00154138">
        <w:trPr>
          <w:trHeight w:val="305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 xml:space="preserve">5.Капитальный ремонт 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 Ровненского сельсовета</w:t>
            </w: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75090</w:t>
            </w: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770,2</w:t>
            </w: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условий для безопасного и бесперебойного движения по автодорогам</w:t>
            </w:r>
          </w:p>
        </w:tc>
      </w:tr>
      <w:tr w:rsidR="00550322" w:rsidRPr="00550322" w:rsidTr="00154138">
        <w:trPr>
          <w:trHeight w:val="305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01 300</w:t>
            </w:r>
          </w:p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S5080</w:t>
            </w: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220.1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228.9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550322" w:rsidTr="00154138">
        <w:trPr>
          <w:trHeight w:val="305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7.Передача полномочий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S5090</w:t>
            </w: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427.9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542,3</w:t>
            </w: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550322" w:rsidTr="00154138">
        <w:trPr>
          <w:trHeight w:val="305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8.Передача полномочий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01300A8250</w:t>
            </w: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</w:t>
            </w: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550322" w:rsidRPr="00550322" w:rsidTr="00154138">
        <w:trPr>
          <w:trHeight w:val="305"/>
        </w:trPr>
        <w:tc>
          <w:tcPr>
            <w:tcW w:w="838" w:type="pct"/>
            <w:gridSpan w:val="2"/>
          </w:tcPr>
          <w:p w:rsidR="00550322" w:rsidRPr="00550322" w:rsidRDefault="00550322" w:rsidP="00550322">
            <w:pPr>
              <w:tabs>
                <w:tab w:val="left" w:pos="474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32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1" w:type="pct"/>
          </w:tcPr>
          <w:p w:rsidR="00550322" w:rsidRPr="00550322" w:rsidRDefault="00550322" w:rsidP="00550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85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822.7</w:t>
            </w:r>
          </w:p>
        </w:tc>
        <w:tc>
          <w:tcPr>
            <w:tcW w:w="233" w:type="pct"/>
            <w:noWrap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79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230" w:type="pct"/>
            <w:gridSpan w:val="2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5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820,9</w:t>
            </w:r>
            <w:r w:rsidRPr="0055032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6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305" w:type="pct"/>
          </w:tcPr>
          <w:p w:rsidR="00550322" w:rsidRPr="00550322" w:rsidRDefault="00550322" w:rsidP="0055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6097,8</w:t>
            </w:r>
          </w:p>
        </w:tc>
        <w:tc>
          <w:tcPr>
            <w:tcW w:w="772" w:type="pct"/>
          </w:tcPr>
          <w:p w:rsidR="00550322" w:rsidRPr="00550322" w:rsidRDefault="00550322" w:rsidP="005503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0322" w:rsidRPr="00550322" w:rsidRDefault="00550322" w:rsidP="005503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0322" w:rsidRPr="00550322" w:rsidRDefault="00550322" w:rsidP="005503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50322" w:rsidRPr="00550322" w:rsidSect="00AE5CD2">
          <w:pgSz w:w="16838" w:h="11905" w:orient="landscape"/>
          <w:pgMar w:top="426" w:right="851" w:bottom="709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550322" w:rsidRPr="00550322" w:rsidRDefault="00550322" w:rsidP="0055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48A0" w:rsidRPr="00FC48A0" w:rsidRDefault="00FC48A0" w:rsidP="00FC48A0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8A0">
        <w:rPr>
          <w:rFonts w:ascii="Times New Roman" w:eastAsia="Times New Roman" w:hAnsi="Times New Roman"/>
          <w:sz w:val="28"/>
          <w:szCs w:val="28"/>
          <w:lang w:eastAsia="ar-SA"/>
        </w:rPr>
        <w:t>Приложение № 1.4.</w:t>
      </w:r>
    </w:p>
    <w:p w:rsidR="00FC48A0" w:rsidRPr="00FC48A0" w:rsidRDefault="00FC48A0" w:rsidP="00FC48A0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8A0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 Ровненского сельсовета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</w:rPr>
        <w:t>«</w:t>
      </w:r>
      <w:r w:rsidRPr="00FC48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достойных условий» 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населению Ровненского сельсовета» </w:t>
      </w:r>
    </w:p>
    <w:p w:rsidR="00FC48A0" w:rsidRPr="00FC48A0" w:rsidRDefault="00FC48A0" w:rsidP="00FC48A0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8A0" w:rsidRPr="00FC48A0" w:rsidRDefault="00FC48A0" w:rsidP="00FC48A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FC48A0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 xml:space="preserve">Подпрограмма  </w:t>
      </w:r>
    </w:p>
    <w:p w:rsidR="00FC48A0" w:rsidRPr="00FC48A0" w:rsidRDefault="00FC48A0" w:rsidP="00FC48A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</w:pPr>
      <w:r w:rsidRPr="00FC48A0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FC48A0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Благоустройство на территории Ровненского сельсовета»</w:t>
      </w:r>
      <w:r w:rsidRPr="00FC48A0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,  реализуемое в рамках муниципальной  программы </w:t>
      </w:r>
      <w:r w:rsidRPr="00FC48A0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Ровненского сельсовета «</w:t>
      </w:r>
      <w:r w:rsidRPr="00FC48A0"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  <w:t>Создание достойных условий населению Ровненского сельсовета»</w:t>
      </w:r>
    </w:p>
    <w:p w:rsidR="00FC48A0" w:rsidRPr="00FC48A0" w:rsidRDefault="00FC48A0" w:rsidP="00FC48A0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8A0" w:rsidRPr="00FC48A0" w:rsidRDefault="00FC48A0" w:rsidP="00FC48A0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b/>
          <w:sz w:val="28"/>
          <w:szCs w:val="28"/>
          <w:lang w:eastAsia="ar-SA"/>
        </w:rPr>
        <w:t>Паспорт подпрограммы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5991"/>
      </w:tblGrid>
      <w:tr w:rsidR="00FC48A0" w:rsidRPr="00FC48A0" w:rsidTr="00154138"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4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на территории Ровненского сельсовета»</w:t>
            </w: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8A0" w:rsidRPr="00FC48A0" w:rsidTr="00154138"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40" w:type="pct"/>
          </w:tcPr>
          <w:p w:rsidR="00FC48A0" w:rsidRPr="00FC48A0" w:rsidRDefault="00FC48A0" w:rsidP="00FC48A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</w:pPr>
            <w:r w:rsidRPr="00FC48A0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Муниципальная  программа </w:t>
            </w:r>
            <w:r w:rsidRPr="00FC48A0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Ровненского сельсовета «</w:t>
            </w:r>
            <w:r w:rsidRPr="00FC48A0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  <w:t>Создание достойных условий населению Ровненского сельсовета»</w:t>
            </w:r>
          </w:p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C48A0" w:rsidRPr="00FC48A0" w:rsidTr="00154138"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04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Ровненского сельсовета</w:t>
            </w:r>
          </w:p>
        </w:tc>
      </w:tr>
      <w:tr w:rsidR="00FC48A0" w:rsidRPr="00FC48A0" w:rsidTr="00154138">
        <w:trPr>
          <w:trHeight w:val="58"/>
        </w:trPr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304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48A0" w:rsidRPr="00FC48A0" w:rsidTr="00154138"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Подпрограммы 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pct"/>
          </w:tcPr>
          <w:p w:rsidR="00FC48A0" w:rsidRPr="00FC48A0" w:rsidRDefault="00FC48A0" w:rsidP="00FC4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на территории сельсовета, создание комфортных условий проживания и отдыха населения.</w:t>
            </w:r>
          </w:p>
          <w:p w:rsidR="00FC48A0" w:rsidRPr="00FC48A0" w:rsidRDefault="00FC48A0" w:rsidP="00FC4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48A0" w:rsidRPr="00FC48A0" w:rsidTr="00154138"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3040" w:type="pct"/>
          </w:tcPr>
          <w:p w:rsidR="00FC48A0" w:rsidRPr="00FC48A0" w:rsidRDefault="00FC48A0" w:rsidP="00FC48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br/>
              <w:t>санитарного содержания населенных пунктов Ровненского сельсовета</w:t>
            </w:r>
          </w:p>
        </w:tc>
      </w:tr>
      <w:tr w:rsidR="00FC48A0" w:rsidRPr="00FC48A0" w:rsidTr="00154138">
        <w:trPr>
          <w:trHeight w:val="2211"/>
        </w:trPr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3040" w:type="pct"/>
          </w:tcPr>
          <w:p w:rsidR="00FC48A0" w:rsidRPr="00FC48A0" w:rsidRDefault="00FC48A0" w:rsidP="00FC48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-доля</w:t>
            </w:r>
            <w:r w:rsidRPr="00FC48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8A0" w:rsidRPr="00FC48A0" w:rsidTr="00154138"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04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2014</w:t>
            </w:r>
            <w:r w:rsidRPr="00FC4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2030гг</w:t>
            </w:r>
          </w:p>
        </w:tc>
      </w:tr>
      <w:tr w:rsidR="00FC48A0" w:rsidRPr="00FC48A0" w:rsidTr="00154138"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304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3906,9  тыс. рублей за счет средств районного  бюджета, в том числе по годам: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2019 год – 0,0 тыс. рублей;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2020 год -  2000,0 тыс. рублей;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год- 1456,9 тыс. рублей; 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2022 год-150 0,0 тыс. рублей;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год- 150 </w:t>
            </w:r>
            <w:proofErr w:type="spellStart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2024 год -150,0 тыс. рублей.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2288,30  тыс. рублей за счет средств  местного  бюджета, в том числе по годам: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2019 год – 476,8 тыс. рублей.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2020 год -  1811,5 тыс. рублей.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2021 год -0,0 тыс. рублей.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2022 год-0,0 тыс. рублей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0,00 </w:t>
            </w:r>
            <w:proofErr w:type="spellStart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2024 год – 0,00 </w:t>
            </w:r>
            <w:proofErr w:type="spellStart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FC48A0" w:rsidRPr="00FC48A0" w:rsidTr="00154138">
        <w:tc>
          <w:tcPr>
            <w:tcW w:w="1960" w:type="pct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0" w:type="pct"/>
          </w:tcPr>
          <w:p w:rsidR="00FC48A0" w:rsidRPr="00FC48A0" w:rsidRDefault="00FC48A0" w:rsidP="00FC48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C48A0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C48A0">
        <w:rPr>
          <w:rFonts w:ascii="Times New Roman" w:eastAsia="Times New Roman" w:hAnsi="Times New Roman"/>
          <w:b/>
          <w:sz w:val="28"/>
          <w:szCs w:val="28"/>
        </w:rPr>
        <w:t>2. Основные разделы Подпрограммы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 xml:space="preserve">2.1. Постановка </w:t>
      </w:r>
      <w:proofErr w:type="spellStart"/>
      <w:r w:rsidRPr="00FC48A0">
        <w:rPr>
          <w:rFonts w:ascii="Times New Roman" w:eastAsia="Times New Roman" w:hAnsi="Times New Roman"/>
          <w:sz w:val="28"/>
          <w:szCs w:val="28"/>
        </w:rPr>
        <w:t>общепоселенческой</w:t>
      </w:r>
      <w:proofErr w:type="spellEnd"/>
      <w:r w:rsidRPr="00FC48A0">
        <w:rPr>
          <w:rFonts w:ascii="Times New Roman" w:eastAsia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FC48A0" w:rsidRPr="00FC48A0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ind w:firstLine="78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Исходя из проведенного анализа, существующего положения в комплексном благоустройстве Ровненского сельсовета следует отметить, что:</w:t>
      </w:r>
    </w:p>
    <w:p w:rsidR="00FC48A0" w:rsidRPr="00FC48A0" w:rsidRDefault="00FC48A0" w:rsidP="00FC48A0">
      <w:pPr>
        <w:ind w:firstLine="78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1. На территории сельсовета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сельсовета, учащихся, трудящихся предприятий, недостаточности средств, определяемых ежегодно бюджетом сельсовета. В </w:t>
      </w:r>
      <w:proofErr w:type="gramStart"/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связи</w:t>
      </w:r>
      <w:proofErr w:type="gramEnd"/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 с чем  необходимо сотрудничество с центром занятости Балахтинского района по организации общественных и временных работ. </w:t>
      </w:r>
    </w:p>
    <w:p w:rsidR="00FC48A0" w:rsidRPr="00FC48A0" w:rsidRDefault="00FC48A0" w:rsidP="00FC48A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lastRenderedPageBreak/>
        <w:t xml:space="preserve">2. 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</w:t>
      </w:r>
      <w:proofErr w:type="gramStart"/>
      <w:r w:rsidRPr="00FC48A0">
        <w:rPr>
          <w:rFonts w:ascii="Times New Roman" w:eastAsia="Times New Roman" w:hAnsi="Times New Roman"/>
          <w:sz w:val="28"/>
          <w:szCs w:val="28"/>
        </w:rPr>
        <w:t>связи</w:t>
      </w:r>
      <w:proofErr w:type="gramEnd"/>
      <w:r w:rsidRPr="00FC48A0">
        <w:rPr>
          <w:rFonts w:ascii="Times New Roman" w:eastAsia="Times New Roman" w:hAnsi="Times New Roman"/>
          <w:sz w:val="28"/>
          <w:szCs w:val="28"/>
        </w:rPr>
        <w:t xml:space="preserve"> с чем необходима его  реконструкция и замена на более современное  и экономичное оборудование.</w:t>
      </w:r>
    </w:p>
    <w:p w:rsidR="00FC48A0" w:rsidRPr="00FC48A0" w:rsidRDefault="00FC48A0" w:rsidP="00FC48A0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3. Благоустройство территории включает в себя устройство тротуаров, подъездных площадок к объектам социально-культурного значения, озеленение, установка детских игровых площадок, мест отдыха, содержание мест захоронения. </w:t>
      </w:r>
    </w:p>
    <w:p w:rsidR="00FC48A0" w:rsidRPr="00FC48A0" w:rsidRDefault="00FC48A0" w:rsidP="00FC48A0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         4.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FC48A0" w:rsidRPr="00FC48A0" w:rsidRDefault="00FC48A0" w:rsidP="00FC48A0">
      <w:pPr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  В течение </w:t>
      </w:r>
      <w:r w:rsidRPr="00FC48A0">
        <w:rPr>
          <w:rFonts w:ascii="Times New Roman" w:eastAsia="Times New Roman" w:hAnsi="Times New Roman"/>
          <w:sz w:val="28"/>
          <w:szCs w:val="28"/>
        </w:rPr>
        <w:t>2018 - 2021</w:t>
      </w: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гг</w:t>
      </w:r>
      <w:proofErr w:type="spellEnd"/>
      <w:proofErr w:type="gramEnd"/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FC48A0" w:rsidRPr="00FC48A0" w:rsidRDefault="00FC48A0" w:rsidP="00FC48A0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C48A0" w:rsidRPr="00FC48A0" w:rsidRDefault="00FC48A0" w:rsidP="00FC48A0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FC48A0" w:rsidRPr="00FC48A0" w:rsidRDefault="00FC48A0" w:rsidP="00FC48A0">
      <w:pPr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C48A0" w:rsidRPr="00FC48A0" w:rsidRDefault="00FC48A0" w:rsidP="00FC48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«Ровненский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Ровненского сельсовета и предприятий, обеспечивающих жизнедеятельность поселения и занимающихся благоустройством. 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48A0" w:rsidRPr="00FC48A0" w:rsidRDefault="00FC48A0" w:rsidP="00FC48A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Целью Подпрограммы является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</w:r>
    </w:p>
    <w:p w:rsidR="00FC48A0" w:rsidRPr="00FC48A0" w:rsidRDefault="00FC48A0" w:rsidP="00FC48A0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Для достижения поставленной цели необходимо решение следующей задачи: повышение уровня внешнего благоустройства и санитарного содержания населенных пунктов Ровненского сельсовета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 xml:space="preserve">Срок реализации Подпрограммы – 2014– 2030 </w:t>
      </w:r>
      <w:proofErr w:type="spellStart"/>
      <w:proofErr w:type="gramStart"/>
      <w:r w:rsidRPr="00FC48A0">
        <w:rPr>
          <w:rFonts w:ascii="Times New Roman" w:eastAsia="Times New Roman" w:hAnsi="Times New Roman"/>
          <w:sz w:val="28"/>
          <w:szCs w:val="28"/>
        </w:rPr>
        <w:t>гг</w:t>
      </w:r>
      <w:proofErr w:type="spellEnd"/>
      <w:proofErr w:type="gramEnd"/>
    </w:p>
    <w:p w:rsidR="00FC48A0" w:rsidRPr="00FC48A0" w:rsidRDefault="00FC48A0" w:rsidP="00FC48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-доля</w:t>
      </w:r>
      <w:r w:rsidRPr="00FC4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реконструированной протяженности освещенных частей улиц, проездов, к общей протяженности улиц, проездов, на конец года 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2.3. Механизм реализации Подпрограммы</w:t>
      </w:r>
    </w:p>
    <w:p w:rsidR="00FC48A0" w:rsidRPr="00FC48A0" w:rsidRDefault="00FC48A0" w:rsidP="00FC48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FC48A0">
        <w:rPr>
          <w:rFonts w:ascii="Times New Roman" w:eastAsia="Times New Roman" w:hAnsi="Times New Roman"/>
          <w:sz w:val="28"/>
          <w:szCs w:val="28"/>
        </w:rPr>
        <w:t>Реализация Программы осуществляется на основе:</w:t>
      </w:r>
    </w:p>
    <w:p w:rsidR="00FC48A0" w:rsidRPr="00FC48A0" w:rsidRDefault="00FC48A0" w:rsidP="00FC48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FC48A0" w:rsidRPr="00FC48A0" w:rsidRDefault="00FC48A0" w:rsidP="00FC48A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FC48A0" w:rsidRPr="00FC48A0" w:rsidRDefault="00FC48A0" w:rsidP="00FC48A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48A0">
        <w:rPr>
          <w:rFonts w:ascii="Times New Roman" w:eastAsia="Times New Roman" w:hAnsi="Times New Roman"/>
          <w:sz w:val="28"/>
          <w:szCs w:val="28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FC48A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C48A0">
        <w:rPr>
          <w:rFonts w:ascii="Times New Roman" w:eastAsia="Times New Roman" w:hAnsi="Times New Roman"/>
          <w:sz w:val="28"/>
          <w:szCs w:val="28"/>
        </w:rPr>
        <w:t xml:space="preserve"> ходом ее выполнения 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</w:rPr>
        <w:t>Администрация Ровненского сельсовета осуществляет: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lastRenderedPageBreak/>
        <w:t xml:space="preserve">непосредственный </w:t>
      </w:r>
      <w:proofErr w:type="gramStart"/>
      <w:r w:rsidRPr="00FC48A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C48A0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Подпрограммы;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подготовку отчетов о реализации Подпрограммы и направление их ответственному исполнителю Программы.</w:t>
      </w:r>
    </w:p>
    <w:p w:rsidR="00FC48A0" w:rsidRPr="00FC48A0" w:rsidRDefault="00FC48A0" w:rsidP="00FC4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2.5. Оценка социально-экономической эффективности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FC48A0" w:rsidRPr="00FC48A0" w:rsidRDefault="00FC48A0" w:rsidP="00FC4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 xml:space="preserve"> 1. Мероприятия по совершенствованию систем освещения Ровненского сельсовета.</w:t>
      </w:r>
    </w:p>
    <w:p w:rsidR="00FC48A0" w:rsidRPr="00FC48A0" w:rsidRDefault="00FC48A0" w:rsidP="00FC4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 xml:space="preserve">2. Мероприятия по благоустройству </w:t>
      </w:r>
      <w:proofErr w:type="gramStart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мест несанкционированного размещения твердых бытовых отходов населенных пунктов Ровненского сельсовета</w:t>
      </w:r>
      <w:proofErr w:type="gramEnd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8A0" w:rsidRPr="00FC48A0" w:rsidRDefault="00FC48A0" w:rsidP="00FC4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Проведение конкурсов на звание  «Лучшая улица»,  </w:t>
      </w:r>
      <w:r w:rsidRPr="00FC4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 лучшее проведение работ по благоустройству, санитарному и гигиеническому содержанию прилегающих территорий»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 xml:space="preserve">Реализация мероприятий </w:t>
      </w: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Подпрограммы направлена </w:t>
      </w:r>
      <w:proofErr w:type="gramStart"/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 w:rsidRPr="00FC48A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C48A0" w:rsidRPr="00FC48A0" w:rsidRDefault="00FC48A0" w:rsidP="00FC4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C4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системы комплексного благоустройства </w:t>
      </w: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«Ровненский сельсовет»;</w:t>
      </w:r>
    </w:p>
    <w:p w:rsidR="00FC48A0" w:rsidRPr="00FC48A0" w:rsidRDefault="00FC48A0" w:rsidP="00FC4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внешнего благоустройства и санитарного содержания населенных пунктов Ровненского сельсовета;</w:t>
      </w:r>
    </w:p>
    <w:p w:rsidR="00FC48A0" w:rsidRPr="00FC48A0" w:rsidRDefault="00FC48A0" w:rsidP="00FC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-активизацию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C48A0" w:rsidRPr="00FC48A0" w:rsidRDefault="00FC48A0" w:rsidP="00FC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- развитие и поддержку инициатив жителей населенных пунктов по благоустройству санитарной очистке придомовых территорий</w:t>
      </w:r>
    </w:p>
    <w:p w:rsidR="00FC48A0" w:rsidRPr="00FC48A0" w:rsidRDefault="00FC48A0" w:rsidP="00FC48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FC48A0" w:rsidRPr="00FC48A0" w:rsidRDefault="00FC48A0" w:rsidP="00FC48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-повышение общего  уровня благоустройства поселения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2.6. Мероприятия Подпрограммы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Мероприятия П</w:t>
      </w:r>
      <w:r w:rsidRPr="00FC48A0">
        <w:rPr>
          <w:rFonts w:ascii="Times New Roman" w:eastAsia="Times New Roman" w:hAnsi="Times New Roman"/>
          <w:color w:val="000000"/>
          <w:sz w:val="28"/>
          <w:szCs w:val="28"/>
        </w:rPr>
        <w:t xml:space="preserve">одпрограммы приведены в приложении № 2 </w:t>
      </w:r>
      <w:r w:rsidRPr="00FC48A0">
        <w:rPr>
          <w:rFonts w:ascii="Times New Roman" w:eastAsia="Times New Roman" w:hAnsi="Times New Roman"/>
          <w:color w:val="000000"/>
          <w:sz w:val="28"/>
          <w:szCs w:val="28"/>
        </w:rPr>
        <w:br/>
        <w:t>к Подпрограмме.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>2.7.Обоснование финансовых, материальных и трудовых затрат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реализацию Подпрограммы потребуется 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-3906,9  тыс. рублей за счет средств районного  бюджета, в том числе по годам: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2019 год – 0,0 тыс. рублей;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2020 год -  2000,0 тыс. рублей;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2021 год- 1456,9 тыс. рублей; 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2022 год-150 0,0 тыс. рублей;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год- 150 </w:t>
      </w:r>
      <w:proofErr w:type="spellStart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2024 год -150,0 тыс. рублей.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-2288,30  тыс. рублей за счет средств  местного  бюджета, в том числе по годам: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2019 год – 476,8 тыс. рублей.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2020 год -  1811,5 тыс. рублей.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2021 год -0,0 тыс. рублей.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2022 год-0,0 тыс. рублей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0,00 </w:t>
      </w:r>
      <w:proofErr w:type="spellStart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0,00 </w:t>
      </w:r>
      <w:proofErr w:type="spellStart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C48A0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A0" w:rsidRPr="00FC48A0" w:rsidRDefault="00FC48A0" w:rsidP="00FC4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FC48A0" w:rsidRPr="00FC48A0" w:rsidSect="00AE5CD2">
          <w:headerReference w:type="default" r:id="rId17"/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FC48A0" w:rsidRPr="00FC48A0" w:rsidRDefault="00FC48A0" w:rsidP="00FC48A0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8A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FC48A0" w:rsidRPr="00FC48A0" w:rsidRDefault="00FC48A0" w:rsidP="00FC48A0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FC48A0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 </w:t>
      </w:r>
      <w:r w:rsidRPr="00FC48A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FC48A0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Благоустройство на территории Ровненского сельсовета»</w:t>
      </w:r>
    </w:p>
    <w:p w:rsidR="00FC48A0" w:rsidRPr="00FC48A0" w:rsidRDefault="00FC48A0" w:rsidP="00FC48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48A0">
        <w:rPr>
          <w:rFonts w:ascii="Times New Roman" w:eastAsia="Times New Roman" w:hAnsi="Times New Roman"/>
          <w:b/>
          <w:sz w:val="28"/>
          <w:szCs w:val="28"/>
        </w:rPr>
        <w:t xml:space="preserve">Перечень целевых индикаторов подпрограммы 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C48A0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FC48A0">
        <w:rPr>
          <w:rFonts w:ascii="Times New Roman" w:eastAsia="Times New Roman" w:hAnsi="Times New Roman"/>
          <w:b/>
          <w:sz w:val="28"/>
          <w:szCs w:val="28"/>
        </w:rPr>
        <w:t>Благоустройство на территории Ровненского сельсовета»</w:t>
      </w: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65"/>
        <w:gridCol w:w="1216"/>
        <w:gridCol w:w="3365"/>
        <w:gridCol w:w="841"/>
        <w:gridCol w:w="961"/>
        <w:gridCol w:w="931"/>
        <w:gridCol w:w="693"/>
        <w:gridCol w:w="980"/>
        <w:gridCol w:w="620"/>
        <w:gridCol w:w="1517"/>
      </w:tblGrid>
      <w:tr w:rsidR="00FC48A0" w:rsidRPr="00FC48A0" w:rsidTr="00AE5CD2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2024-2030 </w:t>
            </w:r>
            <w:proofErr w:type="spellStart"/>
            <w:proofErr w:type="gramStart"/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</w:tr>
      <w:tr w:rsidR="00FC48A0" w:rsidRPr="00FC48A0" w:rsidTr="00AE5CD2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3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Цель. Повышение уровня благоустройства на территории сельсовета, создание комфортных условий проживания и отдыха населения.</w:t>
            </w:r>
          </w:p>
        </w:tc>
      </w:tr>
      <w:tr w:rsidR="00FC48A0" w:rsidRPr="00FC48A0" w:rsidTr="00AE5CD2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FC48A0" w:rsidRDefault="00FC48A0" w:rsidP="00FC48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A0" w:rsidRPr="00FC48A0" w:rsidRDefault="00FC48A0" w:rsidP="00FC48A0">
            <w:pPr>
              <w:widowControl w:val="0"/>
              <w:suppressAutoHyphens/>
              <w:autoSpaceDE w:val="0"/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C48A0" w:rsidRPr="00FC48A0" w:rsidTr="00AE5CD2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</w:t>
            </w: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FC48A0" w:rsidRPr="00FC48A0" w:rsidRDefault="00FC48A0" w:rsidP="00FC48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FC48A0" w:rsidRPr="00FC48A0" w:rsidSect="00AE5CD2">
          <w:pgSz w:w="16838" w:h="11905" w:orient="landscape"/>
          <w:pgMar w:top="567" w:right="851" w:bottom="426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FC48A0" w:rsidRPr="00FC48A0" w:rsidRDefault="00FC48A0" w:rsidP="00FC48A0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</w:t>
      </w:r>
    </w:p>
    <w:p w:rsidR="00FC48A0" w:rsidRPr="00FC48A0" w:rsidRDefault="00FC48A0" w:rsidP="00FC48A0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FC48A0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 </w:t>
      </w:r>
      <w:r w:rsidRPr="00FC48A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FC48A0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Благоустройство на территории Ровненского сельсовета»</w:t>
      </w:r>
    </w:p>
    <w:p w:rsidR="00FC48A0" w:rsidRPr="00FC48A0" w:rsidRDefault="00FC48A0" w:rsidP="00FC48A0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</w:p>
    <w:p w:rsidR="00FC48A0" w:rsidRPr="00FC48A0" w:rsidRDefault="00FC48A0" w:rsidP="00FC4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48A0">
        <w:rPr>
          <w:rFonts w:ascii="Times New Roman" w:eastAsia="Times New Roman" w:hAnsi="Times New Roman"/>
          <w:b/>
          <w:sz w:val="28"/>
          <w:szCs w:val="28"/>
        </w:rPr>
        <w:t xml:space="preserve">Перечень мероприятий подпрограммы </w:t>
      </w:r>
    </w:p>
    <w:p w:rsidR="00FC48A0" w:rsidRPr="00FC48A0" w:rsidRDefault="00FC48A0" w:rsidP="00FC48A0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C48A0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FC48A0">
        <w:rPr>
          <w:rFonts w:ascii="Times New Roman" w:eastAsia="Times New Roman" w:hAnsi="Times New Roman"/>
          <w:b/>
          <w:sz w:val="28"/>
          <w:szCs w:val="28"/>
        </w:rPr>
        <w:t>Благоустройство на территории Ровненского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1992"/>
        <w:gridCol w:w="1822"/>
        <w:gridCol w:w="776"/>
        <w:gridCol w:w="728"/>
        <w:gridCol w:w="1406"/>
        <w:gridCol w:w="569"/>
        <w:gridCol w:w="1021"/>
        <w:gridCol w:w="1021"/>
        <w:gridCol w:w="863"/>
        <w:gridCol w:w="745"/>
        <w:gridCol w:w="745"/>
        <w:gridCol w:w="613"/>
        <w:gridCol w:w="78"/>
        <w:gridCol w:w="795"/>
        <w:gridCol w:w="90"/>
        <w:gridCol w:w="1929"/>
      </w:tblGrid>
      <w:tr w:rsidR="00FC48A0" w:rsidRPr="00FC48A0" w:rsidTr="00154138">
        <w:trPr>
          <w:trHeight w:val="377"/>
          <w:tblHeader/>
        </w:trPr>
        <w:tc>
          <w:tcPr>
            <w:tcW w:w="649" w:type="pct"/>
            <w:gridSpan w:val="2"/>
            <w:vMerge w:val="restart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06" w:type="pct"/>
            <w:vMerge w:val="restart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691" w:type="pct"/>
            <w:gridSpan w:val="4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4" w:type="pct"/>
            <w:gridSpan w:val="8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560" w:type="pct"/>
            <w:gridSpan w:val="2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48A0" w:rsidRPr="00FC48A0" w:rsidTr="00154138">
        <w:trPr>
          <w:trHeight w:val="1034"/>
          <w:tblHeader/>
        </w:trPr>
        <w:tc>
          <w:tcPr>
            <w:tcW w:w="649" w:type="pct"/>
            <w:gridSpan w:val="2"/>
            <w:vMerge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5" w:type="pct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04" w:type="pct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1" w:type="pct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5" w:type="pct"/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209" w:type="pct"/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49" w:type="pct"/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" w:type="pct"/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9" w:type="pct"/>
            <w:gridSpan w:val="2"/>
            <w:vAlign w:val="center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2019-2024гг</w:t>
            </w:r>
          </w:p>
        </w:tc>
        <w:tc>
          <w:tcPr>
            <w:tcW w:w="546" w:type="pct"/>
            <w:vAlign w:val="center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8A0" w:rsidRPr="00FC48A0" w:rsidTr="00154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cantSplit/>
          <w:trHeight w:val="240"/>
        </w:trPr>
        <w:tc>
          <w:tcPr>
            <w:tcW w:w="4986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A0" w:rsidRPr="00FC48A0" w:rsidRDefault="00FC48A0" w:rsidP="00FC48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Цель. 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      </w:r>
          </w:p>
        </w:tc>
      </w:tr>
      <w:tr w:rsidR="00FC48A0" w:rsidRPr="00FC48A0" w:rsidTr="00154138">
        <w:trPr>
          <w:trHeight w:val="638"/>
        </w:trPr>
        <w:tc>
          <w:tcPr>
            <w:tcW w:w="4990" w:type="pct"/>
            <w:gridSpan w:val="17"/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Задача</w:t>
            </w:r>
            <w:proofErr w:type="gramStart"/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Ровненского сельсовета</w:t>
            </w:r>
          </w:p>
        </w:tc>
      </w:tr>
      <w:tr w:rsidR="00FC48A0" w:rsidRPr="00FC48A0" w:rsidTr="00154138">
        <w:trPr>
          <w:trHeight w:val="199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41" w:type="pct"/>
            <w:gridSpan w:val="15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8A0" w:rsidRPr="00FC48A0" w:rsidTr="00154138">
        <w:trPr>
          <w:trHeight w:val="300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1.Организация и содержание  уличного освещения</w:t>
            </w: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249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в надлежащее состояние ежегодно: </w:t>
            </w:r>
          </w:p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уличного освещения (12,1 км сетей).</w:t>
            </w:r>
          </w:p>
        </w:tc>
      </w:tr>
      <w:tr w:rsidR="00FC48A0" w:rsidRPr="00FC48A0" w:rsidTr="00154138">
        <w:trPr>
          <w:trHeight w:val="300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2.оплата </w:t>
            </w:r>
            <w:proofErr w:type="spellStart"/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</w:t>
            </w:r>
            <w:proofErr w:type="spellEnd"/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(аренда земли)</w:t>
            </w: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</w:t>
            </w:r>
          </w:p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и безопасных условий проживания для 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FC48A0" w:rsidRPr="00FC48A0" w:rsidTr="00154138">
        <w:trPr>
          <w:trHeight w:val="300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3.Содержание  кладбищ</w:t>
            </w: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надлежащее состояние кладбищ</w:t>
            </w:r>
          </w:p>
        </w:tc>
      </w:tr>
      <w:tr w:rsidR="00FC48A0" w:rsidRPr="00FC48A0" w:rsidTr="00154138">
        <w:trPr>
          <w:trHeight w:val="300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4.увеличение стоимости материальных запасов</w:t>
            </w: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01 400 </w:t>
            </w:r>
          </w:p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FC48A0" w:rsidRPr="00FC48A0" w:rsidTr="00154138">
        <w:trPr>
          <w:trHeight w:val="300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5.Иные мероприятия по благоустройству </w:t>
            </w: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</w:t>
            </w:r>
          </w:p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0008250</w:t>
            </w: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FC48A0" w:rsidRPr="00FC48A0" w:rsidTr="00154138">
        <w:trPr>
          <w:trHeight w:val="1814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Субсидии бюджетам  муниципальных образований для реализации проектов по благоустройству </w:t>
            </w: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территорий поселений в рамках подпрограммы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 </w:t>
            </w: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S7410</w:t>
            </w: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718</w:t>
            </w:r>
          </w:p>
        </w:tc>
        <w:tc>
          <w:tcPr>
            <w:tcW w:w="249" w:type="pct"/>
            <w:noWrap/>
          </w:tcPr>
          <w:p w:rsidR="00FC48A0" w:rsidRPr="00FC48A0" w:rsidRDefault="00FC48A0" w:rsidP="00FC48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799</w:t>
            </w: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1517</w:t>
            </w: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8A0" w:rsidRPr="00FC48A0" w:rsidTr="00154138">
        <w:trPr>
          <w:trHeight w:val="300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Передача полномочий на финансирование расходов по капитальному ремонту</w:t>
            </w:r>
            <w:proofErr w:type="gramStart"/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,</w:t>
            </w:r>
            <w:proofErr w:type="gramEnd"/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реконструкции находящихся в муниципальной собственности объектов коммунальной инфраструктуры</w:t>
            </w: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Ровненского сельсовета</w:t>
            </w: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2612</w:t>
            </w:r>
          </w:p>
        </w:tc>
        <w:tc>
          <w:tcPr>
            <w:tcW w:w="24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2612</w:t>
            </w: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8A0" w:rsidRPr="00FC48A0" w:rsidTr="00154138">
        <w:trPr>
          <w:trHeight w:val="300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8A0" w:rsidRPr="00FC48A0" w:rsidTr="00154138">
        <w:trPr>
          <w:trHeight w:val="300"/>
        </w:trPr>
        <w:tc>
          <w:tcPr>
            <w:tcW w:w="649" w:type="pct"/>
            <w:gridSpan w:val="2"/>
          </w:tcPr>
          <w:p w:rsidR="00FC48A0" w:rsidRPr="00FC48A0" w:rsidRDefault="00FC48A0" w:rsidP="00FC48A0">
            <w:pPr>
              <w:tabs>
                <w:tab w:val="left" w:pos="4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4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6" w:type="pct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20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3811.5</w:t>
            </w:r>
          </w:p>
        </w:tc>
        <w:tc>
          <w:tcPr>
            <w:tcW w:w="249" w:type="pct"/>
            <w:noWrap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1456.9</w:t>
            </w:r>
          </w:p>
        </w:tc>
        <w:tc>
          <w:tcPr>
            <w:tcW w:w="167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222" w:type="pct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25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C48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6195.2</w:t>
            </w:r>
          </w:p>
        </w:tc>
        <w:tc>
          <w:tcPr>
            <w:tcW w:w="560" w:type="pct"/>
            <w:gridSpan w:val="2"/>
          </w:tcPr>
          <w:p w:rsidR="00FC48A0" w:rsidRPr="00FC48A0" w:rsidRDefault="00FC48A0" w:rsidP="00FC4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8A0" w:rsidRPr="00FC48A0" w:rsidRDefault="00FC48A0" w:rsidP="00FC48A0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FC48A0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FC48A0" w:rsidRPr="00FC48A0" w:rsidRDefault="00FC48A0" w:rsidP="00FC48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FC48A0" w:rsidRPr="00FC48A0" w:rsidSect="00AE5CD2">
          <w:pgSz w:w="16838" w:h="11905" w:orient="landscape"/>
          <w:pgMar w:top="426" w:right="851" w:bottom="993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80711E" w:rsidRPr="0080711E" w:rsidRDefault="0080711E" w:rsidP="0080711E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711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1.5.</w:t>
      </w:r>
    </w:p>
    <w:p w:rsidR="0080711E" w:rsidRPr="0080711E" w:rsidRDefault="0080711E" w:rsidP="0080711E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711E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 Ровненского сельсовета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</w:rPr>
        <w:t>«</w:t>
      </w:r>
      <w:r w:rsidRPr="00807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достойных условий» 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населению Ровненского сельсовета» </w:t>
      </w:r>
    </w:p>
    <w:p w:rsidR="0080711E" w:rsidRPr="0080711E" w:rsidRDefault="0080711E" w:rsidP="0080711E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80711E" w:rsidRPr="0080711E" w:rsidRDefault="0080711E" w:rsidP="0080711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80711E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 xml:space="preserve">Подпрограмма  </w:t>
      </w:r>
    </w:p>
    <w:p w:rsidR="0080711E" w:rsidRPr="0080711E" w:rsidRDefault="0080711E" w:rsidP="0080711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</w:pPr>
      <w:r w:rsidRPr="0080711E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«Иные мероприятия Ровненского сельсовета</w:t>
      </w:r>
      <w:r w:rsidRPr="0080711E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»</w:t>
      </w:r>
      <w:r w:rsidRPr="0080711E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, </w:t>
      </w:r>
      <w:proofErr w:type="gramStart"/>
      <w:r w:rsidRPr="0080711E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>реализуемая</w:t>
      </w:r>
      <w:proofErr w:type="gramEnd"/>
      <w:r w:rsidRPr="0080711E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в рамках муниципальной  программы </w:t>
      </w:r>
      <w:r w:rsidRPr="0080711E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Ровненского сельсовета «</w:t>
      </w:r>
      <w:r w:rsidRPr="0080711E">
        <w:rPr>
          <w:rFonts w:ascii="Times New Roman" w:eastAsia="SimSun" w:hAnsi="Times New Roman"/>
          <w:b/>
          <w:bCs/>
          <w:kern w:val="1"/>
          <w:sz w:val="28"/>
          <w:szCs w:val="28"/>
          <w:lang w:eastAsia="ru-RU"/>
        </w:rPr>
        <w:t>Создание достойных условий населению Ровненского сельсовета»</w:t>
      </w:r>
    </w:p>
    <w:p w:rsidR="0080711E" w:rsidRPr="0080711E" w:rsidRDefault="0080711E" w:rsidP="0080711E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0711E" w:rsidRPr="0080711E" w:rsidRDefault="0080711E" w:rsidP="0080711E">
      <w:pPr>
        <w:numPr>
          <w:ilvl w:val="0"/>
          <w:numId w:val="30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Паспорт подпрограммы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3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«Иные мероприятия  сельсовета</w:t>
            </w: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(далее – Подпрограмма)</w:t>
            </w:r>
          </w:p>
        </w:tc>
      </w:tr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80711E" w:rsidRPr="0080711E" w:rsidRDefault="0080711E" w:rsidP="0080711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</w:pPr>
            <w:r w:rsidRPr="0080711E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Муниципальная  программа </w:t>
            </w:r>
            <w:r w:rsidRPr="0080711E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Ровненского сельсовета «</w:t>
            </w:r>
            <w:r w:rsidRPr="0080711E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ru-RU"/>
              </w:rPr>
              <w:t>Создание достойных условий населению Ровненского сельсовета»</w:t>
            </w:r>
          </w:p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</w:p>
        </w:tc>
      </w:tr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953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Ровненского сельсовета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711E" w:rsidRPr="0080711E" w:rsidTr="00AE5CD2">
        <w:trPr>
          <w:trHeight w:val="58"/>
        </w:trPr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5953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Подпрограммы 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711E" w:rsidRPr="0080711E" w:rsidRDefault="0080711E" w:rsidP="0080711E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953" w:type="dxa"/>
          </w:tcPr>
          <w:p w:rsidR="0080711E" w:rsidRPr="0080711E" w:rsidRDefault="0080711E" w:rsidP="0080711E">
            <w:pPr>
              <w:spacing w:after="120"/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30000"/>
                <w:sz w:val="28"/>
                <w:szCs w:val="28"/>
              </w:rPr>
              <w:t>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80711E" w:rsidRPr="0080711E" w:rsidRDefault="0080711E" w:rsidP="00807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80711E" w:rsidRPr="0080711E" w:rsidRDefault="0080711E" w:rsidP="00807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- Количество физических лиц, в отношении которых органами муниципального контроля </w:t>
            </w: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были проведены проверки.</w:t>
            </w:r>
          </w:p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953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2014 </w:t>
            </w:r>
            <w:r w:rsidRPr="00807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2030 </w:t>
            </w:r>
            <w:proofErr w:type="spellStart"/>
            <w:proofErr w:type="gramStart"/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19.0 тыс. рублей за счет средств местного бюджета, в том числе по годам: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2019 год – 5,2 тыс. рублей.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2020 год – 5,4 тыс. рублей.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2021 год – 5,4 тыс. рублей.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2022 год – 1 тыс. рублей.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2023 год – 1 тыс. рублей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2024 год – 1 тыс. рублей</w:t>
            </w:r>
          </w:p>
        </w:tc>
      </w:tr>
      <w:tr w:rsidR="0080711E" w:rsidRPr="0080711E" w:rsidTr="00AE5CD2">
        <w:tc>
          <w:tcPr>
            <w:tcW w:w="3794" w:type="dxa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0711E" w:rsidRPr="0080711E" w:rsidRDefault="0080711E" w:rsidP="008071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0711E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0711E">
        <w:rPr>
          <w:rFonts w:ascii="Times New Roman" w:eastAsia="Times New Roman" w:hAnsi="Times New Roman"/>
          <w:b/>
          <w:sz w:val="28"/>
          <w:szCs w:val="28"/>
        </w:rPr>
        <w:t>2. Основные разделы Подпрограммы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2.1. Постановка </w:t>
      </w:r>
      <w:proofErr w:type="spellStart"/>
      <w:r w:rsidRPr="0080711E">
        <w:rPr>
          <w:rFonts w:ascii="Times New Roman" w:eastAsia="Times New Roman" w:hAnsi="Times New Roman"/>
          <w:sz w:val="28"/>
          <w:szCs w:val="28"/>
        </w:rPr>
        <w:t>общепоселенческой</w:t>
      </w:r>
      <w:proofErr w:type="spellEnd"/>
      <w:r w:rsidRPr="0080711E">
        <w:rPr>
          <w:rFonts w:ascii="Times New Roman" w:eastAsia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80711E" w:rsidRPr="0080711E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В ходе реформы местного самоуправления на местный уровень передан большой объем государственных полномочий, соответствующих финансовых средств, государственного имущества. Многие вопросы отнесены к исключительной компетенции местной власти.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Реформа местного самоуправления выдвинула ряд актуальных задач, связанных с укреплением института местного самоуправления. Важнейшая из них - повышение эффективности </w:t>
      </w:r>
      <w:proofErr w:type="gramStart"/>
      <w:r w:rsidRPr="0080711E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80711E">
        <w:rPr>
          <w:rFonts w:ascii="Times New Roman" w:eastAsia="Times New Roman" w:hAnsi="Times New Roman"/>
          <w:sz w:val="28"/>
          <w:szCs w:val="28"/>
        </w:rPr>
        <w:t xml:space="preserve"> использованием бюджетных средств, управлением муниципальной собственностью.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Согласно ст. 264.4 Бюджетного кодекса Российской Федерации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proofErr w:type="gramStart"/>
      <w:r w:rsidRPr="0080711E">
        <w:rPr>
          <w:rFonts w:ascii="Times New Roman" w:eastAsia="Times New Roman" w:hAnsi="Times New Roman"/>
          <w:sz w:val="28"/>
          <w:szCs w:val="28"/>
        </w:rPr>
        <w:t>порядке, установленном муниципальным правовым актом представительного органа муниципального образования и по обращению представительного органа поселения внешняя проверка годового отчета об исполнении бюджета поселения может</w:t>
      </w:r>
      <w:proofErr w:type="gramEnd"/>
      <w:r w:rsidRPr="0080711E">
        <w:rPr>
          <w:rFonts w:ascii="Times New Roman" w:eastAsia="Times New Roman" w:hAnsi="Times New Roman"/>
          <w:sz w:val="28"/>
          <w:szCs w:val="28"/>
        </w:rPr>
        <w:t xml:space="preserve"> осуществляться контрольно-счетным органом муниципального района.</w:t>
      </w:r>
    </w:p>
    <w:p w:rsidR="0080711E" w:rsidRPr="0080711E" w:rsidRDefault="0080711E" w:rsidP="0080711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lastRenderedPageBreak/>
        <w:t>В интересах социально-экономического развития Ровненского сельсовета и с учетом возможности эффективного осуществления финансового контроля администрацией Ровненского сельсовета полномочия в части осуществления муниципального финансового контроля были переданы Балахтинскому району по соглашению.</w:t>
      </w:r>
    </w:p>
    <w:p w:rsidR="0080711E" w:rsidRPr="0080711E" w:rsidRDefault="0080711E" w:rsidP="0080711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Осуществление контрольных функций производится </w:t>
      </w:r>
      <w:proofErr w:type="spellStart"/>
      <w:r w:rsidRPr="0080711E">
        <w:rPr>
          <w:rFonts w:ascii="Times New Roman" w:eastAsia="Times New Roman" w:hAnsi="Times New Roman"/>
          <w:sz w:val="28"/>
          <w:szCs w:val="28"/>
        </w:rPr>
        <w:t>Балахтинским</w:t>
      </w:r>
      <w:proofErr w:type="spellEnd"/>
      <w:r w:rsidRPr="0080711E">
        <w:rPr>
          <w:rFonts w:ascii="Times New Roman" w:eastAsia="Times New Roman" w:hAnsi="Times New Roman"/>
          <w:sz w:val="28"/>
          <w:szCs w:val="28"/>
        </w:rPr>
        <w:t xml:space="preserve"> районным Советом депутатов в лице контролера-ревизора.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 Для осуществления данных полномочий, Ровненский сельсовет  из своего бюджета предоставляет бюджету муниципального района межбюджетные трансферты, определяемые в соответствии с заключенным Соглашением.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Согласно соглашению Ровненский сельсовет передает Балахтинскому району осуществление части полномочий по следующим вопросам местного значения: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- проведение внешней проверки годовых отчетов об исполнении бюджетов поселения;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- проведение экспертизы иных муниципальных правовых актов поселения и их проектов на предмет соответствия бюджетному законодательству;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- проведение проверок или ревизий деятельности организаций, использующих средства бюджета поселения, находящиеся в собственности поселения.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- осуществление текущего контроля за,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80711E"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 w:rsidRPr="0080711E">
        <w:rPr>
          <w:rFonts w:ascii="Times New Roman" w:eastAsia="Times New Roman" w:hAnsi="Times New Roman"/>
          <w:sz w:val="28"/>
          <w:szCs w:val="28"/>
        </w:rPr>
        <w:t xml:space="preserve"> исполнением бюджета поселения.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Формирование, перечисление и учет межбюджетных трансфертов, предоставляемых из бюджета Ровненского сельсовета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Основной задачей в системе финансового контроля  является выявление нарушений в использовании финансовых средств, а так же дача оценки, насколько эффективно были использованы финансовые ресурсы органов исполнительной власти по их управлению. </w:t>
      </w:r>
    </w:p>
    <w:p w:rsidR="0080711E" w:rsidRPr="0080711E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С 1 января 2016 года полномочия по муниципальному земельному контролю были переданы в Администрацию района. 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С 1 января 2022 года  финансовый контроль, жилищный контроль является непрограммным мероприятиями.</w:t>
      </w:r>
    </w:p>
    <w:p w:rsidR="0080711E" w:rsidRPr="0080711E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11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711E" w:rsidRPr="0080711E" w:rsidRDefault="0080711E" w:rsidP="0080711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Целью Подпрограммы является</w:t>
      </w:r>
      <w:r w:rsidRPr="0080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 и собственностью.</w:t>
      </w:r>
    </w:p>
    <w:p w:rsidR="0080711E" w:rsidRPr="0080711E" w:rsidRDefault="0080711E" w:rsidP="0080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Для достижения поставленной цели необходимо решение следующей задачи: п</w:t>
      </w:r>
      <w:r w:rsidRPr="0080711E">
        <w:rPr>
          <w:rFonts w:ascii="Times New Roman" w:eastAsia="Times New Roman" w:hAnsi="Times New Roman"/>
          <w:color w:val="030000"/>
          <w:sz w:val="28"/>
          <w:szCs w:val="28"/>
        </w:rPr>
        <w:t>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</w:r>
    </w:p>
    <w:p w:rsidR="0080711E" w:rsidRPr="0080711E" w:rsidRDefault="0080711E" w:rsidP="0080711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Срок реализации Подпрограммы – 2014 – 2030гг.</w:t>
      </w:r>
    </w:p>
    <w:p w:rsidR="0080711E" w:rsidRPr="0080711E" w:rsidRDefault="0080711E" w:rsidP="008071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80711E" w:rsidRPr="0080711E" w:rsidRDefault="0080711E" w:rsidP="0080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- Количество нарушений, выявленных в ходе проверки отчета об исполнении бюджета сельсовета; </w:t>
      </w:r>
    </w:p>
    <w:p w:rsidR="0080711E" w:rsidRPr="0080711E" w:rsidRDefault="0080711E" w:rsidP="0080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bCs/>
          <w:sz w:val="28"/>
          <w:szCs w:val="28"/>
        </w:rPr>
        <w:t>-</w:t>
      </w:r>
      <w:r w:rsidRPr="0080711E">
        <w:rPr>
          <w:rFonts w:ascii="Times New Roman" w:eastAsia="Times New Roman" w:hAnsi="Times New Roman"/>
          <w:sz w:val="28"/>
          <w:szCs w:val="28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</w:r>
    </w:p>
    <w:p w:rsidR="0080711E" w:rsidRPr="0080711E" w:rsidRDefault="0080711E" w:rsidP="008071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- Доля физических лиц, в отношении которых органами муниципального контроля были проведены проверки;</w:t>
      </w:r>
    </w:p>
    <w:p w:rsidR="0080711E" w:rsidRPr="0080711E" w:rsidRDefault="0080711E" w:rsidP="008071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11E">
        <w:rPr>
          <w:rFonts w:ascii="Times New Roman" w:eastAsia="Times New Roman" w:hAnsi="Times New Roman"/>
          <w:color w:val="000000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0711E">
        <w:rPr>
          <w:rFonts w:ascii="Times New Roman" w:eastAsia="Times New Roman" w:hAnsi="Times New Roman"/>
          <w:color w:val="000000"/>
          <w:sz w:val="28"/>
          <w:szCs w:val="28"/>
        </w:rPr>
        <w:t>2.3. Механизм реализации Подпрограммы</w:t>
      </w:r>
    </w:p>
    <w:p w:rsidR="0080711E" w:rsidRPr="0080711E" w:rsidRDefault="0080711E" w:rsidP="0080711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80711E">
        <w:rPr>
          <w:rFonts w:ascii="Times New Roman" w:eastAsia="Times New Roman" w:hAnsi="Times New Roman"/>
          <w:sz w:val="28"/>
          <w:szCs w:val="28"/>
        </w:rPr>
        <w:t>Реализация Программы осуществляется на основе:</w:t>
      </w:r>
    </w:p>
    <w:p w:rsidR="0080711E" w:rsidRPr="0080711E" w:rsidRDefault="0080711E" w:rsidP="0080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        - соглашений, заключаемых между администрацией Ровненского сельсовета и администрацией Балахтинского района в соответствии с Федеральным законом от 06.10.2003 №131-ФЗ "Об общих принципах организации местного самоуправления в Российской Федерации".</w:t>
      </w:r>
    </w:p>
    <w:p w:rsidR="0080711E" w:rsidRPr="0080711E" w:rsidRDefault="0080711E" w:rsidP="0080711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     Отчеты о ходе работы по реализации Программы по результатам за год и весь период действия подпрограммы готовит администрация Ровненского сельсовета.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80711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0711E">
        <w:rPr>
          <w:rFonts w:ascii="Times New Roman" w:eastAsia="Times New Roman" w:hAnsi="Times New Roman"/>
          <w:sz w:val="28"/>
          <w:szCs w:val="28"/>
        </w:rPr>
        <w:t xml:space="preserve"> ходом ее выполнения 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</w:rPr>
        <w:t>Администрация Ровненского сельсовета осуществляет: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 xml:space="preserve">непосредственный </w:t>
      </w:r>
      <w:proofErr w:type="gramStart"/>
      <w:r w:rsidRPr="0080711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0711E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Подпрограммы;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lastRenderedPageBreak/>
        <w:t>подготовку отчетов о реализации Подпрограммы и направление их ответственному исполнителю Программы.</w:t>
      </w:r>
    </w:p>
    <w:p w:rsidR="0080711E" w:rsidRPr="0080711E" w:rsidRDefault="0080711E" w:rsidP="00807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2.5. Оценка социально-экономической эффективности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numPr>
          <w:ilvl w:val="0"/>
          <w:numId w:val="34"/>
        </w:numPr>
        <w:shd w:val="clear" w:color="auto" w:fill="FFFFFF"/>
        <w:spacing w:after="173" w:line="347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711E">
        <w:rPr>
          <w:rFonts w:ascii="Times New Roman" w:eastAsia="Times New Roman" w:hAnsi="Times New Roman"/>
          <w:sz w:val="28"/>
          <w:szCs w:val="28"/>
        </w:rPr>
        <w:t xml:space="preserve">В связи с тем, что основной задачей в системе финансового контроля  является выявление нарушений в использовании финансовых средств, то осуществление финансового контроля позволит  оценить и проанализировать, насколько эффективно были использованы финансовые ресурсы,  что в дальнейшем будет способствовать более рациональному их использованию </w:t>
      </w:r>
      <w:r w:rsidRPr="0080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повышению качества административно-управленческих процессов за счет обеспечения прозрачности деятельности органов местного самоуправления.</w:t>
      </w:r>
      <w:proofErr w:type="gramEnd"/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2.6. Мероприятия Подпрограммы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Мероприятия П</w:t>
      </w:r>
      <w:r w:rsidRPr="0080711E">
        <w:rPr>
          <w:rFonts w:ascii="Times New Roman" w:eastAsia="Times New Roman" w:hAnsi="Times New Roman"/>
          <w:color w:val="000000"/>
          <w:sz w:val="28"/>
          <w:szCs w:val="28"/>
        </w:rPr>
        <w:t xml:space="preserve">одпрограммы приведены в приложении № 2 </w:t>
      </w:r>
      <w:r w:rsidRPr="0080711E">
        <w:rPr>
          <w:rFonts w:ascii="Times New Roman" w:eastAsia="Times New Roman" w:hAnsi="Times New Roman"/>
          <w:color w:val="000000"/>
          <w:sz w:val="28"/>
          <w:szCs w:val="28"/>
        </w:rPr>
        <w:br/>
        <w:t>к Подпрограмме.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t>2.7.Обоснование финансовых, материальных и трудовых затрат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финансирования Подпрограммы являются средства местного бюджета.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Всего на реализацию Подпрограммы</w:t>
      </w:r>
      <w:proofErr w:type="gramStart"/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19 тыс. рублей за счет средств местного бюджета, в том числе по годам: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2019 год – 5,2 тыс. рублей.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2020 год – 5,4 тыс. рублей.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2021 год – 5,4 тыс. рублей.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2022 год – 1 тыс. рублей.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2023 год – 1 тыс. рублей.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1 </w:t>
      </w:r>
      <w:proofErr w:type="spellStart"/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0711E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11E" w:rsidRPr="0080711E" w:rsidRDefault="0080711E" w:rsidP="0080711E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28"/>
          <w:szCs w:val="28"/>
        </w:rPr>
        <w:sectPr w:rsidR="0080711E" w:rsidRPr="0080711E" w:rsidSect="00AE5CD2">
          <w:headerReference w:type="default" r:id="rId18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80711E" w:rsidRPr="0080711E" w:rsidRDefault="0080711E" w:rsidP="0080711E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711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80711E" w:rsidRPr="0080711E" w:rsidRDefault="0080711E" w:rsidP="0080711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18"/>
          <w:szCs w:val="18"/>
          <w:lang w:eastAsia="ar-SA"/>
        </w:rPr>
      </w:pPr>
      <w:r w:rsidRPr="0080711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 </w:t>
      </w:r>
      <w:r w:rsidRPr="0080711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«Иные мероприятия Ровненского сельсовета</w:t>
      </w:r>
      <w:r w:rsidRPr="0080711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»</w:t>
      </w:r>
    </w:p>
    <w:p w:rsidR="0080711E" w:rsidRPr="0080711E" w:rsidRDefault="0080711E" w:rsidP="0080711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711E">
        <w:rPr>
          <w:rFonts w:ascii="Times New Roman" w:eastAsia="Times New Roman" w:hAnsi="Times New Roman"/>
          <w:b/>
          <w:sz w:val="28"/>
          <w:szCs w:val="28"/>
        </w:rPr>
        <w:t xml:space="preserve">Перечень целевых индикаторов подпрограммы 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11E">
        <w:rPr>
          <w:rFonts w:ascii="Times New Roman" w:eastAsia="Times New Roman" w:hAnsi="Times New Roman"/>
          <w:b/>
          <w:color w:val="000000"/>
          <w:sz w:val="28"/>
          <w:szCs w:val="28"/>
        </w:rPr>
        <w:t>«Иные мероприятия Ровненского сельсовета</w:t>
      </w:r>
      <w:r w:rsidRPr="0080711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360"/>
        <w:gridCol w:w="1216"/>
        <w:gridCol w:w="3312"/>
        <w:gridCol w:w="997"/>
        <w:gridCol w:w="997"/>
        <w:gridCol w:w="997"/>
        <w:gridCol w:w="997"/>
        <w:gridCol w:w="961"/>
        <w:gridCol w:w="16"/>
        <w:gridCol w:w="604"/>
        <w:gridCol w:w="1076"/>
      </w:tblGrid>
      <w:tr w:rsidR="0080711E" w:rsidRPr="0080711E" w:rsidTr="00AE5CD2">
        <w:trPr>
          <w:cantSplit/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rPr>
                <w:rFonts w:eastAsia="Times New Roman"/>
              </w:rPr>
            </w:pPr>
            <w:r w:rsidRPr="0080711E">
              <w:rPr>
                <w:rFonts w:eastAsia="Times New Roman"/>
              </w:rPr>
              <w:t>2019год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rPr>
                <w:rFonts w:eastAsia="Times New Roman"/>
              </w:rPr>
            </w:pPr>
            <w:r w:rsidRPr="0080711E">
              <w:rPr>
                <w:rFonts w:eastAsia="Times New Roman"/>
              </w:rPr>
              <w:t>2020год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rPr>
                <w:rFonts w:eastAsia="Times New Roman"/>
              </w:rPr>
            </w:pPr>
            <w:r w:rsidRPr="0080711E">
              <w:rPr>
                <w:rFonts w:eastAsia="Times New Roman"/>
              </w:rPr>
              <w:t>2021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rPr>
                <w:rFonts w:eastAsia="Times New Roman"/>
              </w:rPr>
            </w:pPr>
            <w:r w:rsidRPr="0080711E">
              <w:rPr>
                <w:rFonts w:eastAsia="Times New Roman"/>
              </w:rPr>
              <w:t>2022год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2024-2030г</w:t>
            </w:r>
          </w:p>
        </w:tc>
      </w:tr>
      <w:tr w:rsidR="0080711E" w:rsidRPr="0080711E" w:rsidTr="00AE5CD2">
        <w:trPr>
          <w:cantSplit/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</w:rPr>
              <w:t xml:space="preserve">Цель. </w:t>
            </w: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</w:t>
            </w:r>
          </w:p>
        </w:tc>
      </w:tr>
      <w:tr w:rsidR="0080711E" w:rsidRPr="0080711E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0711E" w:rsidRPr="0080711E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0711E" w:rsidRPr="0080711E" w:rsidTr="00AE5CD2">
        <w:trPr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1E" w:rsidRPr="0080711E" w:rsidRDefault="0080711E" w:rsidP="0080711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711E" w:rsidRPr="0080711E" w:rsidRDefault="0080711E" w:rsidP="0080711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80711E" w:rsidRPr="0080711E" w:rsidSect="00AE5CD2">
          <w:pgSz w:w="16838" w:h="11905" w:orient="landscape"/>
          <w:pgMar w:top="567" w:right="851" w:bottom="426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80711E" w:rsidRPr="0080711E" w:rsidRDefault="0080711E" w:rsidP="0080711E">
      <w:pPr>
        <w:spacing w:after="0" w:line="240" w:lineRule="auto"/>
        <w:ind w:left="9357" w:firstLine="708"/>
        <w:rPr>
          <w:rFonts w:ascii="Times New Roman" w:eastAsia="Times New Roman" w:hAnsi="Times New Roman"/>
          <w:sz w:val="28"/>
          <w:szCs w:val="28"/>
        </w:rPr>
      </w:pPr>
      <w:r w:rsidRPr="0080711E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</w:t>
      </w:r>
    </w:p>
    <w:p w:rsidR="0080711E" w:rsidRPr="0080711E" w:rsidRDefault="0080711E" w:rsidP="0080711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80711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к подпрограмме  </w:t>
      </w:r>
      <w:r w:rsidRPr="0080711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«Иные мероприятия Ровненского сельсовета</w:t>
      </w:r>
      <w:r w:rsidRPr="0080711E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»</w:t>
      </w: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711E" w:rsidRPr="0080711E" w:rsidRDefault="0080711E" w:rsidP="0080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711E">
        <w:rPr>
          <w:rFonts w:ascii="Times New Roman" w:eastAsia="Times New Roman" w:hAnsi="Times New Roman"/>
          <w:b/>
          <w:sz w:val="28"/>
          <w:szCs w:val="28"/>
        </w:rPr>
        <w:t xml:space="preserve">Перечень мероприятий подпрограммы </w:t>
      </w:r>
    </w:p>
    <w:p w:rsidR="0080711E" w:rsidRPr="0080711E" w:rsidRDefault="0080711E" w:rsidP="0080711E">
      <w:pPr>
        <w:spacing w:after="0"/>
        <w:jc w:val="center"/>
        <w:outlineLvl w:val="0"/>
        <w:rPr>
          <w:rFonts w:ascii="Times New Roman" w:eastAsia="Times New Roman" w:hAnsi="Times New Roman"/>
          <w:b/>
          <w:sz w:val="12"/>
          <w:szCs w:val="28"/>
        </w:rPr>
      </w:pPr>
      <w:r w:rsidRPr="0080711E">
        <w:rPr>
          <w:rFonts w:ascii="Times New Roman" w:eastAsia="Times New Roman" w:hAnsi="Times New Roman"/>
          <w:b/>
          <w:color w:val="000000"/>
          <w:sz w:val="28"/>
          <w:szCs w:val="28"/>
        </w:rPr>
        <w:t>«Иные мероприятия Ровненского  сельсовета</w:t>
      </w:r>
      <w:r w:rsidRPr="0080711E">
        <w:rPr>
          <w:rFonts w:ascii="Times New Roman" w:eastAsia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"/>
        <w:gridCol w:w="1886"/>
        <w:gridCol w:w="1695"/>
        <w:gridCol w:w="778"/>
        <w:gridCol w:w="730"/>
        <w:gridCol w:w="1299"/>
        <w:gridCol w:w="541"/>
        <w:gridCol w:w="1025"/>
        <w:gridCol w:w="689"/>
        <w:gridCol w:w="689"/>
        <w:gridCol w:w="664"/>
        <w:gridCol w:w="29"/>
        <w:gridCol w:w="20"/>
        <w:gridCol w:w="1025"/>
        <w:gridCol w:w="85"/>
        <w:gridCol w:w="48"/>
        <w:gridCol w:w="563"/>
        <w:gridCol w:w="984"/>
        <w:gridCol w:w="2023"/>
      </w:tblGrid>
      <w:tr w:rsidR="0080711E" w:rsidRPr="0080711E" w:rsidTr="00AE5CD2">
        <w:trPr>
          <w:trHeight w:val="377"/>
          <w:tblHeader/>
        </w:trPr>
        <w:tc>
          <w:tcPr>
            <w:tcW w:w="643" w:type="pct"/>
            <w:gridSpan w:val="2"/>
            <w:vMerge w:val="restar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13" w:type="pct"/>
            <w:gridSpan w:val="4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76" w:type="pct"/>
            <w:gridSpan w:val="11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703" w:type="pct"/>
            <w:vMerge w:val="restar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711E" w:rsidRPr="0080711E" w:rsidTr="00AE5CD2">
        <w:trPr>
          <w:trHeight w:val="1034"/>
          <w:tblHeader/>
        </w:trPr>
        <w:tc>
          <w:tcPr>
            <w:tcW w:w="643" w:type="pct"/>
            <w:gridSpan w:val="2"/>
            <w:vMerge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33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1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29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9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0" w:type="pct"/>
            <w:gridSpan w:val="3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1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229" w:type="pct"/>
            <w:gridSpan w:val="3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7" w:type="pct"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на 2019-2024 </w:t>
            </w:r>
            <w:proofErr w:type="spellStart"/>
            <w:proofErr w:type="gramStart"/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3" w:type="pct"/>
            <w:vMerge/>
            <w:vAlign w:val="center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11E" w:rsidRPr="0080711E" w:rsidTr="00AE5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  <w:cantSplit/>
          <w:trHeight w:val="240"/>
        </w:trPr>
        <w:tc>
          <w:tcPr>
            <w:tcW w:w="4997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1E" w:rsidRPr="0080711E" w:rsidRDefault="0080711E" w:rsidP="0080711E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Цель: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80711E" w:rsidRPr="0080711E" w:rsidTr="00AE5CD2">
        <w:trPr>
          <w:trHeight w:val="199"/>
        </w:trPr>
        <w:tc>
          <w:tcPr>
            <w:tcW w:w="5000" w:type="pct"/>
            <w:gridSpan w:val="19"/>
          </w:tcPr>
          <w:p w:rsidR="0080711E" w:rsidRPr="0080711E" w:rsidRDefault="0080711E" w:rsidP="0080711E">
            <w:pPr>
              <w:spacing w:after="120"/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11E">
              <w:rPr>
                <w:rFonts w:ascii="Times New Roman" w:eastAsia="Times New Roman" w:hAnsi="Times New Roman"/>
                <w:color w:val="030000"/>
                <w:sz w:val="28"/>
                <w:szCs w:val="28"/>
              </w:rPr>
              <w:t>Задача: 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80711E" w:rsidRPr="0080711E" w:rsidTr="00AE5CD2">
        <w:trPr>
          <w:trHeight w:val="199"/>
        </w:trPr>
        <w:tc>
          <w:tcPr>
            <w:tcW w:w="643" w:type="pct"/>
            <w:gridSpan w:val="2"/>
          </w:tcPr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57" w:type="pct"/>
            <w:gridSpan w:val="17"/>
          </w:tcPr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711E" w:rsidRPr="0080711E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80711E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vAlign w:val="center"/>
          </w:tcPr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pct"/>
            <w:noWrap/>
            <w:vAlign w:val="center"/>
          </w:tcPr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43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01 5000</w:t>
            </w:r>
          </w:p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8280</w:t>
            </w:r>
          </w:p>
        </w:tc>
        <w:tc>
          <w:tcPr>
            <w:tcW w:w="17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41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73" w:type="pct"/>
            <w:gridSpan w:val="2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gridSpan w:val="4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3" w:type="pct"/>
          </w:tcPr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 xml:space="preserve">Уменьшение количества нарушений </w:t>
            </w:r>
          </w:p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(на 80%)</w:t>
            </w:r>
          </w:p>
        </w:tc>
      </w:tr>
      <w:tr w:rsidR="0080711E" w:rsidRPr="0080711E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80711E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по жилищному контролю</w:t>
            </w:r>
          </w:p>
        </w:tc>
        <w:tc>
          <w:tcPr>
            <w:tcW w:w="565" w:type="pct"/>
            <w:vAlign w:val="center"/>
          </w:tcPr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43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0140008260</w:t>
            </w:r>
          </w:p>
        </w:tc>
        <w:tc>
          <w:tcPr>
            <w:tcW w:w="17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41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73" w:type="pct"/>
            <w:gridSpan w:val="2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4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7" w:type="pct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703" w:type="pct"/>
          </w:tcPr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 xml:space="preserve">1)Уменьшение количества самовольное занятых земельных участков (в год на </w:t>
            </w:r>
            <w:r w:rsidRPr="0080711E">
              <w:rPr>
                <w:rFonts w:ascii="Times New Roman" w:eastAsia="Times New Roman" w:hAnsi="Times New Roman"/>
                <w:lang w:eastAsia="ru-RU"/>
              </w:rPr>
              <w:lastRenderedPageBreak/>
              <w:t>15%)</w:t>
            </w:r>
          </w:p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2)использование земельных участков по целевому назначению.</w:t>
            </w:r>
          </w:p>
        </w:tc>
      </w:tr>
      <w:tr w:rsidR="0080711E" w:rsidRPr="0080711E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80711E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vAlign w:val="center"/>
          </w:tcPr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Администрация Ровненского сельсовета</w:t>
            </w:r>
          </w:p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43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 xml:space="preserve">01 500 </w:t>
            </w:r>
          </w:p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08310</w:t>
            </w:r>
          </w:p>
        </w:tc>
        <w:tc>
          <w:tcPr>
            <w:tcW w:w="17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41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3" w:type="pct"/>
            <w:gridSpan w:val="2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0" w:type="pct"/>
            <w:gridSpan w:val="4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7" w:type="pct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7" w:type="pct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3" w:type="pct"/>
          </w:tcPr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Обеспечение финансирования уставных целей Совета</w:t>
            </w:r>
          </w:p>
        </w:tc>
      </w:tr>
      <w:tr w:rsidR="0080711E" w:rsidRPr="0080711E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80711E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 и иных платежей</w:t>
            </w:r>
          </w:p>
        </w:tc>
        <w:tc>
          <w:tcPr>
            <w:tcW w:w="565" w:type="pct"/>
            <w:vAlign w:val="center"/>
          </w:tcPr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43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 xml:space="preserve">01 500 </w:t>
            </w:r>
          </w:p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08310</w:t>
            </w:r>
          </w:p>
        </w:tc>
        <w:tc>
          <w:tcPr>
            <w:tcW w:w="17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41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rPr>
                <w:rFonts w:eastAsia="Times New Roman"/>
              </w:rPr>
            </w:pPr>
            <w:r w:rsidRPr="0080711E">
              <w:rPr>
                <w:rFonts w:eastAsia="Times New Roman"/>
              </w:rPr>
              <w:t>0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rPr>
                <w:rFonts w:eastAsia="Times New Roman"/>
              </w:rPr>
            </w:pPr>
            <w:r w:rsidRPr="0080711E">
              <w:rPr>
                <w:rFonts w:eastAsia="Times New Roman"/>
              </w:rPr>
              <w:t>0</w:t>
            </w:r>
          </w:p>
        </w:tc>
        <w:tc>
          <w:tcPr>
            <w:tcW w:w="263" w:type="pct"/>
          </w:tcPr>
          <w:p w:rsidR="0080711E" w:rsidRPr="0080711E" w:rsidRDefault="0080711E" w:rsidP="0080711E">
            <w:pPr>
              <w:rPr>
                <w:rFonts w:eastAsia="Times New Roman"/>
              </w:rPr>
            </w:pPr>
            <w:r w:rsidRPr="0080711E">
              <w:rPr>
                <w:rFonts w:eastAsia="Times New Roman"/>
              </w:rPr>
              <w:t>0</w:t>
            </w:r>
          </w:p>
        </w:tc>
        <w:tc>
          <w:tcPr>
            <w:tcW w:w="385" w:type="pct"/>
            <w:gridSpan w:val="4"/>
          </w:tcPr>
          <w:p w:rsidR="0080711E" w:rsidRPr="0080711E" w:rsidRDefault="0080711E" w:rsidP="0080711E">
            <w:pPr>
              <w:rPr>
                <w:rFonts w:eastAsia="Times New Roman"/>
              </w:rPr>
            </w:pPr>
          </w:p>
        </w:tc>
        <w:tc>
          <w:tcPr>
            <w:tcW w:w="202" w:type="pct"/>
            <w:gridSpan w:val="2"/>
          </w:tcPr>
          <w:p w:rsidR="0080711E" w:rsidRPr="0080711E" w:rsidRDefault="0080711E" w:rsidP="0080711E">
            <w:pPr>
              <w:rPr>
                <w:rFonts w:eastAsia="Times New Roman"/>
              </w:rPr>
            </w:pPr>
          </w:p>
        </w:tc>
        <w:tc>
          <w:tcPr>
            <w:tcW w:w="327" w:type="pct"/>
          </w:tcPr>
          <w:p w:rsidR="0080711E" w:rsidRPr="0080711E" w:rsidRDefault="0080711E" w:rsidP="008071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3" w:type="pct"/>
          </w:tcPr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711E" w:rsidRPr="0080711E" w:rsidTr="00AE5CD2">
        <w:trPr>
          <w:trHeight w:val="300"/>
        </w:trPr>
        <w:tc>
          <w:tcPr>
            <w:tcW w:w="643" w:type="pct"/>
            <w:gridSpan w:val="2"/>
            <w:vAlign w:val="center"/>
          </w:tcPr>
          <w:p w:rsidR="0080711E" w:rsidRPr="0080711E" w:rsidRDefault="0080711E" w:rsidP="0080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5" w:type="pct"/>
            <w:vAlign w:val="center"/>
          </w:tcPr>
          <w:p w:rsidR="0080711E" w:rsidRPr="0080711E" w:rsidRDefault="0080711E" w:rsidP="0080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b/>
                <w:lang w:eastAsia="ru-RU"/>
              </w:rPr>
              <w:t>5,2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b/>
                <w:lang w:eastAsia="ru-RU"/>
              </w:rPr>
              <w:t>5,4</w:t>
            </w:r>
          </w:p>
        </w:tc>
        <w:tc>
          <w:tcPr>
            <w:tcW w:w="229" w:type="pct"/>
            <w:noWrap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b/>
                <w:lang w:eastAsia="ru-RU"/>
              </w:rPr>
              <w:t>5,4</w:t>
            </w:r>
          </w:p>
        </w:tc>
        <w:tc>
          <w:tcPr>
            <w:tcW w:w="263" w:type="pct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85" w:type="pct"/>
            <w:gridSpan w:val="4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02" w:type="pct"/>
            <w:gridSpan w:val="2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27" w:type="pct"/>
          </w:tcPr>
          <w:p w:rsidR="0080711E" w:rsidRPr="0080711E" w:rsidRDefault="0080711E" w:rsidP="0080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711E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703" w:type="pct"/>
          </w:tcPr>
          <w:p w:rsidR="0080711E" w:rsidRPr="0080711E" w:rsidRDefault="0080711E" w:rsidP="00807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E5B70" w:rsidRDefault="008E5B70" w:rsidP="0080711E">
      <w:pPr>
        <w:suppressAutoHyphens/>
        <w:autoSpaceDE w:val="0"/>
        <w:spacing w:after="0" w:line="240" w:lineRule="auto"/>
        <w:jc w:val="both"/>
      </w:pPr>
    </w:p>
    <w:sectPr w:rsidR="008E5B70" w:rsidSect="008071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67" w:rsidRDefault="00225567">
      <w:pPr>
        <w:spacing w:after="0" w:line="240" w:lineRule="auto"/>
      </w:pPr>
      <w:r>
        <w:separator/>
      </w:r>
    </w:p>
  </w:endnote>
  <w:endnote w:type="continuationSeparator" w:id="0">
    <w:p w:rsidR="00225567" w:rsidRDefault="002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67" w:rsidRDefault="00225567">
      <w:pPr>
        <w:spacing w:after="0" w:line="240" w:lineRule="auto"/>
      </w:pPr>
      <w:r>
        <w:separator/>
      </w:r>
    </w:p>
  </w:footnote>
  <w:footnote w:type="continuationSeparator" w:id="0">
    <w:p w:rsidR="00225567" w:rsidRDefault="0022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2" w:rsidRDefault="00AE5C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6FCC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295141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3FFE"/>
    <w:multiLevelType w:val="hybridMultilevel"/>
    <w:tmpl w:val="ABE64516"/>
    <w:lvl w:ilvl="0" w:tplc="E79E41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16"/>
  </w:num>
  <w:num w:numId="4">
    <w:abstractNumId w:val="31"/>
  </w:num>
  <w:num w:numId="5">
    <w:abstractNumId w:val="14"/>
  </w:num>
  <w:num w:numId="6">
    <w:abstractNumId w:val="26"/>
  </w:num>
  <w:num w:numId="7">
    <w:abstractNumId w:val="23"/>
  </w:num>
  <w:num w:numId="8">
    <w:abstractNumId w:val="30"/>
  </w:num>
  <w:num w:numId="9">
    <w:abstractNumId w:val="7"/>
  </w:num>
  <w:num w:numId="10">
    <w:abstractNumId w:val="21"/>
  </w:num>
  <w:num w:numId="11">
    <w:abstractNumId w:val="8"/>
  </w:num>
  <w:num w:numId="12">
    <w:abstractNumId w:val="9"/>
  </w:num>
  <w:num w:numId="13">
    <w:abstractNumId w:val="27"/>
  </w:num>
  <w:num w:numId="14">
    <w:abstractNumId w:val="3"/>
  </w:num>
  <w:num w:numId="15">
    <w:abstractNumId w:val="22"/>
  </w:num>
  <w:num w:numId="16">
    <w:abstractNumId w:val="19"/>
  </w:num>
  <w:num w:numId="17">
    <w:abstractNumId w:val="24"/>
  </w:num>
  <w:num w:numId="18">
    <w:abstractNumId w:val="2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"/>
  </w:num>
  <w:num w:numId="23">
    <w:abstractNumId w:val="6"/>
  </w:num>
  <w:num w:numId="24">
    <w:abstractNumId w:val="10"/>
  </w:num>
  <w:num w:numId="25">
    <w:abstractNumId w:val="13"/>
  </w:num>
  <w:num w:numId="26">
    <w:abstractNumId w:val="0"/>
  </w:num>
  <w:num w:numId="27">
    <w:abstractNumId w:val="5"/>
  </w:num>
  <w:num w:numId="28">
    <w:abstractNumId w:val="18"/>
  </w:num>
  <w:num w:numId="29">
    <w:abstractNumId w:val="4"/>
  </w:num>
  <w:num w:numId="30">
    <w:abstractNumId w:val="28"/>
  </w:num>
  <w:num w:numId="31">
    <w:abstractNumId w:val="15"/>
  </w:num>
  <w:num w:numId="32">
    <w:abstractNumId w:val="17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D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1ED5"/>
    <w:rsid w:val="00021F6B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5812"/>
    <w:rsid w:val="000460CB"/>
    <w:rsid w:val="00046420"/>
    <w:rsid w:val="00053160"/>
    <w:rsid w:val="00053631"/>
    <w:rsid w:val="00053D33"/>
    <w:rsid w:val="000546F3"/>
    <w:rsid w:val="00054EA8"/>
    <w:rsid w:val="000558A4"/>
    <w:rsid w:val="00056799"/>
    <w:rsid w:val="00057173"/>
    <w:rsid w:val="00057387"/>
    <w:rsid w:val="000600AC"/>
    <w:rsid w:val="00060279"/>
    <w:rsid w:val="00062406"/>
    <w:rsid w:val="00062D23"/>
    <w:rsid w:val="00062FB5"/>
    <w:rsid w:val="000637EC"/>
    <w:rsid w:val="00064E2A"/>
    <w:rsid w:val="000655B9"/>
    <w:rsid w:val="00066AFF"/>
    <w:rsid w:val="00067613"/>
    <w:rsid w:val="000677B8"/>
    <w:rsid w:val="00070690"/>
    <w:rsid w:val="00071219"/>
    <w:rsid w:val="000721AA"/>
    <w:rsid w:val="000722BE"/>
    <w:rsid w:val="0007260C"/>
    <w:rsid w:val="000728BD"/>
    <w:rsid w:val="00072CCD"/>
    <w:rsid w:val="00073195"/>
    <w:rsid w:val="00073955"/>
    <w:rsid w:val="000740C7"/>
    <w:rsid w:val="00075271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146F"/>
    <w:rsid w:val="000C1CF0"/>
    <w:rsid w:val="000C2717"/>
    <w:rsid w:val="000C2A67"/>
    <w:rsid w:val="000C2D5C"/>
    <w:rsid w:val="000C4554"/>
    <w:rsid w:val="000C59F9"/>
    <w:rsid w:val="000C669C"/>
    <w:rsid w:val="000C6D86"/>
    <w:rsid w:val="000D0D4F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2B4"/>
    <w:rsid w:val="000E1BAA"/>
    <w:rsid w:val="000E2040"/>
    <w:rsid w:val="000E29C6"/>
    <w:rsid w:val="000E3320"/>
    <w:rsid w:val="000E5164"/>
    <w:rsid w:val="000E58E1"/>
    <w:rsid w:val="000E5EA8"/>
    <w:rsid w:val="000E6669"/>
    <w:rsid w:val="000E6912"/>
    <w:rsid w:val="000E74D0"/>
    <w:rsid w:val="000F1D94"/>
    <w:rsid w:val="000F203B"/>
    <w:rsid w:val="000F228B"/>
    <w:rsid w:val="000F2593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1F1"/>
    <w:rsid w:val="00107A63"/>
    <w:rsid w:val="0011012F"/>
    <w:rsid w:val="00110863"/>
    <w:rsid w:val="00112D41"/>
    <w:rsid w:val="0011313D"/>
    <w:rsid w:val="001137D4"/>
    <w:rsid w:val="0011505F"/>
    <w:rsid w:val="001162AD"/>
    <w:rsid w:val="00116474"/>
    <w:rsid w:val="00117404"/>
    <w:rsid w:val="00117A9F"/>
    <w:rsid w:val="001212D6"/>
    <w:rsid w:val="00121618"/>
    <w:rsid w:val="001217F2"/>
    <w:rsid w:val="00121807"/>
    <w:rsid w:val="001220D9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3A2D"/>
    <w:rsid w:val="00146F6F"/>
    <w:rsid w:val="001512F9"/>
    <w:rsid w:val="00152DB1"/>
    <w:rsid w:val="00153605"/>
    <w:rsid w:val="001537C4"/>
    <w:rsid w:val="00153E64"/>
    <w:rsid w:val="00154138"/>
    <w:rsid w:val="00154C01"/>
    <w:rsid w:val="00155896"/>
    <w:rsid w:val="00155B4B"/>
    <w:rsid w:val="00156B00"/>
    <w:rsid w:val="00156BFA"/>
    <w:rsid w:val="001571C0"/>
    <w:rsid w:val="00160522"/>
    <w:rsid w:val="0016068C"/>
    <w:rsid w:val="00161715"/>
    <w:rsid w:val="00164C0B"/>
    <w:rsid w:val="00165790"/>
    <w:rsid w:val="001658AB"/>
    <w:rsid w:val="00165BED"/>
    <w:rsid w:val="00165EB2"/>
    <w:rsid w:val="00170C5C"/>
    <w:rsid w:val="001741D2"/>
    <w:rsid w:val="001753A2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87CDF"/>
    <w:rsid w:val="001903F8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E47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C7B95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D8D"/>
    <w:rsid w:val="00200CD8"/>
    <w:rsid w:val="00201099"/>
    <w:rsid w:val="00202A35"/>
    <w:rsid w:val="00207279"/>
    <w:rsid w:val="0020727E"/>
    <w:rsid w:val="00207DFA"/>
    <w:rsid w:val="00210174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7F03"/>
    <w:rsid w:val="00220867"/>
    <w:rsid w:val="00221999"/>
    <w:rsid w:val="00222BD4"/>
    <w:rsid w:val="00223C00"/>
    <w:rsid w:val="00225567"/>
    <w:rsid w:val="00227E6A"/>
    <w:rsid w:val="00230815"/>
    <w:rsid w:val="00230C39"/>
    <w:rsid w:val="00232829"/>
    <w:rsid w:val="00233D17"/>
    <w:rsid w:val="0023460B"/>
    <w:rsid w:val="00235750"/>
    <w:rsid w:val="00235986"/>
    <w:rsid w:val="002361B5"/>
    <w:rsid w:val="0023656B"/>
    <w:rsid w:val="002365D4"/>
    <w:rsid w:val="00236B1E"/>
    <w:rsid w:val="0023760C"/>
    <w:rsid w:val="00242A6D"/>
    <w:rsid w:val="00243BA3"/>
    <w:rsid w:val="00243C84"/>
    <w:rsid w:val="00243FAA"/>
    <w:rsid w:val="00245D29"/>
    <w:rsid w:val="00247B56"/>
    <w:rsid w:val="002504ED"/>
    <w:rsid w:val="002524B9"/>
    <w:rsid w:val="00252659"/>
    <w:rsid w:val="00252949"/>
    <w:rsid w:val="002536E8"/>
    <w:rsid w:val="00253C0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120"/>
    <w:rsid w:val="0026681A"/>
    <w:rsid w:val="00266A0A"/>
    <w:rsid w:val="00267A25"/>
    <w:rsid w:val="00270BF7"/>
    <w:rsid w:val="00271740"/>
    <w:rsid w:val="00274D3E"/>
    <w:rsid w:val="0027504D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3A30"/>
    <w:rsid w:val="002942BC"/>
    <w:rsid w:val="00295F61"/>
    <w:rsid w:val="0029609A"/>
    <w:rsid w:val="0029678F"/>
    <w:rsid w:val="00296B4C"/>
    <w:rsid w:val="002A0473"/>
    <w:rsid w:val="002A2CA0"/>
    <w:rsid w:val="002A2D7E"/>
    <w:rsid w:val="002A5A07"/>
    <w:rsid w:val="002A5A1B"/>
    <w:rsid w:val="002A7121"/>
    <w:rsid w:val="002B0157"/>
    <w:rsid w:val="002B0DEE"/>
    <w:rsid w:val="002B0F21"/>
    <w:rsid w:val="002B1CA7"/>
    <w:rsid w:val="002B4318"/>
    <w:rsid w:val="002B434A"/>
    <w:rsid w:val="002B46D2"/>
    <w:rsid w:val="002B4BDE"/>
    <w:rsid w:val="002B5A09"/>
    <w:rsid w:val="002B5CCD"/>
    <w:rsid w:val="002C1131"/>
    <w:rsid w:val="002C192F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3064"/>
    <w:rsid w:val="002E35E9"/>
    <w:rsid w:val="002E3865"/>
    <w:rsid w:val="002E3BFC"/>
    <w:rsid w:val="002E4C4A"/>
    <w:rsid w:val="002E6A20"/>
    <w:rsid w:val="002E70F2"/>
    <w:rsid w:val="002E7883"/>
    <w:rsid w:val="002F0703"/>
    <w:rsid w:val="002F0751"/>
    <w:rsid w:val="002F0922"/>
    <w:rsid w:val="002F1AE7"/>
    <w:rsid w:val="002F1E67"/>
    <w:rsid w:val="002F3014"/>
    <w:rsid w:val="002F4177"/>
    <w:rsid w:val="002F42BA"/>
    <w:rsid w:val="002F446F"/>
    <w:rsid w:val="002F494D"/>
    <w:rsid w:val="002F5012"/>
    <w:rsid w:val="002F5410"/>
    <w:rsid w:val="002F7C4F"/>
    <w:rsid w:val="003002E1"/>
    <w:rsid w:val="003008B5"/>
    <w:rsid w:val="00302912"/>
    <w:rsid w:val="00302FC3"/>
    <w:rsid w:val="00303D8E"/>
    <w:rsid w:val="0030603B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6E67"/>
    <w:rsid w:val="0032766E"/>
    <w:rsid w:val="003276C3"/>
    <w:rsid w:val="0033030A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3E5B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287B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312F"/>
    <w:rsid w:val="003750D6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48B8"/>
    <w:rsid w:val="00385740"/>
    <w:rsid w:val="003868F3"/>
    <w:rsid w:val="00387019"/>
    <w:rsid w:val="00390554"/>
    <w:rsid w:val="00390E17"/>
    <w:rsid w:val="00392171"/>
    <w:rsid w:val="0039303F"/>
    <w:rsid w:val="0039369D"/>
    <w:rsid w:val="0039453C"/>
    <w:rsid w:val="0039600F"/>
    <w:rsid w:val="003961BA"/>
    <w:rsid w:val="003961DB"/>
    <w:rsid w:val="00396B7A"/>
    <w:rsid w:val="003A1F59"/>
    <w:rsid w:val="003A3EF5"/>
    <w:rsid w:val="003A45DC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4134"/>
    <w:rsid w:val="003D2A0A"/>
    <w:rsid w:val="003D2D3B"/>
    <w:rsid w:val="003D33CD"/>
    <w:rsid w:val="003D3F87"/>
    <w:rsid w:val="003D44FD"/>
    <w:rsid w:val="003D487D"/>
    <w:rsid w:val="003D48B6"/>
    <w:rsid w:val="003D4DED"/>
    <w:rsid w:val="003D64E9"/>
    <w:rsid w:val="003D6B1E"/>
    <w:rsid w:val="003E4BDB"/>
    <w:rsid w:val="003F0378"/>
    <w:rsid w:val="003F16BD"/>
    <w:rsid w:val="003F2ACC"/>
    <w:rsid w:val="003F3966"/>
    <w:rsid w:val="003F39B4"/>
    <w:rsid w:val="003F3B33"/>
    <w:rsid w:val="003F5442"/>
    <w:rsid w:val="003F621A"/>
    <w:rsid w:val="003F7004"/>
    <w:rsid w:val="003F774F"/>
    <w:rsid w:val="00400014"/>
    <w:rsid w:val="004008FE"/>
    <w:rsid w:val="0040256B"/>
    <w:rsid w:val="00404236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2C1"/>
    <w:rsid w:val="00422CBE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08F0"/>
    <w:rsid w:val="00443284"/>
    <w:rsid w:val="004450CA"/>
    <w:rsid w:val="00445CB1"/>
    <w:rsid w:val="00446819"/>
    <w:rsid w:val="00446943"/>
    <w:rsid w:val="00450877"/>
    <w:rsid w:val="00450D2B"/>
    <w:rsid w:val="00451008"/>
    <w:rsid w:val="004517C2"/>
    <w:rsid w:val="004525F6"/>
    <w:rsid w:val="004526C9"/>
    <w:rsid w:val="0045278C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5796"/>
    <w:rsid w:val="00465E66"/>
    <w:rsid w:val="00467FE3"/>
    <w:rsid w:val="00470361"/>
    <w:rsid w:val="004703D1"/>
    <w:rsid w:val="00470BBC"/>
    <w:rsid w:val="00470C99"/>
    <w:rsid w:val="004713B1"/>
    <w:rsid w:val="00471BC1"/>
    <w:rsid w:val="004732F4"/>
    <w:rsid w:val="004756DC"/>
    <w:rsid w:val="00475DEA"/>
    <w:rsid w:val="00476228"/>
    <w:rsid w:val="00477196"/>
    <w:rsid w:val="00477E98"/>
    <w:rsid w:val="0048211F"/>
    <w:rsid w:val="0048246C"/>
    <w:rsid w:val="004836A1"/>
    <w:rsid w:val="00484A70"/>
    <w:rsid w:val="00485375"/>
    <w:rsid w:val="00485B8C"/>
    <w:rsid w:val="004860D9"/>
    <w:rsid w:val="00487366"/>
    <w:rsid w:val="0048766C"/>
    <w:rsid w:val="00491CD8"/>
    <w:rsid w:val="0049222E"/>
    <w:rsid w:val="004924BB"/>
    <w:rsid w:val="004932E7"/>
    <w:rsid w:val="0049399E"/>
    <w:rsid w:val="00494EC4"/>
    <w:rsid w:val="0049510D"/>
    <w:rsid w:val="00497623"/>
    <w:rsid w:val="00497F6A"/>
    <w:rsid w:val="004A189F"/>
    <w:rsid w:val="004A1DBD"/>
    <w:rsid w:val="004A28FB"/>
    <w:rsid w:val="004A511B"/>
    <w:rsid w:val="004B094C"/>
    <w:rsid w:val="004B1648"/>
    <w:rsid w:val="004B3CEA"/>
    <w:rsid w:val="004B45EC"/>
    <w:rsid w:val="004B4A5B"/>
    <w:rsid w:val="004B4FF6"/>
    <w:rsid w:val="004B51D5"/>
    <w:rsid w:val="004B522D"/>
    <w:rsid w:val="004B52FE"/>
    <w:rsid w:val="004B5804"/>
    <w:rsid w:val="004C107F"/>
    <w:rsid w:val="004C210F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47FF"/>
    <w:rsid w:val="004D50FB"/>
    <w:rsid w:val="004E0774"/>
    <w:rsid w:val="004E0934"/>
    <w:rsid w:val="004E4126"/>
    <w:rsid w:val="004E4B04"/>
    <w:rsid w:val="004E4EDD"/>
    <w:rsid w:val="004E607F"/>
    <w:rsid w:val="004F0728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C1"/>
    <w:rsid w:val="0050583C"/>
    <w:rsid w:val="00505ABA"/>
    <w:rsid w:val="00505CE6"/>
    <w:rsid w:val="00506D8C"/>
    <w:rsid w:val="00507B99"/>
    <w:rsid w:val="005109B1"/>
    <w:rsid w:val="0051217E"/>
    <w:rsid w:val="00512B9B"/>
    <w:rsid w:val="00512C5F"/>
    <w:rsid w:val="00517AF6"/>
    <w:rsid w:val="00521043"/>
    <w:rsid w:val="00523731"/>
    <w:rsid w:val="0052386C"/>
    <w:rsid w:val="00525E34"/>
    <w:rsid w:val="00526C66"/>
    <w:rsid w:val="005274EE"/>
    <w:rsid w:val="0053477B"/>
    <w:rsid w:val="00534EB1"/>
    <w:rsid w:val="00535D7A"/>
    <w:rsid w:val="00537404"/>
    <w:rsid w:val="0054009E"/>
    <w:rsid w:val="005400EF"/>
    <w:rsid w:val="005408DC"/>
    <w:rsid w:val="00541351"/>
    <w:rsid w:val="00542DAE"/>
    <w:rsid w:val="00542E72"/>
    <w:rsid w:val="005433B2"/>
    <w:rsid w:val="00543A6F"/>
    <w:rsid w:val="00544888"/>
    <w:rsid w:val="00545D74"/>
    <w:rsid w:val="00547EC7"/>
    <w:rsid w:val="00550322"/>
    <w:rsid w:val="00553114"/>
    <w:rsid w:val="00553194"/>
    <w:rsid w:val="005532C7"/>
    <w:rsid w:val="00554F3B"/>
    <w:rsid w:val="00555A54"/>
    <w:rsid w:val="00555CDA"/>
    <w:rsid w:val="00555F11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A5E"/>
    <w:rsid w:val="00585834"/>
    <w:rsid w:val="005867FA"/>
    <w:rsid w:val="00586BD0"/>
    <w:rsid w:val="00587757"/>
    <w:rsid w:val="005878C7"/>
    <w:rsid w:val="00587C35"/>
    <w:rsid w:val="00590DC9"/>
    <w:rsid w:val="00595149"/>
    <w:rsid w:val="00595A93"/>
    <w:rsid w:val="00596173"/>
    <w:rsid w:val="00596CF9"/>
    <w:rsid w:val="005A0D91"/>
    <w:rsid w:val="005A106D"/>
    <w:rsid w:val="005A196A"/>
    <w:rsid w:val="005A1B4F"/>
    <w:rsid w:val="005A37E5"/>
    <w:rsid w:val="005A3C84"/>
    <w:rsid w:val="005A3D39"/>
    <w:rsid w:val="005A3DE6"/>
    <w:rsid w:val="005A6F31"/>
    <w:rsid w:val="005A7474"/>
    <w:rsid w:val="005B1268"/>
    <w:rsid w:val="005B27A3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38EC"/>
    <w:rsid w:val="005C4C69"/>
    <w:rsid w:val="005C6701"/>
    <w:rsid w:val="005C7A27"/>
    <w:rsid w:val="005D23E1"/>
    <w:rsid w:val="005D284D"/>
    <w:rsid w:val="005D2B65"/>
    <w:rsid w:val="005D3AEA"/>
    <w:rsid w:val="005D3E0C"/>
    <w:rsid w:val="005D4222"/>
    <w:rsid w:val="005D69D4"/>
    <w:rsid w:val="005D77EF"/>
    <w:rsid w:val="005D7A86"/>
    <w:rsid w:val="005E0658"/>
    <w:rsid w:val="005E20CE"/>
    <w:rsid w:val="005E4251"/>
    <w:rsid w:val="005E4380"/>
    <w:rsid w:val="005E572D"/>
    <w:rsid w:val="005E655F"/>
    <w:rsid w:val="005E6958"/>
    <w:rsid w:val="005E738A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07293"/>
    <w:rsid w:val="00607EAB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52B6"/>
    <w:rsid w:val="00685F60"/>
    <w:rsid w:val="00687B77"/>
    <w:rsid w:val="006903A8"/>
    <w:rsid w:val="006909A1"/>
    <w:rsid w:val="00690A5A"/>
    <w:rsid w:val="00690B46"/>
    <w:rsid w:val="006912B2"/>
    <w:rsid w:val="006921DE"/>
    <w:rsid w:val="0069224B"/>
    <w:rsid w:val="006929C6"/>
    <w:rsid w:val="00692E45"/>
    <w:rsid w:val="006939C1"/>
    <w:rsid w:val="00694A1F"/>
    <w:rsid w:val="00694E19"/>
    <w:rsid w:val="006A2A17"/>
    <w:rsid w:val="006A2A7F"/>
    <w:rsid w:val="006A30C7"/>
    <w:rsid w:val="006A6443"/>
    <w:rsid w:val="006B0917"/>
    <w:rsid w:val="006B2831"/>
    <w:rsid w:val="006B3BCD"/>
    <w:rsid w:val="006B40BE"/>
    <w:rsid w:val="006B611D"/>
    <w:rsid w:val="006B78DE"/>
    <w:rsid w:val="006C3ED1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53A"/>
    <w:rsid w:val="006F33A7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647D"/>
    <w:rsid w:val="00706BC3"/>
    <w:rsid w:val="00706E95"/>
    <w:rsid w:val="007078C4"/>
    <w:rsid w:val="007101F4"/>
    <w:rsid w:val="00710323"/>
    <w:rsid w:val="00710FE1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5F74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7317"/>
    <w:rsid w:val="0076179F"/>
    <w:rsid w:val="007621C7"/>
    <w:rsid w:val="00764A2F"/>
    <w:rsid w:val="007652D2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FB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97892"/>
    <w:rsid w:val="007A0B5E"/>
    <w:rsid w:val="007A27D0"/>
    <w:rsid w:val="007A46E4"/>
    <w:rsid w:val="007A507A"/>
    <w:rsid w:val="007A56C6"/>
    <w:rsid w:val="007A5C3A"/>
    <w:rsid w:val="007A6D38"/>
    <w:rsid w:val="007A70D0"/>
    <w:rsid w:val="007B0958"/>
    <w:rsid w:val="007B1106"/>
    <w:rsid w:val="007B2233"/>
    <w:rsid w:val="007B2857"/>
    <w:rsid w:val="007B3844"/>
    <w:rsid w:val="007B58BD"/>
    <w:rsid w:val="007B5ACB"/>
    <w:rsid w:val="007B6028"/>
    <w:rsid w:val="007B6AC3"/>
    <w:rsid w:val="007B7928"/>
    <w:rsid w:val="007C1580"/>
    <w:rsid w:val="007C1AE5"/>
    <w:rsid w:val="007C2441"/>
    <w:rsid w:val="007C2468"/>
    <w:rsid w:val="007C3AD9"/>
    <w:rsid w:val="007C462F"/>
    <w:rsid w:val="007C791A"/>
    <w:rsid w:val="007D044C"/>
    <w:rsid w:val="007D0BC7"/>
    <w:rsid w:val="007D0D3D"/>
    <w:rsid w:val="007D20EA"/>
    <w:rsid w:val="007D323E"/>
    <w:rsid w:val="007D4557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202F"/>
    <w:rsid w:val="007F51EA"/>
    <w:rsid w:val="007F5FDD"/>
    <w:rsid w:val="00800B9A"/>
    <w:rsid w:val="00803D66"/>
    <w:rsid w:val="00803D6B"/>
    <w:rsid w:val="0080437D"/>
    <w:rsid w:val="0080503A"/>
    <w:rsid w:val="008055E1"/>
    <w:rsid w:val="00805C42"/>
    <w:rsid w:val="00806ECE"/>
    <w:rsid w:val="0080711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1D4A"/>
    <w:rsid w:val="008433C4"/>
    <w:rsid w:val="00843AE1"/>
    <w:rsid w:val="00843AFF"/>
    <w:rsid w:val="00844540"/>
    <w:rsid w:val="008450A2"/>
    <w:rsid w:val="00845849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764E"/>
    <w:rsid w:val="00857B9E"/>
    <w:rsid w:val="008616E0"/>
    <w:rsid w:val="008660E6"/>
    <w:rsid w:val="00870170"/>
    <w:rsid w:val="008730CA"/>
    <w:rsid w:val="0087316D"/>
    <w:rsid w:val="00873467"/>
    <w:rsid w:val="00873F38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315"/>
    <w:rsid w:val="00886646"/>
    <w:rsid w:val="00887231"/>
    <w:rsid w:val="0089008B"/>
    <w:rsid w:val="008914F0"/>
    <w:rsid w:val="008921BC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7106"/>
    <w:rsid w:val="008C729E"/>
    <w:rsid w:val="008D0B6C"/>
    <w:rsid w:val="008D3688"/>
    <w:rsid w:val="008D36BE"/>
    <w:rsid w:val="008D4898"/>
    <w:rsid w:val="008D6CB7"/>
    <w:rsid w:val="008D6E85"/>
    <w:rsid w:val="008D6F9D"/>
    <w:rsid w:val="008E165F"/>
    <w:rsid w:val="008E1DA7"/>
    <w:rsid w:val="008E2183"/>
    <w:rsid w:val="008E3A18"/>
    <w:rsid w:val="008E433C"/>
    <w:rsid w:val="008E533C"/>
    <w:rsid w:val="008E5926"/>
    <w:rsid w:val="008E5B70"/>
    <w:rsid w:val="008E70F4"/>
    <w:rsid w:val="008E7FEF"/>
    <w:rsid w:val="008F1EB5"/>
    <w:rsid w:val="008F2345"/>
    <w:rsid w:val="008F5579"/>
    <w:rsid w:val="008F6684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1"/>
    <w:rsid w:val="0092216F"/>
    <w:rsid w:val="00923A7D"/>
    <w:rsid w:val="00924D20"/>
    <w:rsid w:val="0092505E"/>
    <w:rsid w:val="00927BBF"/>
    <w:rsid w:val="00930909"/>
    <w:rsid w:val="00931A16"/>
    <w:rsid w:val="00931DC3"/>
    <w:rsid w:val="00934932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5DFB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4D52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4CBA"/>
    <w:rsid w:val="0097666F"/>
    <w:rsid w:val="00980368"/>
    <w:rsid w:val="009803BB"/>
    <w:rsid w:val="00980B7A"/>
    <w:rsid w:val="00980C72"/>
    <w:rsid w:val="00981D11"/>
    <w:rsid w:val="009821C7"/>
    <w:rsid w:val="0098404B"/>
    <w:rsid w:val="0098427F"/>
    <w:rsid w:val="00984B95"/>
    <w:rsid w:val="009859B1"/>
    <w:rsid w:val="00986768"/>
    <w:rsid w:val="00986B0B"/>
    <w:rsid w:val="00987429"/>
    <w:rsid w:val="0098749C"/>
    <w:rsid w:val="0099050E"/>
    <w:rsid w:val="0099273A"/>
    <w:rsid w:val="00992D31"/>
    <w:rsid w:val="00993512"/>
    <w:rsid w:val="00994897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899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C60F9"/>
    <w:rsid w:val="009D06DB"/>
    <w:rsid w:val="009D080D"/>
    <w:rsid w:val="009D0828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5156"/>
    <w:rsid w:val="009E6EAB"/>
    <w:rsid w:val="009F014C"/>
    <w:rsid w:val="009F0989"/>
    <w:rsid w:val="009F1388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C12"/>
    <w:rsid w:val="00A34E4D"/>
    <w:rsid w:val="00A35D72"/>
    <w:rsid w:val="00A3660F"/>
    <w:rsid w:val="00A3695D"/>
    <w:rsid w:val="00A3756A"/>
    <w:rsid w:val="00A37F64"/>
    <w:rsid w:val="00A40282"/>
    <w:rsid w:val="00A4085E"/>
    <w:rsid w:val="00A4114F"/>
    <w:rsid w:val="00A4171B"/>
    <w:rsid w:val="00A41818"/>
    <w:rsid w:val="00A41E59"/>
    <w:rsid w:val="00A4277D"/>
    <w:rsid w:val="00A44174"/>
    <w:rsid w:val="00A51C83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29EC"/>
    <w:rsid w:val="00A74453"/>
    <w:rsid w:val="00A7613E"/>
    <w:rsid w:val="00A7674C"/>
    <w:rsid w:val="00A817E3"/>
    <w:rsid w:val="00A81D25"/>
    <w:rsid w:val="00A81F02"/>
    <w:rsid w:val="00A82E8A"/>
    <w:rsid w:val="00A83EC3"/>
    <w:rsid w:val="00A85255"/>
    <w:rsid w:val="00A8570D"/>
    <w:rsid w:val="00A85AD8"/>
    <w:rsid w:val="00A8798C"/>
    <w:rsid w:val="00A90794"/>
    <w:rsid w:val="00A91905"/>
    <w:rsid w:val="00A9309D"/>
    <w:rsid w:val="00A93B08"/>
    <w:rsid w:val="00A94081"/>
    <w:rsid w:val="00A9719A"/>
    <w:rsid w:val="00A97269"/>
    <w:rsid w:val="00A97460"/>
    <w:rsid w:val="00A97668"/>
    <w:rsid w:val="00AA1C5E"/>
    <w:rsid w:val="00AA29F2"/>
    <w:rsid w:val="00AA41A8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410F"/>
    <w:rsid w:val="00AC5F6D"/>
    <w:rsid w:val="00AC6AC7"/>
    <w:rsid w:val="00AD040B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3367"/>
    <w:rsid w:val="00AE3978"/>
    <w:rsid w:val="00AE4AD6"/>
    <w:rsid w:val="00AE5CD2"/>
    <w:rsid w:val="00AE5DA7"/>
    <w:rsid w:val="00AE6583"/>
    <w:rsid w:val="00AE68B6"/>
    <w:rsid w:val="00AE6ECE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62E4"/>
    <w:rsid w:val="00B06B9B"/>
    <w:rsid w:val="00B137E6"/>
    <w:rsid w:val="00B13C09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212F"/>
    <w:rsid w:val="00B434BD"/>
    <w:rsid w:val="00B46F7F"/>
    <w:rsid w:val="00B4715E"/>
    <w:rsid w:val="00B47A35"/>
    <w:rsid w:val="00B51334"/>
    <w:rsid w:val="00B51828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2A"/>
    <w:rsid w:val="00B63CA9"/>
    <w:rsid w:val="00B65AD3"/>
    <w:rsid w:val="00B674CF"/>
    <w:rsid w:val="00B70F24"/>
    <w:rsid w:val="00B7346C"/>
    <w:rsid w:val="00B7353B"/>
    <w:rsid w:val="00B739E0"/>
    <w:rsid w:val="00B73B98"/>
    <w:rsid w:val="00B7675A"/>
    <w:rsid w:val="00B77231"/>
    <w:rsid w:val="00B801DD"/>
    <w:rsid w:val="00B80461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4415"/>
    <w:rsid w:val="00BC0280"/>
    <w:rsid w:val="00BC271E"/>
    <w:rsid w:val="00BC488D"/>
    <w:rsid w:val="00BC4CE8"/>
    <w:rsid w:val="00BC53D7"/>
    <w:rsid w:val="00BC6BDD"/>
    <w:rsid w:val="00BD05CB"/>
    <w:rsid w:val="00BD14B3"/>
    <w:rsid w:val="00BD19AA"/>
    <w:rsid w:val="00BD1FCD"/>
    <w:rsid w:val="00BD3832"/>
    <w:rsid w:val="00BD532F"/>
    <w:rsid w:val="00BD5A8F"/>
    <w:rsid w:val="00BD6DFB"/>
    <w:rsid w:val="00BD737B"/>
    <w:rsid w:val="00BD7B09"/>
    <w:rsid w:val="00BE21F2"/>
    <w:rsid w:val="00BE39F9"/>
    <w:rsid w:val="00BE3D8E"/>
    <w:rsid w:val="00BE4F63"/>
    <w:rsid w:val="00BE6A8C"/>
    <w:rsid w:val="00BE7417"/>
    <w:rsid w:val="00BF1564"/>
    <w:rsid w:val="00BF1F69"/>
    <w:rsid w:val="00BF2D9A"/>
    <w:rsid w:val="00BF2E90"/>
    <w:rsid w:val="00BF342B"/>
    <w:rsid w:val="00BF35BB"/>
    <w:rsid w:val="00BF3E26"/>
    <w:rsid w:val="00BF5B86"/>
    <w:rsid w:val="00BF5E3A"/>
    <w:rsid w:val="00BF5F73"/>
    <w:rsid w:val="00C01870"/>
    <w:rsid w:val="00C01877"/>
    <w:rsid w:val="00C03BEF"/>
    <w:rsid w:val="00C04376"/>
    <w:rsid w:val="00C0501B"/>
    <w:rsid w:val="00C06493"/>
    <w:rsid w:val="00C10029"/>
    <w:rsid w:val="00C14B59"/>
    <w:rsid w:val="00C151AE"/>
    <w:rsid w:val="00C16350"/>
    <w:rsid w:val="00C17F77"/>
    <w:rsid w:val="00C204D7"/>
    <w:rsid w:val="00C21485"/>
    <w:rsid w:val="00C21A5D"/>
    <w:rsid w:val="00C22F5E"/>
    <w:rsid w:val="00C2497D"/>
    <w:rsid w:val="00C24BF3"/>
    <w:rsid w:val="00C251D3"/>
    <w:rsid w:val="00C26C1F"/>
    <w:rsid w:val="00C3089B"/>
    <w:rsid w:val="00C308F0"/>
    <w:rsid w:val="00C31432"/>
    <w:rsid w:val="00C31AC6"/>
    <w:rsid w:val="00C320C9"/>
    <w:rsid w:val="00C330A6"/>
    <w:rsid w:val="00C33425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41708"/>
    <w:rsid w:val="00C41D02"/>
    <w:rsid w:val="00C43D1B"/>
    <w:rsid w:val="00C45482"/>
    <w:rsid w:val="00C46121"/>
    <w:rsid w:val="00C46B15"/>
    <w:rsid w:val="00C46B5E"/>
    <w:rsid w:val="00C51404"/>
    <w:rsid w:val="00C5156B"/>
    <w:rsid w:val="00C525F4"/>
    <w:rsid w:val="00C529F6"/>
    <w:rsid w:val="00C52F92"/>
    <w:rsid w:val="00C533C2"/>
    <w:rsid w:val="00C5772F"/>
    <w:rsid w:val="00C607D4"/>
    <w:rsid w:val="00C6085A"/>
    <w:rsid w:val="00C61543"/>
    <w:rsid w:val="00C61E4F"/>
    <w:rsid w:val="00C62501"/>
    <w:rsid w:val="00C62F57"/>
    <w:rsid w:val="00C65613"/>
    <w:rsid w:val="00C70846"/>
    <w:rsid w:val="00C70988"/>
    <w:rsid w:val="00C70B62"/>
    <w:rsid w:val="00C72233"/>
    <w:rsid w:val="00C726E1"/>
    <w:rsid w:val="00C72C68"/>
    <w:rsid w:val="00C74D32"/>
    <w:rsid w:val="00C74DA0"/>
    <w:rsid w:val="00C754B0"/>
    <w:rsid w:val="00C75D99"/>
    <w:rsid w:val="00C76164"/>
    <w:rsid w:val="00C7735F"/>
    <w:rsid w:val="00C815D7"/>
    <w:rsid w:val="00C82ACE"/>
    <w:rsid w:val="00C82E23"/>
    <w:rsid w:val="00C83C43"/>
    <w:rsid w:val="00C857F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44E6"/>
    <w:rsid w:val="00CA532F"/>
    <w:rsid w:val="00CA59E1"/>
    <w:rsid w:val="00CA7C69"/>
    <w:rsid w:val="00CB67BF"/>
    <w:rsid w:val="00CB7009"/>
    <w:rsid w:val="00CB7E04"/>
    <w:rsid w:val="00CC050E"/>
    <w:rsid w:val="00CC08F6"/>
    <w:rsid w:val="00CC5D72"/>
    <w:rsid w:val="00CC6477"/>
    <w:rsid w:val="00CC6E12"/>
    <w:rsid w:val="00CC7291"/>
    <w:rsid w:val="00CD04C9"/>
    <w:rsid w:val="00CD1AC8"/>
    <w:rsid w:val="00CD37C5"/>
    <w:rsid w:val="00CD4709"/>
    <w:rsid w:val="00CD64C0"/>
    <w:rsid w:val="00CD7AA7"/>
    <w:rsid w:val="00CE0461"/>
    <w:rsid w:val="00CE3E81"/>
    <w:rsid w:val="00CE4D6D"/>
    <w:rsid w:val="00CE503C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29C"/>
    <w:rsid w:val="00D00E5A"/>
    <w:rsid w:val="00D039BA"/>
    <w:rsid w:val="00D0515F"/>
    <w:rsid w:val="00D107F0"/>
    <w:rsid w:val="00D1134F"/>
    <w:rsid w:val="00D1139F"/>
    <w:rsid w:val="00D117A1"/>
    <w:rsid w:val="00D117C0"/>
    <w:rsid w:val="00D12879"/>
    <w:rsid w:val="00D138A1"/>
    <w:rsid w:val="00D150F8"/>
    <w:rsid w:val="00D15AF1"/>
    <w:rsid w:val="00D20EB0"/>
    <w:rsid w:val="00D214D4"/>
    <w:rsid w:val="00D222F0"/>
    <w:rsid w:val="00D23F77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5689"/>
    <w:rsid w:val="00D36883"/>
    <w:rsid w:val="00D3763B"/>
    <w:rsid w:val="00D378C9"/>
    <w:rsid w:val="00D41061"/>
    <w:rsid w:val="00D41FF1"/>
    <w:rsid w:val="00D437F0"/>
    <w:rsid w:val="00D44C1F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BF9"/>
    <w:rsid w:val="00D6078B"/>
    <w:rsid w:val="00D61346"/>
    <w:rsid w:val="00D61D8B"/>
    <w:rsid w:val="00D622C4"/>
    <w:rsid w:val="00D720AA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263C"/>
    <w:rsid w:val="00D9449E"/>
    <w:rsid w:val="00D948F2"/>
    <w:rsid w:val="00DA159F"/>
    <w:rsid w:val="00DA3047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392A"/>
    <w:rsid w:val="00E04FF2"/>
    <w:rsid w:val="00E071C3"/>
    <w:rsid w:val="00E10C36"/>
    <w:rsid w:val="00E11D1C"/>
    <w:rsid w:val="00E1228B"/>
    <w:rsid w:val="00E12ABB"/>
    <w:rsid w:val="00E1407C"/>
    <w:rsid w:val="00E167B4"/>
    <w:rsid w:val="00E16FA7"/>
    <w:rsid w:val="00E17DD6"/>
    <w:rsid w:val="00E206A3"/>
    <w:rsid w:val="00E221F4"/>
    <w:rsid w:val="00E2226E"/>
    <w:rsid w:val="00E23389"/>
    <w:rsid w:val="00E255AD"/>
    <w:rsid w:val="00E2718C"/>
    <w:rsid w:val="00E303A2"/>
    <w:rsid w:val="00E348C3"/>
    <w:rsid w:val="00E35EAD"/>
    <w:rsid w:val="00E37DA6"/>
    <w:rsid w:val="00E4177A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2EBA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C98"/>
    <w:rsid w:val="00E723A4"/>
    <w:rsid w:val="00E726B8"/>
    <w:rsid w:val="00E72C94"/>
    <w:rsid w:val="00E72E1F"/>
    <w:rsid w:val="00E73C4D"/>
    <w:rsid w:val="00E74B35"/>
    <w:rsid w:val="00E75DA1"/>
    <w:rsid w:val="00E765DC"/>
    <w:rsid w:val="00E80B94"/>
    <w:rsid w:val="00E81852"/>
    <w:rsid w:val="00E81BC9"/>
    <w:rsid w:val="00E81F34"/>
    <w:rsid w:val="00E82698"/>
    <w:rsid w:val="00E82BAA"/>
    <w:rsid w:val="00E84F99"/>
    <w:rsid w:val="00E863CB"/>
    <w:rsid w:val="00E86475"/>
    <w:rsid w:val="00E87503"/>
    <w:rsid w:val="00E876D9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0CF0"/>
    <w:rsid w:val="00EA41B9"/>
    <w:rsid w:val="00EA457C"/>
    <w:rsid w:val="00EA4ADF"/>
    <w:rsid w:val="00EA5827"/>
    <w:rsid w:val="00EA7282"/>
    <w:rsid w:val="00EB1098"/>
    <w:rsid w:val="00EB3629"/>
    <w:rsid w:val="00EB3C59"/>
    <w:rsid w:val="00EB3F5E"/>
    <w:rsid w:val="00EB4824"/>
    <w:rsid w:val="00EB5A81"/>
    <w:rsid w:val="00EB6468"/>
    <w:rsid w:val="00EB675B"/>
    <w:rsid w:val="00EB6D68"/>
    <w:rsid w:val="00EC0584"/>
    <w:rsid w:val="00EC105E"/>
    <w:rsid w:val="00EC2224"/>
    <w:rsid w:val="00EC26B3"/>
    <w:rsid w:val="00EC35D1"/>
    <w:rsid w:val="00EC4837"/>
    <w:rsid w:val="00EC4B76"/>
    <w:rsid w:val="00EC50ED"/>
    <w:rsid w:val="00EC7FD2"/>
    <w:rsid w:val="00ED0518"/>
    <w:rsid w:val="00ED0787"/>
    <w:rsid w:val="00ED1F56"/>
    <w:rsid w:val="00ED3907"/>
    <w:rsid w:val="00ED3B74"/>
    <w:rsid w:val="00ED4FEB"/>
    <w:rsid w:val="00ED605F"/>
    <w:rsid w:val="00ED66B0"/>
    <w:rsid w:val="00ED6B38"/>
    <w:rsid w:val="00ED776E"/>
    <w:rsid w:val="00ED7847"/>
    <w:rsid w:val="00EE132E"/>
    <w:rsid w:val="00EE15C6"/>
    <w:rsid w:val="00EE2B4D"/>
    <w:rsid w:val="00EE3105"/>
    <w:rsid w:val="00EE410E"/>
    <w:rsid w:val="00EE5F2B"/>
    <w:rsid w:val="00EE702B"/>
    <w:rsid w:val="00EE7832"/>
    <w:rsid w:val="00EE79F2"/>
    <w:rsid w:val="00EF03E0"/>
    <w:rsid w:val="00EF0C3B"/>
    <w:rsid w:val="00EF3B62"/>
    <w:rsid w:val="00EF4C55"/>
    <w:rsid w:val="00EF68BA"/>
    <w:rsid w:val="00EF6936"/>
    <w:rsid w:val="00F00C76"/>
    <w:rsid w:val="00F012E6"/>
    <w:rsid w:val="00F01899"/>
    <w:rsid w:val="00F03675"/>
    <w:rsid w:val="00F0392F"/>
    <w:rsid w:val="00F05505"/>
    <w:rsid w:val="00F067BD"/>
    <w:rsid w:val="00F06828"/>
    <w:rsid w:val="00F07749"/>
    <w:rsid w:val="00F10EC1"/>
    <w:rsid w:val="00F11339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301BE"/>
    <w:rsid w:val="00F313AF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3A3C"/>
    <w:rsid w:val="00F64060"/>
    <w:rsid w:val="00F67CB5"/>
    <w:rsid w:val="00F706DB"/>
    <w:rsid w:val="00F719D7"/>
    <w:rsid w:val="00F729D9"/>
    <w:rsid w:val="00F73064"/>
    <w:rsid w:val="00F73AD9"/>
    <w:rsid w:val="00F73B4C"/>
    <w:rsid w:val="00F75F1C"/>
    <w:rsid w:val="00F76D5D"/>
    <w:rsid w:val="00F77599"/>
    <w:rsid w:val="00F803D5"/>
    <w:rsid w:val="00F8162D"/>
    <w:rsid w:val="00F84075"/>
    <w:rsid w:val="00F84460"/>
    <w:rsid w:val="00F8712C"/>
    <w:rsid w:val="00F876D5"/>
    <w:rsid w:val="00F87E43"/>
    <w:rsid w:val="00F902AB"/>
    <w:rsid w:val="00F9096E"/>
    <w:rsid w:val="00F90CAD"/>
    <w:rsid w:val="00F90D98"/>
    <w:rsid w:val="00F934BF"/>
    <w:rsid w:val="00F937DD"/>
    <w:rsid w:val="00F93F71"/>
    <w:rsid w:val="00F95AF8"/>
    <w:rsid w:val="00F95E4F"/>
    <w:rsid w:val="00F95F26"/>
    <w:rsid w:val="00F9683E"/>
    <w:rsid w:val="00F97162"/>
    <w:rsid w:val="00FA24D4"/>
    <w:rsid w:val="00FA4F5D"/>
    <w:rsid w:val="00FA527F"/>
    <w:rsid w:val="00FA551C"/>
    <w:rsid w:val="00FA6313"/>
    <w:rsid w:val="00FB2266"/>
    <w:rsid w:val="00FB3195"/>
    <w:rsid w:val="00FB467F"/>
    <w:rsid w:val="00FB4AD8"/>
    <w:rsid w:val="00FB6398"/>
    <w:rsid w:val="00FB6AE6"/>
    <w:rsid w:val="00FC03B7"/>
    <w:rsid w:val="00FC0C06"/>
    <w:rsid w:val="00FC0F05"/>
    <w:rsid w:val="00FC1319"/>
    <w:rsid w:val="00FC459B"/>
    <w:rsid w:val="00FC48A0"/>
    <w:rsid w:val="00FC553E"/>
    <w:rsid w:val="00FC6CB4"/>
    <w:rsid w:val="00FC6EE0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6171"/>
    <w:rsid w:val="00FE09EC"/>
    <w:rsid w:val="00FE130E"/>
    <w:rsid w:val="00FE1938"/>
    <w:rsid w:val="00FE46EA"/>
    <w:rsid w:val="00FF06AF"/>
    <w:rsid w:val="00FF0772"/>
    <w:rsid w:val="00FF1A9F"/>
    <w:rsid w:val="00FF3E98"/>
    <w:rsid w:val="00FF400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E5B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5B7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B70"/>
  </w:style>
  <w:style w:type="paragraph" w:customStyle="1" w:styleId="ConsPlusCell">
    <w:name w:val="ConsPlusCell"/>
    <w:uiPriority w:val="99"/>
    <w:rsid w:val="008E5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B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8E5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7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8E5B7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E5B7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8E5B70"/>
    <w:pPr>
      <w:ind w:left="720"/>
      <w:contextualSpacing/>
    </w:pPr>
    <w:rPr>
      <w:lang w:val="x-none"/>
    </w:rPr>
  </w:style>
  <w:style w:type="paragraph" w:customStyle="1" w:styleId="ConsPlusTitle">
    <w:name w:val="ConsPlusTitle"/>
    <w:uiPriority w:val="99"/>
    <w:rsid w:val="008E5B7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8E5B70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8E5B70"/>
  </w:style>
  <w:style w:type="paragraph" w:styleId="ae">
    <w:name w:val="No Spacing"/>
    <w:link w:val="ad"/>
    <w:uiPriority w:val="1"/>
    <w:qFormat/>
    <w:rsid w:val="008E5B70"/>
    <w:pPr>
      <w:spacing w:after="0" w:line="240" w:lineRule="auto"/>
    </w:pPr>
  </w:style>
  <w:style w:type="paragraph" w:customStyle="1" w:styleId="21">
    <w:name w:val="Основной текст 21"/>
    <w:basedOn w:val="a"/>
    <w:rsid w:val="008E5B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Текст1"/>
    <w:basedOn w:val="a"/>
    <w:rsid w:val="008E5B7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8E5B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8E5B70"/>
    <w:rPr>
      <w:vertAlign w:val="superscript"/>
    </w:rPr>
  </w:style>
  <w:style w:type="paragraph" w:styleId="af2">
    <w:name w:val="footnote text"/>
    <w:basedOn w:val="a"/>
    <w:link w:val="af3"/>
    <w:rsid w:val="008E5B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8E5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E5B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B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8E5B70"/>
    <w:rPr>
      <w:rFonts w:ascii="Wingdings" w:hAnsi="Wingdings"/>
    </w:rPr>
  </w:style>
  <w:style w:type="character" w:styleId="af4">
    <w:name w:val="Hyperlink"/>
    <w:uiPriority w:val="99"/>
    <w:unhideWhenUsed/>
    <w:rsid w:val="008E5B70"/>
    <w:rPr>
      <w:color w:val="0000FF"/>
      <w:u w:val="single"/>
    </w:rPr>
  </w:style>
  <w:style w:type="paragraph" w:customStyle="1" w:styleId="ConsNonformat">
    <w:name w:val="ConsNonformat"/>
    <w:rsid w:val="008E5B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5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B70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E5B7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5B7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5B7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5B7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8E5B70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8E5B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E5B70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8E5B7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E5B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5B7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B70"/>
  </w:style>
  <w:style w:type="paragraph" w:customStyle="1" w:styleId="ConsPlusCell">
    <w:name w:val="ConsPlusCell"/>
    <w:uiPriority w:val="99"/>
    <w:rsid w:val="008E5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8E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B7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8E5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7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8E5B7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E5B7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8E5B70"/>
    <w:pPr>
      <w:ind w:left="720"/>
      <w:contextualSpacing/>
    </w:pPr>
    <w:rPr>
      <w:lang w:val="x-none"/>
    </w:rPr>
  </w:style>
  <w:style w:type="paragraph" w:customStyle="1" w:styleId="ConsPlusTitle">
    <w:name w:val="ConsPlusTitle"/>
    <w:uiPriority w:val="99"/>
    <w:rsid w:val="008E5B7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8E5B70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8E5B70"/>
  </w:style>
  <w:style w:type="paragraph" w:styleId="ae">
    <w:name w:val="No Spacing"/>
    <w:link w:val="ad"/>
    <w:uiPriority w:val="1"/>
    <w:qFormat/>
    <w:rsid w:val="008E5B70"/>
    <w:pPr>
      <w:spacing w:after="0" w:line="240" w:lineRule="auto"/>
    </w:pPr>
  </w:style>
  <w:style w:type="paragraph" w:customStyle="1" w:styleId="21">
    <w:name w:val="Основной текст 21"/>
    <w:basedOn w:val="a"/>
    <w:rsid w:val="008E5B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Текст1"/>
    <w:basedOn w:val="a"/>
    <w:rsid w:val="008E5B7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8E5B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E5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8E5B70"/>
    <w:rPr>
      <w:vertAlign w:val="superscript"/>
    </w:rPr>
  </w:style>
  <w:style w:type="paragraph" w:styleId="af2">
    <w:name w:val="footnote text"/>
    <w:basedOn w:val="a"/>
    <w:link w:val="af3"/>
    <w:rsid w:val="008E5B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8E5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E5B7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B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8E5B70"/>
    <w:rPr>
      <w:rFonts w:ascii="Wingdings" w:hAnsi="Wingdings"/>
    </w:rPr>
  </w:style>
  <w:style w:type="character" w:styleId="af4">
    <w:name w:val="Hyperlink"/>
    <w:uiPriority w:val="99"/>
    <w:unhideWhenUsed/>
    <w:rsid w:val="008E5B70"/>
    <w:rPr>
      <w:color w:val="0000FF"/>
      <w:u w:val="single"/>
    </w:rPr>
  </w:style>
  <w:style w:type="paragraph" w:customStyle="1" w:styleId="ConsNonformat">
    <w:name w:val="ConsNonformat"/>
    <w:rsid w:val="008E5B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5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B70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8E5B7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5B7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5B7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5B7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8E5B70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5B70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8E5B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E5B70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8E5B7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87</Pages>
  <Words>16366</Words>
  <Characters>93292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2022-01-10T08:52:00Z</cp:lastPrinted>
  <dcterms:created xsi:type="dcterms:W3CDTF">2021-11-15T09:21:00Z</dcterms:created>
  <dcterms:modified xsi:type="dcterms:W3CDTF">2022-01-12T02:02:00Z</dcterms:modified>
</cp:coreProperties>
</file>