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D0" w:rsidRPr="00D17DCD" w:rsidRDefault="007A27D0" w:rsidP="007A27D0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</w:pPr>
      <w:bookmarkStart w:id="0" w:name="bookmark0"/>
      <w:r w:rsidRPr="00D17DCD"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  <w:t>АДМИНИСТРАЦИЯ РОВНЕНСКОГО СЕЛЬСОВЕТА</w:t>
      </w:r>
      <w:r w:rsidRPr="00D17DCD"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  <w:br/>
        <w:t>БАЛАХТИНСКОГО РАЙОНА КРАСНОЯРСКОГО КРАЯ</w:t>
      </w:r>
      <w:bookmarkEnd w:id="0"/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172D93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проект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</w:pPr>
      <w:bookmarkStart w:id="1" w:name="bookmark1"/>
      <w:r w:rsidRPr="00D17DCD"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  <w:t>ПОСТАНОВЛЕНИЕ</w:t>
      </w:r>
      <w:bookmarkEnd w:id="1"/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172D93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_____</w:t>
      </w: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.                                 с. Ровное                                              №</w:t>
      </w:r>
      <w:r w:rsidR="00172D93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___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  <w:t>Об утверждении муниципальной программы Ровненского сельсовета «Создание достойных условий населению Ровненского сельсовета» на 2022 год и плановый период 2023-2024 годов.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b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сельсовета,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1. Утвердить муниципальную программу Ровненского сельсовета «Создание достойных условий населению Ровненского сельсовета» на 2022год и плановый период 2023-2024 годов согласно приложению.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2. признать утратившим силу постановление администрации Ровненского сельсовета: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от 19.11.2020г.</w:t>
      </w: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ab/>
        <w:t>№ 34 «Об утверждении муниципальной программы</w:t>
      </w:r>
    </w:p>
    <w:p w:rsidR="007A27D0" w:rsidRPr="00D17DCD" w:rsidRDefault="007A27D0" w:rsidP="007A27D0">
      <w:pPr>
        <w:widowControl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Ровненского сельсовета «Создание достойных условий населению Ровненского сельсовета» на 2021 год и плановый период 2022-2023 годов»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3.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 выполнением настоящего постановления оставляю за собой.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D17DCD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5. Постановление вступает в силу с 1 января 2022 года, но не ранее дня, следующего за днем его официального опубликования.</w:t>
      </w:r>
    </w:p>
    <w:p w:rsidR="007A27D0" w:rsidRPr="00D17DCD" w:rsidRDefault="007A27D0" w:rsidP="007A27D0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7A27D0" w:rsidRPr="00D17DCD" w:rsidRDefault="007A27D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7D0" w:rsidRPr="00D17DCD" w:rsidRDefault="007A27D0" w:rsidP="007A27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Глава Ровненского сельсовета                                         М.В. Шестакова </w:t>
      </w:r>
    </w:p>
    <w:p w:rsidR="007A27D0" w:rsidRPr="00D17DCD" w:rsidRDefault="007A27D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DCD" w:rsidRDefault="00D17DCD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Ровненского сельсовета</w:t>
      </w: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№ </w:t>
      </w:r>
      <w:r w:rsidR="00172D93">
        <w:rPr>
          <w:rFonts w:ascii="Arial" w:hAnsi="Arial" w:cs="Arial"/>
          <w:sz w:val="24"/>
          <w:szCs w:val="24"/>
        </w:rPr>
        <w:t>___</w:t>
      </w:r>
      <w:r w:rsidRPr="00D17DCD">
        <w:rPr>
          <w:rFonts w:ascii="Arial" w:hAnsi="Arial" w:cs="Arial"/>
          <w:sz w:val="24"/>
          <w:szCs w:val="24"/>
        </w:rPr>
        <w:t xml:space="preserve"> от </w:t>
      </w:r>
      <w:r w:rsidR="00172D93">
        <w:rPr>
          <w:rFonts w:ascii="Arial" w:hAnsi="Arial" w:cs="Arial"/>
          <w:sz w:val="24"/>
          <w:szCs w:val="24"/>
        </w:rPr>
        <w:t>____</w:t>
      </w:r>
      <w:bookmarkStart w:id="2" w:name="_GoBack"/>
      <w:bookmarkEnd w:id="2"/>
      <w:r w:rsidRPr="00D17DCD">
        <w:rPr>
          <w:rFonts w:ascii="Arial" w:hAnsi="Arial" w:cs="Arial"/>
          <w:sz w:val="24"/>
          <w:szCs w:val="24"/>
        </w:rPr>
        <w:t xml:space="preserve"> года </w:t>
      </w: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 программа Ровненского сельсовета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«Создание достойных условий населению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Ровненского сельсовета»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>Паспорт муниципальной программы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x-no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926"/>
      </w:tblGrid>
      <w:tr w:rsidR="008E5B70" w:rsidRPr="00D17DCD" w:rsidTr="00AE5CD2">
        <w:trPr>
          <w:trHeight w:val="1097"/>
        </w:trPr>
        <w:tc>
          <w:tcPr>
            <w:tcW w:w="2836" w:type="dxa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D17D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программа Ровненского сельсовета «Создание достойных условий населению Ровненского сельсовета» (далее – Программа)</w:t>
            </w:r>
          </w:p>
        </w:tc>
      </w:tr>
      <w:tr w:rsidR="008E5B70" w:rsidRPr="00D17DCD" w:rsidTr="00AE5CD2">
        <w:trPr>
          <w:trHeight w:val="1097"/>
        </w:trPr>
        <w:tc>
          <w:tcPr>
            <w:tcW w:w="2836" w:type="dxa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Правительства Красноярского края от 01.08.2013 № 374-п «Об утверждении </w:t>
            </w:r>
            <w:r w:rsidRPr="00D17DCD">
              <w:rPr>
                <w:rFonts w:ascii="Arial" w:hAnsi="Arial" w:cs="Arial"/>
                <w:sz w:val="24"/>
                <w:szCs w:val="24"/>
              </w:rPr>
              <w:t>Порядка принятия решений о разработке государственных программ Красноярского края, их формировании и реализации»</w:t>
            </w: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 Балахтинского района  Красноярского края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Подпрограммы и отдельные мероприятия </w:t>
            </w:r>
          </w:p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1 «Содержание имущества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3  «Содержание дорог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4 «Благоустройство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5 «Иные мероприятия Ровненского сельсовета»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Непрограммные мероприятия Ровненского сельсовета.</w:t>
            </w: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 Создание необходимых условий для обеспечения пожарной безопасности, защиты жизни и здоровья граждан;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4. Повышение уровня благоустройства на  территории сельсовета, создание комфортных условий проживания и отдыха населения.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5. 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D17DCD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</w:t>
            </w:r>
            <w:r w:rsidRPr="00D17DCD">
              <w:rPr>
                <w:rFonts w:ascii="Arial" w:hAnsi="Arial" w:cs="Arial"/>
                <w:sz w:val="24"/>
                <w:szCs w:val="24"/>
              </w:rPr>
      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      </w:r>
            <w:r w:rsidRPr="00D17DCD">
              <w:rPr>
                <w:rFonts w:ascii="Arial" w:hAnsi="Arial" w:cs="Arial"/>
                <w:bCs/>
                <w:sz w:val="24"/>
                <w:szCs w:val="24"/>
              </w:rPr>
              <w:t>полномочий лиц, замещающих муниципальные должности на постоянной основе</w:t>
            </w:r>
            <w:r w:rsidRPr="00D17DCD">
              <w:rPr>
                <w:rFonts w:ascii="Arial" w:hAnsi="Arial" w:cs="Arial"/>
                <w:sz w:val="24"/>
                <w:szCs w:val="24"/>
              </w:rPr>
              <w:t>, а так же финансирование непредвиденных расходов.</w:t>
            </w:r>
          </w:p>
        </w:tc>
      </w:tr>
      <w:tr w:rsidR="008E5B70" w:rsidRPr="00D17DCD" w:rsidTr="00AE5CD2">
        <w:trPr>
          <w:trHeight w:val="982"/>
        </w:trPr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</w:tbl>
    <w:p w:rsidR="008E5B70" w:rsidRPr="00D17DCD" w:rsidRDefault="008E5B70" w:rsidP="008E5B7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8E5B70" w:rsidRPr="00D17DCD" w:rsidSect="00D17DCD">
          <w:headerReference w:type="default" r:id="rId8"/>
          <w:type w:val="nextColumn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922"/>
      </w:tblGrid>
      <w:tr w:rsidR="008E5B70" w:rsidRPr="00D17DCD" w:rsidTr="00AE5CD2"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показатели и показатели результативности </w:t>
            </w:r>
          </w:p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     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-  уровень затрат на содержание и ремонт объектов муниципальной собственности;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- количество изготовленных памяток и другой наглядной агитации по тематике ГОЧС 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- Доля затрат на содержание автомобильных дорог сельсовета  (не менее 1,8  % ежегодно);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 Количество отремонтированных  автомобильных дорог сельсовета (0,5 км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жегодно)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-доля граждан, привлеченных к временным работам по благоустройству, от общего числа граждан, проживающих в муниципальном образовании (2% ежегодно);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-доля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D17DCD">
              <w:rPr>
                <w:rFonts w:ascii="Arial" w:hAnsi="Arial" w:cs="Arial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 Количество физических лиц, в отношении которых органами муниципального контроля были проведены проверки;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D17DCD">
              <w:rPr>
                <w:rFonts w:ascii="Arial" w:hAnsi="Arial" w:cs="Arial"/>
                <w:sz w:val="24"/>
                <w:szCs w:val="24"/>
              </w:rPr>
              <w:t xml:space="preserve"> Количество выявленных нарушений по проведенным проверкам.</w:t>
            </w:r>
          </w:p>
        </w:tc>
      </w:tr>
      <w:tr w:rsidR="008E5B70" w:rsidRPr="00D17DCD" w:rsidTr="00AE5CD2">
        <w:trPr>
          <w:trHeight w:val="1266"/>
        </w:trPr>
        <w:tc>
          <w:tcPr>
            <w:tcW w:w="2836" w:type="dxa"/>
          </w:tcPr>
          <w:p w:rsidR="008E5B70" w:rsidRPr="00D17DCD" w:rsidRDefault="008E5B70" w:rsidP="008E5B7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Объем финансирования Программы за счет сре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аевого бюджета составит 3755,6 тыс. рублей, в том числе по годам: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2020 году -  803,8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2021 году – 741,5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в 2022 году  - 850,1 </w:t>
            </w:r>
            <w:proofErr w:type="spellStart"/>
            <w:r w:rsidRPr="00D17DC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в 2023 году – 680,1 </w:t>
            </w:r>
            <w:proofErr w:type="spellStart"/>
            <w:r w:rsidRPr="00D17DC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2024 году -680,1 тыс. рублей.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Объем финансирования Программы за счет средств местного бюджета составит 4377,3 тыс. рублей, в том числе по годам: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2020 году –775,8 тыс. рублей.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В 2021 году – 917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2022 году – 855,8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2023 году – 892,2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2024 году- 936,5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Объем финансирования Программы за счет средств районного бюджета составит 23847,4 тыс. рублей, в том числе по годам: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2020 году – 3964,5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2021 году – 4962,7 тыс. рублей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2022 году – 4973,4 тыс. рублей.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2023 году – 4973,4 тыс. рублей.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2024 году – 4973,4 тыс. рублей</w:t>
            </w:r>
          </w:p>
        </w:tc>
      </w:tr>
    </w:tbl>
    <w:p w:rsidR="008E5B70" w:rsidRPr="00D17DCD" w:rsidRDefault="008E5B70" w:rsidP="008E5B70">
      <w:pPr>
        <w:tabs>
          <w:tab w:val="left" w:pos="208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Характеристика текущего состояния соответствующей сферы </w:t>
      </w:r>
      <w:r w:rsidRPr="00D17DCD">
        <w:rPr>
          <w:rFonts w:ascii="Arial" w:hAnsi="Arial" w:cs="Arial"/>
          <w:sz w:val="24"/>
          <w:szCs w:val="24"/>
          <w:lang w:val="x-none"/>
        </w:rPr>
        <w:br/>
        <w:t>с указанием основных показателей социально-экономического развития Ровненского сельсовета  и анализ социальных, финансово-экономических и прочих рисков реализации Программы</w:t>
      </w:r>
    </w:p>
    <w:p w:rsidR="008E5B70" w:rsidRPr="00D17DCD" w:rsidRDefault="008E5B70" w:rsidP="008E5B70">
      <w:pPr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Общая площадь территории Ровненского сельсовета составляет 28776,6 га. Всего сельскохозяйственных угодий в границах сельсовета  18574,8 га</w:t>
      </w:r>
      <w:proofErr w:type="gramStart"/>
      <w:r w:rsidRPr="00D17DC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D17DCD">
        <w:rPr>
          <w:rFonts w:ascii="Arial" w:hAnsi="Arial" w:cs="Arial"/>
          <w:sz w:val="24"/>
          <w:szCs w:val="24"/>
        </w:rPr>
        <w:t>земли поселений – 167,81 га., земли лесного фонда -  915, 52 га., земли водного фонда – 235, 76га., прочей земли– 27,6 га.,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Численность постоянно проживающего населения на  01.01.2021 года   составляло 788 чел.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D17DCD">
        <w:rPr>
          <w:rFonts w:ascii="Arial" w:hAnsi="Arial" w:cs="Arial"/>
          <w:sz w:val="24"/>
          <w:szCs w:val="24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1)высокий уровень изношенности муниципального имущества;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2)ненадлежащее состояние объектов благоустройства, уличного освещения;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3)высокая доля муниципальных дорог, требующих капитального ремонта;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4)несоответствие объектов коммунального хозяйства современным санитарно-эпидемиологическим и противопожарным требованиям.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Ряд этих проблем носят системный характер. Несмотря на то, что 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 в сельсовете по-</w:t>
      </w:r>
      <w:r w:rsidRPr="00D17DCD">
        <w:rPr>
          <w:rFonts w:ascii="Arial" w:hAnsi="Arial" w:cs="Arial"/>
          <w:sz w:val="24"/>
          <w:szCs w:val="24"/>
        </w:rPr>
        <w:lastRenderedPageBreak/>
        <w:t>прежнему отсутствует техническая документация на большую часть  объектов недвижимого имущества.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3"/>
      <w:r w:rsidRPr="00D17DCD">
        <w:rPr>
          <w:rFonts w:ascii="Arial" w:hAnsi="Arial" w:cs="Arial"/>
          <w:sz w:val="24"/>
          <w:szCs w:val="24"/>
        </w:rPr>
        <w:t>Более 50 % транспортных средств и самоходных машин изношены, необходимо проводить их капитальный ремонт, приобретать запасные части и материалы</w:t>
      </w:r>
      <w:bookmarkStart w:id="4" w:name="sub_106"/>
      <w:bookmarkEnd w:id="3"/>
      <w:r w:rsidRPr="00D17DCD">
        <w:rPr>
          <w:rFonts w:ascii="Arial" w:hAnsi="Arial" w:cs="Arial"/>
          <w:sz w:val="24"/>
          <w:szCs w:val="24"/>
        </w:rPr>
        <w:t>.</w:t>
      </w:r>
    </w:p>
    <w:bookmarkEnd w:id="4"/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Протяженность автомобильных дорог общего пользования местного значения, требующих ремонта, в 2022-2024  годах составит 50 %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Несмотря на недостаточное финансирование, ежегодно проводятся работы по ремонту </w:t>
      </w:r>
      <w:proofErr w:type="spellStart"/>
      <w:r w:rsidRPr="00D17DCD"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дорог: ямочный ремонт, отсыпка дорожного полотна гравием, </w:t>
      </w:r>
      <w:proofErr w:type="spellStart"/>
      <w:r w:rsidRPr="00D17DCD">
        <w:rPr>
          <w:rFonts w:ascii="Arial" w:hAnsi="Arial" w:cs="Arial"/>
          <w:sz w:val="24"/>
          <w:szCs w:val="24"/>
        </w:rPr>
        <w:t>грейдерование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дорог.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Обеспечение пожарной безопасности населения и территории, защита населения от чрезвычайных ситуаций, терроризма и экстремизма, также   является  важным направлениям деятельности сельсовета. 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99%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Повышение уровня благоустройства на  территории сельсовета, создание комфортных условий проживания и отдыха населения - одна из приоритетных задач органов местного самоуправления Ровненского сельсовета.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В вопросах благоустройства территории сельсовета также имеется ряд проблем.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По-прежнему, серьёзную обстановку вызывает состояние сбора, утилизации и захоронения бытовых  и промышленных отходов. Планируется в дальнейшем установить контейнеры для мусора. Вывоз мусора организован с  августа2019 года.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связи с чем, необходима его  реконструкция и замена на более современное  и экономичное оборудование.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На территории Ровненского  сельсовета находится 5 кладбищ. Периодически мусор с мест захоронения убирается, но складируется в разных местах, поэтому есть необходимость в своевременной уборке мусора, контейнеров для мусора. В октябре 2013г. администрацией сельсовета при кладбищах были установлены туалеты. В целях предупреждения возникновения и распространения инфекционных заболеваний необходимо своевременно </w:t>
      </w:r>
      <w:r w:rsidRPr="00D17DCD">
        <w:rPr>
          <w:rFonts w:ascii="Arial" w:hAnsi="Arial" w:cs="Arial"/>
          <w:sz w:val="24"/>
          <w:szCs w:val="24"/>
        </w:rPr>
        <w:lastRenderedPageBreak/>
        <w:t xml:space="preserve">проводить </w:t>
      </w:r>
      <w:proofErr w:type="spellStart"/>
      <w:r w:rsidRPr="00D17DCD">
        <w:rPr>
          <w:rFonts w:ascii="Arial" w:hAnsi="Arial" w:cs="Arial"/>
          <w:sz w:val="24"/>
          <w:szCs w:val="24"/>
        </w:rPr>
        <w:t>дератизационные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мероприятия, </w:t>
      </w:r>
      <w:proofErr w:type="spellStart"/>
      <w:r w:rsidRPr="00D17DCD">
        <w:rPr>
          <w:rFonts w:ascii="Arial" w:hAnsi="Arial" w:cs="Arial"/>
          <w:sz w:val="24"/>
          <w:szCs w:val="24"/>
        </w:rPr>
        <w:t>акарицидную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обработку территории массового отдыха людей.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На территории Ровненского сельсовета также имеются исторические памятники: Памятник погибшим в ВОВ и «Братская могила жителей с. Курбатово  отдавших свою жизнь за светлое будущее нашей Родины в 20-хг 20 века». Несмотря на  ежегодно проводимый  косметический ремонт, требуется капитальный ремонт данных объектов истории. Однако данная проблема не может быть решена в пределах одного финансового года, поскольку требуются  значительные  бюджетные расходы. На оформление права собственности на исторические памятники в с. Курбатово также потребуются значительные расходы.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территорий, активнее привлекать население к работам по благоустройству, проводить смотры - конкурсы на лучший дом, лучшую улицу, лучшее  учреждение.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С целью привлечения населения к работам по благоустройству администрация сельсовета сотрудничает с </w:t>
      </w:r>
      <w:proofErr w:type="spellStart"/>
      <w:r w:rsidRPr="00D17DCD">
        <w:rPr>
          <w:rFonts w:ascii="Arial" w:hAnsi="Arial" w:cs="Arial"/>
          <w:sz w:val="24"/>
          <w:szCs w:val="24"/>
        </w:rPr>
        <w:t>Балахтинским</w:t>
      </w:r>
      <w:proofErr w:type="spellEnd"/>
      <w:r w:rsidRPr="00D17DCD">
        <w:rPr>
          <w:rFonts w:ascii="Arial" w:hAnsi="Arial" w:cs="Arial"/>
          <w:sz w:val="24"/>
          <w:szCs w:val="24"/>
        </w:rPr>
        <w:t xml:space="preserve"> Центром занятости населения.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Решение вопросов местного значения в области муниципального контроля также требует финансовых затрат.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Опыт реализации таких краевых программ как «Обеспечение пожарной безопасности сельских населенных пунктов Красноярского края», «Дороги Красноярья» показал высокую значимость проводимых мероприятий для развития территории сельсовета  и необходимость их продолжения в последующие годы.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муниципальных образований зависят и от профессиональной подготовки муниципальных служащих, депутатов и работников представительных органов местного самоуправления.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учитывая, что бюджет Ровненского сельсовета является дотационным, т.е.  большая часть мероприятий Программы  осуществляется за счет субвенций перечисляемых из вышестоящих бюджетов,  существует  финансовый риск, вызванный недостаточностью  финансирования из бюджетов выше стоящего уровня, а так же недостаточность собственных сре</w:t>
      </w:r>
      <w:proofErr w:type="gramStart"/>
      <w:r w:rsidRPr="00D17DCD">
        <w:rPr>
          <w:rFonts w:ascii="Arial" w:hAnsi="Arial" w:cs="Arial"/>
          <w:sz w:val="24"/>
          <w:szCs w:val="24"/>
        </w:rPr>
        <w:t>дств  дл</w:t>
      </w:r>
      <w:proofErr w:type="gramEnd"/>
      <w:r w:rsidRPr="00D17DCD">
        <w:rPr>
          <w:rFonts w:ascii="Arial" w:hAnsi="Arial" w:cs="Arial"/>
          <w:sz w:val="24"/>
          <w:szCs w:val="24"/>
        </w:rPr>
        <w:t xml:space="preserve">я покрытия расходной части бюджета, необходимой для функционирования деятельности органа местного самоуправления. 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D17DCD">
        <w:rPr>
          <w:rFonts w:ascii="Arial" w:hAnsi="Arial" w:cs="Arial"/>
          <w:sz w:val="24"/>
          <w:szCs w:val="24"/>
        </w:rPr>
        <w:t>контроля исполнения мероприятий подпрограмм Программы</w:t>
      </w:r>
      <w:proofErr w:type="gramEnd"/>
      <w:r w:rsidRPr="00D17DCD">
        <w:rPr>
          <w:rFonts w:ascii="Arial" w:hAnsi="Arial" w:cs="Arial"/>
          <w:sz w:val="24"/>
          <w:szCs w:val="24"/>
        </w:rPr>
        <w:t>;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lastRenderedPageBreak/>
        <w:t>контроль достижения конечных результатов и эффективного использования финансовых сре</w:t>
      </w:r>
      <w:proofErr w:type="gramStart"/>
      <w:r w:rsidRPr="00D17DCD">
        <w:rPr>
          <w:rFonts w:ascii="Arial" w:hAnsi="Arial" w:cs="Arial"/>
          <w:sz w:val="24"/>
          <w:szCs w:val="24"/>
        </w:rPr>
        <w:t>дств Пр</w:t>
      </w:r>
      <w:proofErr w:type="gramEnd"/>
      <w:r w:rsidRPr="00D17DCD">
        <w:rPr>
          <w:rFonts w:ascii="Arial" w:hAnsi="Arial" w:cs="Arial"/>
          <w:sz w:val="24"/>
          <w:szCs w:val="24"/>
        </w:rPr>
        <w:t>ограммы.</w:t>
      </w:r>
    </w:p>
    <w:p w:rsidR="008E5B70" w:rsidRPr="00D17DCD" w:rsidRDefault="008E5B70" w:rsidP="008E5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Приоритеты и цели социально-экономического развития </w:t>
      </w:r>
      <w:r w:rsidRPr="00D17DCD">
        <w:rPr>
          <w:rFonts w:ascii="Arial" w:hAnsi="Arial" w:cs="Arial"/>
          <w:sz w:val="24"/>
          <w:szCs w:val="24"/>
          <w:lang w:val="x-none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8E5B70" w:rsidRPr="00D17DCD" w:rsidRDefault="008E5B70" w:rsidP="008E5B7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Целью Программы является создание достойных условий проживания населения Ровненского сельсовета путем качественного решения вопросов жизненного обеспечения.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8E5B70" w:rsidRPr="00D17DCD" w:rsidRDefault="008E5B70" w:rsidP="008E5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2.  Создание необходимых условий для обеспечения пожарной безопасности, защиты жизни и здоровья граждан;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4. Повышение уровня благоустройства на  территории сельсовета, создание комфортных условий проживания и отдыха населения.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</w:rPr>
        <w:t xml:space="preserve"> 5. </w:t>
      </w:r>
      <w:r w:rsidRPr="00D17DCD">
        <w:rPr>
          <w:rFonts w:ascii="Arial" w:hAnsi="Arial" w:cs="Arial"/>
          <w:color w:val="000000"/>
          <w:sz w:val="24"/>
          <w:szCs w:val="24"/>
          <w:lang w:eastAsia="ru-RU"/>
        </w:rPr>
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Механизм реализации отдельных мероприятий Программы </w:t>
      </w:r>
    </w:p>
    <w:p w:rsidR="008E5B70" w:rsidRPr="00D17DCD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 и иных мероприятий Программы.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 Организационные, </w:t>
      </w:r>
      <w:proofErr w:type="gramStart"/>
      <w:r w:rsidRPr="00D17DCD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D17DCD">
        <w:rPr>
          <w:rFonts w:ascii="Arial" w:hAnsi="Arial" w:cs="Arial"/>
          <w:sz w:val="24"/>
          <w:szCs w:val="24"/>
        </w:rPr>
        <w:t xml:space="preserve">, необходимые для эффективной реализации мероприятий подпрограмм представлены </w:t>
      </w:r>
      <w:r w:rsidRPr="00D17DCD">
        <w:rPr>
          <w:rFonts w:ascii="Arial" w:hAnsi="Arial" w:cs="Arial"/>
          <w:sz w:val="24"/>
          <w:szCs w:val="24"/>
        </w:rPr>
        <w:br/>
        <w:t xml:space="preserve">в подпрограммах Программы.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7DCD">
        <w:rPr>
          <w:rFonts w:ascii="Arial" w:hAnsi="Arial" w:cs="Arial"/>
          <w:sz w:val="24"/>
          <w:szCs w:val="24"/>
        </w:rPr>
        <w:t xml:space="preserve">Иные мероприятия Программы направлены на </w:t>
      </w:r>
      <w:r w:rsidRPr="00D17DCD">
        <w:rPr>
          <w:rFonts w:ascii="Arial" w:hAnsi="Arial" w:cs="Arial"/>
          <w:bCs/>
          <w:sz w:val="24"/>
          <w:szCs w:val="24"/>
        </w:rPr>
        <w:t xml:space="preserve">осуществление </w:t>
      </w:r>
      <w:r w:rsidRPr="00D17DCD">
        <w:rPr>
          <w:rFonts w:ascii="Arial" w:hAnsi="Arial" w:cs="Arial"/>
          <w:sz w:val="24"/>
          <w:szCs w:val="24"/>
        </w:rPr>
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</w:r>
      <w:r w:rsidRPr="00D17DCD">
        <w:rPr>
          <w:rFonts w:ascii="Arial" w:hAnsi="Arial" w:cs="Arial"/>
          <w:bCs/>
          <w:sz w:val="24"/>
          <w:szCs w:val="24"/>
        </w:rPr>
        <w:t>полномочий лиц, замещающих муниципальные должности на постоянной основе</w:t>
      </w:r>
      <w:r w:rsidRPr="00D17DCD">
        <w:rPr>
          <w:rFonts w:ascii="Arial" w:hAnsi="Arial" w:cs="Arial"/>
          <w:sz w:val="24"/>
          <w:szCs w:val="24"/>
        </w:rPr>
        <w:t>, а так же финансирование непредвиденных расходов.</w:t>
      </w:r>
      <w:proofErr w:type="gramEnd"/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D17DCD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D17DCD">
        <w:rPr>
          <w:rFonts w:ascii="Arial" w:hAnsi="Arial" w:cs="Arial"/>
          <w:sz w:val="24"/>
          <w:szCs w:val="24"/>
        </w:rPr>
        <w:t xml:space="preserve"> реализации отдельного мероприятия Программы  определены Федеральным законом от 06.10.2003 № 131-ФЗ «Об общих принципах организации местного самоуправления в Российской Федерации» и  </w:t>
      </w:r>
      <w:hyperlink w:anchor="Par42" w:history="1">
        <w:r w:rsidRPr="00D17DCD">
          <w:rPr>
            <w:rFonts w:ascii="Arial" w:hAnsi="Arial" w:cs="Arial"/>
            <w:sz w:val="24"/>
            <w:szCs w:val="24"/>
          </w:rPr>
          <w:t>устав</w:t>
        </w:r>
      </w:hyperlink>
      <w:r w:rsidRPr="00D17DCD">
        <w:rPr>
          <w:rFonts w:ascii="Arial" w:hAnsi="Arial" w:cs="Arial"/>
          <w:sz w:val="24"/>
          <w:szCs w:val="24"/>
        </w:rPr>
        <w:t>ом Ровненского сельсовета.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Главным распорядителем бюджетных средств на реализацию иных мероприятий Программы является Администрация Ровненского сельсовета.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lastRenderedPageBreak/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Ровненского сельсовета</w:t>
      </w:r>
    </w:p>
    <w:p w:rsidR="008E5B70" w:rsidRPr="00D17DCD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улучшение качества предоставления муниципальных услуг и повышение уровня качества жизни населения.</w:t>
      </w:r>
    </w:p>
    <w:p w:rsidR="008E5B70" w:rsidRPr="00D17DCD" w:rsidRDefault="008E5B70" w:rsidP="008E5B70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D17DCD">
        <w:rPr>
          <w:rFonts w:ascii="Arial" w:eastAsia="Times New Roman" w:hAnsi="Arial" w:cs="Arial"/>
          <w:sz w:val="24"/>
          <w:szCs w:val="24"/>
          <w:lang w:eastAsia="ar-SA"/>
        </w:rPr>
        <w:t>приложении № 1 к Программе</w:t>
      </w: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, значения целевых показателей на долгосрочный период представлены в </w:t>
      </w:r>
      <w:r w:rsidRPr="00D17DCD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приложении № 2 к Программе. </w:t>
      </w:r>
    </w:p>
    <w:p w:rsidR="008E5B70" w:rsidRPr="00D17DCD" w:rsidRDefault="008E5B70" w:rsidP="008E5B70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Перечень подпрограмм с указанием сроков их реализации </w:t>
      </w:r>
      <w:r w:rsidRPr="00D17DCD">
        <w:rPr>
          <w:rFonts w:ascii="Arial" w:hAnsi="Arial" w:cs="Arial"/>
          <w:sz w:val="24"/>
          <w:szCs w:val="24"/>
          <w:lang w:val="x-none"/>
        </w:rPr>
        <w:br/>
        <w:t>и ожидаемых результатов</w:t>
      </w:r>
    </w:p>
    <w:p w:rsidR="008E5B70" w:rsidRPr="00D17DCD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>Для достижения цели и задач Программы, направленных на создание достойных условий проживания населения Ровненского сельсовета путем качественного решения вопросов жизненного обеспечения в Программу включены 5 подпрограмм: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1«Содержание имущества Ровненского сельсовета»;</w:t>
      </w:r>
    </w:p>
    <w:p w:rsidR="008E5B70" w:rsidRPr="00D17DCD" w:rsidRDefault="008E5B70" w:rsidP="008E5B70">
      <w:pPr>
        <w:spacing w:after="0" w:line="240" w:lineRule="auto"/>
        <w:ind w:firstLine="45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2 «Пожарная безопасность и защита населения от чрезвычайных ситуаций на территории Ровненского сельсовета»;</w:t>
      </w:r>
    </w:p>
    <w:p w:rsidR="008E5B70" w:rsidRPr="00D17DCD" w:rsidRDefault="008E5B70" w:rsidP="008E5B70">
      <w:pPr>
        <w:spacing w:after="0" w:line="240" w:lineRule="auto"/>
        <w:ind w:firstLine="45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3 «Содержание дорог на территории Ровненского сельсовета»;</w:t>
      </w:r>
    </w:p>
    <w:p w:rsidR="008E5B70" w:rsidRPr="00D17DCD" w:rsidRDefault="008E5B70" w:rsidP="008E5B70">
      <w:pPr>
        <w:spacing w:after="0" w:line="240" w:lineRule="auto"/>
        <w:ind w:firstLine="45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4 «Благоустройство на территории Ровненского сельсовета»;</w:t>
      </w:r>
    </w:p>
    <w:p w:rsidR="008E5B70" w:rsidRPr="00D17DCD" w:rsidRDefault="008E5B70" w:rsidP="008E5B70">
      <w:pPr>
        <w:spacing w:after="0" w:line="240" w:lineRule="auto"/>
        <w:ind w:firstLine="45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Подпрограмма 5 «Иные мероприятия Ровненского сельсовета».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Кроме того, в рамках Программы планируются иные мероприятия Ровненского сельсовета  по </w:t>
      </w:r>
      <w:r w:rsidRPr="00D17DCD">
        <w:rPr>
          <w:rFonts w:ascii="Arial" w:hAnsi="Arial" w:cs="Arial"/>
          <w:bCs/>
          <w:sz w:val="24"/>
          <w:szCs w:val="24"/>
        </w:rPr>
        <w:t xml:space="preserve">осуществлению </w:t>
      </w:r>
      <w:r w:rsidRPr="00D17DCD">
        <w:rPr>
          <w:rFonts w:ascii="Arial" w:hAnsi="Arial" w:cs="Arial"/>
          <w:sz w:val="24"/>
          <w:szCs w:val="24"/>
        </w:rPr>
        <w:t xml:space="preserve">эффективной деятельности администрации Ровненского сельсовета, обеспечению деятельности административной комиссии, осуществлению первичного воинского учета,   обеспечению гарантий  </w:t>
      </w:r>
      <w:r w:rsidRPr="00D17DCD">
        <w:rPr>
          <w:rFonts w:ascii="Arial" w:hAnsi="Arial" w:cs="Arial"/>
          <w:bCs/>
          <w:sz w:val="24"/>
          <w:szCs w:val="24"/>
        </w:rPr>
        <w:t>полномочий лиц, замещающих муниципальные должности на постоянной основе</w:t>
      </w:r>
      <w:r w:rsidRPr="00D17DCD">
        <w:rPr>
          <w:rFonts w:ascii="Arial" w:hAnsi="Arial" w:cs="Arial"/>
          <w:sz w:val="24"/>
          <w:szCs w:val="24"/>
        </w:rPr>
        <w:t>, а так же финансированию непредвиденных расходов.</w:t>
      </w:r>
    </w:p>
    <w:p w:rsidR="008E5B70" w:rsidRPr="00D17DCD" w:rsidRDefault="008E5B70" w:rsidP="008E5B70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Срок реализации программных мероприятий:</w:t>
      </w:r>
      <w:r w:rsidRPr="00D17D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7DCD">
        <w:rPr>
          <w:rFonts w:ascii="Arial" w:hAnsi="Arial" w:cs="Arial"/>
          <w:sz w:val="24"/>
          <w:szCs w:val="24"/>
        </w:rPr>
        <w:t>2014-2024 годы.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подпрограмм позволит достичь </w:t>
      </w:r>
      <w:r w:rsidRPr="00D17DCD">
        <w:rPr>
          <w:rFonts w:ascii="Arial" w:hAnsi="Arial" w:cs="Arial"/>
          <w:sz w:val="24"/>
          <w:szCs w:val="24"/>
          <w:lang w:eastAsia="ru-RU"/>
        </w:rPr>
        <w:br/>
        <w:t>в 2014- 2024 годах следующих результатов:</w:t>
      </w:r>
    </w:p>
    <w:p w:rsidR="008E5B70" w:rsidRPr="00D17DCD" w:rsidRDefault="008E5B70" w:rsidP="008E5B70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по подпрограмме   «Содержание имущества Ровненского сельсовета»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2. по подпрограмме «Пожарная безопасность и защита населения от чрезвычайных ситуаций на территории Ровненского сельсовета» ожидается  выполнение мероприятий по противопожарной безопасности и безопасности в чрезвычайных ситуациях, а так же  при угрозе возникновения террористических актов.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lastRenderedPageBreak/>
        <w:t>3. по подпрограмме «Содержание дорог на территории Ровненского сельсовета» ожидается, что ежегодно будет отсыпано щебнем  0,5 км</w:t>
      </w:r>
      <w:proofErr w:type="gramStart"/>
      <w:r w:rsidRPr="00D17DCD">
        <w:rPr>
          <w:rFonts w:ascii="Arial" w:hAnsi="Arial" w:cs="Arial"/>
          <w:sz w:val="24"/>
          <w:szCs w:val="24"/>
        </w:rPr>
        <w:t>.</w:t>
      </w:r>
      <w:proofErr w:type="gramEnd"/>
      <w:r w:rsidRPr="00D17D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17DCD"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 w:rsidRPr="00D17DCD">
        <w:rPr>
          <w:rFonts w:ascii="Arial" w:hAnsi="Arial" w:cs="Arial"/>
          <w:color w:val="000000"/>
          <w:sz w:val="24"/>
          <w:szCs w:val="24"/>
        </w:rPr>
        <w:t>втомобильных дорог сельсовета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  <w:lang w:eastAsia="ru-RU"/>
        </w:rPr>
        <w:t>4. по подпрограмме «Благоустройство на территории Ровненского сельсовета» ожидается улучшение экологической обстановки и создание среды, комфортной для проживания жителей поселения, приведение в надлежащее состояние ежегодно уличного освещения (12,1 км сетей),   организацией сбора и вывоза бытовых отходов и мусора с территории начиная с августа 2019г осуществляется ООО «Эко-Транспорт».</w:t>
      </w:r>
    </w:p>
    <w:p w:rsidR="008E5B70" w:rsidRPr="00D17DCD" w:rsidRDefault="008E5B70" w:rsidP="008E5B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  <w:lang w:eastAsia="ru-RU"/>
        </w:rPr>
        <w:t xml:space="preserve">          5. по подпрограмме «Иные мероприятия Ровненского  сельсовета» ожидается более эффективное использование финансовых ресурсов, уменьшение количества самовольное занятых земельных участков (в год на 15%) и использование земельных участков по целевому назначению.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 рамках иных  мероприятий Программы ежегодно планируется:</w:t>
      </w:r>
      <w:r w:rsidRPr="00D17DCD">
        <w:rPr>
          <w:rFonts w:ascii="Arial" w:hAnsi="Arial" w:cs="Arial"/>
          <w:bCs/>
          <w:sz w:val="24"/>
          <w:szCs w:val="24"/>
        </w:rPr>
        <w:t xml:space="preserve"> осуществление </w:t>
      </w:r>
      <w:r w:rsidRPr="00D17DCD">
        <w:rPr>
          <w:rFonts w:ascii="Arial" w:hAnsi="Arial" w:cs="Arial"/>
          <w:sz w:val="24"/>
          <w:szCs w:val="24"/>
        </w:rPr>
        <w:t xml:space="preserve">эффективной деятельности администрации Ровненского сельсовета, а так же финансирование непредвиденных расходов.  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 xml:space="preserve">Информация о распределении планируемых расходов </w:t>
      </w:r>
      <w:r w:rsidRPr="00D17DCD">
        <w:rPr>
          <w:rFonts w:ascii="Arial" w:hAnsi="Arial" w:cs="Arial"/>
          <w:sz w:val="24"/>
          <w:szCs w:val="24"/>
          <w:lang w:val="x-none"/>
        </w:rPr>
        <w:br/>
        <w:t xml:space="preserve">по отдельным мероприятиям программы, подпрограммам. </w:t>
      </w:r>
    </w:p>
    <w:p w:rsidR="008E5B70" w:rsidRPr="00D17DCD" w:rsidRDefault="008E5B70" w:rsidP="008E5B70">
      <w:p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</w:t>
      </w:r>
      <w:proofErr w:type="gramStart"/>
      <w:r w:rsidRPr="00D17DCD">
        <w:rPr>
          <w:rFonts w:ascii="Arial" w:hAnsi="Arial" w:cs="Arial"/>
          <w:sz w:val="24"/>
          <w:szCs w:val="24"/>
        </w:rPr>
        <w:t>дств кр</w:t>
      </w:r>
      <w:proofErr w:type="gramEnd"/>
      <w:r w:rsidRPr="00D17DCD">
        <w:rPr>
          <w:rFonts w:ascii="Arial" w:hAnsi="Arial" w:cs="Arial"/>
          <w:sz w:val="24"/>
          <w:szCs w:val="24"/>
        </w:rPr>
        <w:t>аевого бюджета по годам реализации Программы представлена в приложении № 1 к Программе.</w:t>
      </w:r>
    </w:p>
    <w:p w:rsidR="008E5B70" w:rsidRPr="00D17DCD" w:rsidRDefault="008E5B70" w:rsidP="008E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8E5B70" w:rsidRPr="00D17DCD" w:rsidRDefault="008E5B70" w:rsidP="008E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ind w:firstLine="709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E5B70" w:rsidRPr="00D17DCD" w:rsidRDefault="008E5B70" w:rsidP="008E5B7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  <w:r w:rsidRPr="00D17DCD">
        <w:rPr>
          <w:rFonts w:ascii="Arial" w:hAnsi="Arial" w:cs="Arial"/>
          <w:sz w:val="24"/>
          <w:szCs w:val="24"/>
          <w:lang w:val="x-none"/>
        </w:rPr>
        <w:t>Критерии отбора поселений муниципального образования Ровненский сельсовет, на территории которых подлежат реализации отдельные мероприятия Программы</w:t>
      </w:r>
    </w:p>
    <w:p w:rsidR="008E5B70" w:rsidRPr="00D17DCD" w:rsidRDefault="008E5B70" w:rsidP="008E5B70">
      <w:p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Arial" w:hAnsi="Arial" w:cs="Arial"/>
          <w:sz w:val="24"/>
          <w:szCs w:val="24"/>
          <w:lang w:val="x-none"/>
        </w:rPr>
      </w:pPr>
    </w:p>
    <w:p w:rsidR="008E5B70" w:rsidRPr="00D17DCD" w:rsidRDefault="008E5B70" w:rsidP="008E5B70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Отбор поселений сельсовета при реализации программы  использоваться не будет. </w:t>
      </w:r>
    </w:p>
    <w:p w:rsidR="008E5B70" w:rsidRPr="00D17DCD" w:rsidRDefault="008E5B70" w:rsidP="008E5B70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  <w:lang w:val="x-none"/>
        </w:rPr>
      </w:pPr>
    </w:p>
    <w:p w:rsidR="008E5B70" w:rsidRPr="00D17DCD" w:rsidRDefault="008E5B70" w:rsidP="008E5B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10. Информация о ресурсном обеспечении</w:t>
      </w:r>
    </w:p>
    <w:p w:rsidR="008E5B70" w:rsidRPr="00D17DCD" w:rsidRDefault="008E5B70" w:rsidP="008E5B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3и 5 к настоящей Программе.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D17DCD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заданий, в случае оказания муниципальными  учреждениями  услуг юридическим и (или) </w:t>
      </w:r>
      <w:r w:rsidRPr="00D17DCD">
        <w:rPr>
          <w:rFonts w:ascii="Arial" w:hAnsi="Arial" w:cs="Arial"/>
          <w:sz w:val="24"/>
          <w:szCs w:val="24"/>
        </w:rPr>
        <w:lastRenderedPageBreak/>
        <w:t>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8E5B70" w:rsidRPr="00D17DCD" w:rsidRDefault="008E5B70" w:rsidP="008E5B7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В рамках реализации Программы муниципальные услуги оказываться не будут.</w:t>
      </w:r>
    </w:p>
    <w:p w:rsidR="008E5B70" w:rsidRPr="00D17DCD" w:rsidRDefault="008E5B70" w:rsidP="008E5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8E5B70" w:rsidRPr="00D17DCD" w:rsidRDefault="008E5B70" w:rsidP="008E5B7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8E5B70" w:rsidRPr="00D17DCD" w:rsidSect="00D17DCD">
          <w:footnotePr>
            <w:numRestart w:val="eachPage"/>
          </w:footnotePr>
          <w:type w:val="nextColumn"/>
          <w:pgSz w:w="11905" w:h="16838"/>
          <w:pgMar w:top="1134" w:right="851" w:bottom="1134" w:left="1701" w:header="426" w:footer="720" w:gutter="0"/>
          <w:cols w:space="720"/>
          <w:noEndnote/>
          <w:docGrid w:linePitch="299"/>
        </w:sect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программы Ровненского сельсовета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>Ровненского сельсовета</w:t>
      </w: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074"/>
        <w:gridCol w:w="935"/>
        <w:gridCol w:w="1140"/>
        <w:gridCol w:w="1616"/>
        <w:gridCol w:w="935"/>
        <w:gridCol w:w="767"/>
        <w:gridCol w:w="773"/>
        <w:gridCol w:w="900"/>
        <w:gridCol w:w="1030"/>
        <w:gridCol w:w="903"/>
        <w:gridCol w:w="773"/>
        <w:gridCol w:w="791"/>
        <w:gridCol w:w="35"/>
        <w:gridCol w:w="14"/>
        <w:gridCol w:w="66"/>
        <w:gridCol w:w="46"/>
        <w:gridCol w:w="1114"/>
        <w:gridCol w:w="61"/>
      </w:tblGrid>
      <w:tr w:rsidR="008E5B70" w:rsidRPr="00D17DCD" w:rsidTr="00AE5CD2">
        <w:trPr>
          <w:gridAfter w:val="1"/>
          <w:wAfter w:w="21" w:type="pct"/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показатели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показателя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661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Цель. </w:t>
            </w:r>
            <w:r w:rsidRPr="00D17DCD">
              <w:rPr>
                <w:rFonts w:ascii="Arial" w:hAnsi="Arial" w:cs="Arial"/>
                <w:sz w:val="24"/>
                <w:szCs w:val="24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1253"/>
        </w:trPr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6,02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1.  эффективное управление, владение, пользование и распоряжение имуществом, находящимся в  муниципальной собственности 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Ровненского сельсовета в соответствии с №131- ФЗ «Об общих принципах организации местного самоуправления в РФ»,  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совершенствование   муниципальных услуг, оказываемых муниципальными учреждениями, а также  органами  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местного самоуправления.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Подпрограмма 1 «Содержание имущества Ровненского сельсовета»;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  уровень затрат на содержание и ремонт объектов муниципальной собственности;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8,15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2. Создание необходимых условий для обеспечения пожарной безопасности, защиты жизни и здоровья граждан от чрезвычайных ситуаций </w:t>
            </w: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65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D17DC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ind w:left="-70" w:firstLine="7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tabs>
                <w:tab w:val="left" w:pos="225"/>
              </w:tabs>
              <w:spacing w:after="0"/>
              <w:ind w:left="573" w:hanging="99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tabs>
                <w:tab w:val="left" w:pos="225"/>
              </w:tabs>
              <w:spacing w:after="0"/>
              <w:ind w:left="573" w:hanging="99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110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- количество изготовленных памяток и другой наглядной агитации по тематике ГОЧС 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ind w:left="-70" w:firstLine="7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Задача 3. Содержание и ремонт автомобильных дорог Ровненского сельсовета  с повышением уровня ее безопасности, доступности и качества услуг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транспортного комплекса для населения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3 «Содержание дорог на территории Ровненского сельсовета»;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затрат на содержание автомобильных дорог сельсовета  (не менее 1,8% ежегодно);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448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Количество отремонтированных автомобильных дорог сельсовета (0,5  км</w:t>
            </w:r>
            <w:proofErr w:type="gramStart"/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proofErr w:type="gramEnd"/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жегодно)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4. Повышение уровня благоустройства на  территории сельсовета, создание комфортных условий проживания и отдыха населения. 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</w:t>
            </w:r>
            <w:r w:rsidRPr="00D17DCD">
              <w:rPr>
                <w:rFonts w:ascii="Arial" w:hAnsi="Arial" w:cs="Arial"/>
                <w:sz w:val="24"/>
                <w:szCs w:val="24"/>
              </w:rPr>
              <w:t>Благоустройство на территории Ровненского сельсовета»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доля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5 </w:t>
            </w: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органов местного самоуправления  в вопросах контроля законности, целесообразности, и 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эффективности управления муниципальными финансами, земельными ресурсами  и собственностью.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Подпрограмма 5 «Иные мероприятия Ровненского сельсовета».</w:t>
            </w:r>
          </w:p>
          <w:p w:rsidR="008E5B70" w:rsidRPr="00D17DCD" w:rsidRDefault="008E5B70" w:rsidP="008E5B70">
            <w:pPr>
              <w:spacing w:after="0" w:line="24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5B70" w:rsidRPr="00D17DCD" w:rsidTr="00AE5CD2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Задача  6.  </w:t>
            </w:r>
            <w:r w:rsidRPr="00D17DCD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</w:t>
            </w:r>
            <w:r w:rsidRPr="00D17DCD">
              <w:rPr>
                <w:rFonts w:ascii="Arial" w:hAnsi="Arial" w:cs="Arial"/>
                <w:sz w:val="24"/>
                <w:szCs w:val="24"/>
              </w:rPr>
              <w:t>эффективной деятельности администрации Ровненского сельсовета, обеспечение деятельности административной</w:t>
            </w:r>
          </w:p>
          <w:p w:rsidR="008E5B70" w:rsidRPr="00D17DCD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комиссии, осуществление первичного воинского учета,   обеспечение гарантий  </w:t>
            </w:r>
            <w:r w:rsidRPr="00D17DCD">
              <w:rPr>
                <w:rFonts w:ascii="Arial" w:hAnsi="Arial" w:cs="Arial"/>
                <w:bCs/>
                <w:sz w:val="24"/>
                <w:szCs w:val="24"/>
              </w:rPr>
              <w:t>полномочий лиц, замещающих муниципальные должности</w:t>
            </w:r>
          </w:p>
          <w:p w:rsidR="008E5B70" w:rsidRPr="00D17DCD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bCs/>
                <w:sz w:val="24"/>
                <w:szCs w:val="24"/>
              </w:rPr>
              <w:t xml:space="preserve"> на постоянной основе</w:t>
            </w:r>
            <w:r w:rsidRPr="00D17DCD">
              <w:rPr>
                <w:rFonts w:ascii="Arial" w:hAnsi="Arial" w:cs="Arial"/>
                <w:sz w:val="24"/>
                <w:szCs w:val="24"/>
              </w:rPr>
              <w:t>, а так же финансирование непредвиденных расходов.</w:t>
            </w:r>
          </w:p>
        </w:tc>
      </w:tr>
      <w:tr w:rsidR="008E5B70" w:rsidRPr="00D17DCD" w:rsidTr="00AE5CD2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Иные мероприятия Ровненского сельсовета»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Уровень обеспеченности специалистами  администрации </w:t>
            </w:r>
          </w:p>
          <w:p w:rsidR="008E5B70" w:rsidRPr="00D17DCD" w:rsidRDefault="008E5B70" w:rsidP="008E5B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административных материалов </w:t>
            </w:r>
          </w:p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Доля граждан, состоящих на военном учете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24,11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24,11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24,11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24,11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5B70" w:rsidRPr="00D17DCD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shd w:val="clear" w:color="auto" w:fill="FFFFFF"/>
              <w:ind w:left="5" w:right="254" w:firstLine="643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Доля средств, предназначенных для финансирования непредвиденных расходов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D17DCD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Ровненского сельсовета </w:t>
      </w:r>
      <w:r w:rsidRPr="00D17DCD">
        <w:rPr>
          <w:rFonts w:ascii="Arial" w:hAnsi="Arial" w:cs="Arial"/>
          <w:bCs/>
          <w:sz w:val="24"/>
          <w:szCs w:val="24"/>
          <w:lang w:eastAsia="ru-RU"/>
        </w:rPr>
        <w:t>«Создание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достойных условий населению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>Ровненского сельсовета</w:t>
      </w: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на долгосрочный период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3"/>
        <w:gridCol w:w="1285"/>
        <w:gridCol w:w="2592"/>
        <w:gridCol w:w="1347"/>
        <w:gridCol w:w="762"/>
        <w:gridCol w:w="762"/>
        <w:gridCol w:w="762"/>
        <w:gridCol w:w="762"/>
        <w:gridCol w:w="674"/>
        <w:gridCol w:w="828"/>
        <w:gridCol w:w="1184"/>
        <w:gridCol w:w="990"/>
        <w:gridCol w:w="45"/>
        <w:gridCol w:w="915"/>
        <w:gridCol w:w="1051"/>
      </w:tblGrid>
      <w:tr w:rsidR="008E5B70" w:rsidRPr="00D17DCD" w:rsidTr="008E5B70">
        <w:trPr>
          <w:cantSplit/>
          <w:trHeight w:val="432"/>
        </w:trPr>
        <w:tc>
          <w:tcPr>
            <w:tcW w:w="1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8E5B70" w:rsidRPr="00D17DCD" w:rsidTr="008E5B70">
        <w:trPr>
          <w:cantSplit/>
          <w:trHeight w:val="394"/>
        </w:trPr>
        <w:tc>
          <w:tcPr>
            <w:tcW w:w="16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</w:t>
            </w:r>
          </w:p>
        </w:tc>
      </w:tr>
      <w:tr w:rsidR="008E5B70" w:rsidRPr="00D17DCD" w:rsidTr="008E5B70">
        <w:trPr>
          <w:cantSplit/>
          <w:trHeight w:val="240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 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8E5B70" w:rsidRPr="00D17DCD" w:rsidTr="008E5B70">
        <w:trPr>
          <w:cantSplit/>
          <w:trHeight w:val="240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D17DCD" w:rsidRDefault="008E5B70" w:rsidP="008E5B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9,22</w:t>
            </w:r>
          </w:p>
        </w:tc>
      </w:tr>
    </w:tbl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rPr>
          <w:rFonts w:ascii="Arial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</w:p>
    <w:p w:rsidR="008E5B70" w:rsidRPr="00D17DCD" w:rsidRDefault="00D17DCD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</w:t>
      </w:r>
      <w:r w:rsidR="008E5B70"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 № 3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Ровненского сельсовета </w:t>
      </w:r>
      <w:r w:rsidRPr="00D17DCD">
        <w:rPr>
          <w:rFonts w:ascii="Arial" w:hAnsi="Arial" w:cs="Arial"/>
          <w:bCs/>
          <w:sz w:val="24"/>
          <w:szCs w:val="24"/>
          <w:lang w:eastAsia="ru-RU"/>
        </w:rPr>
        <w:t>«Создание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достойных условий населению 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hAnsi="Arial" w:cs="Arial"/>
          <w:bCs/>
          <w:sz w:val="24"/>
          <w:szCs w:val="24"/>
          <w:lang w:eastAsia="ru-RU"/>
        </w:rPr>
        <w:t>Ровненского сельсовета</w:t>
      </w:r>
      <w:r w:rsidRPr="00D17DCD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jc w:val="center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D17DCD">
        <w:rPr>
          <w:rFonts w:ascii="Arial" w:hAnsi="Arial" w:cs="Arial"/>
          <w:sz w:val="24"/>
          <w:szCs w:val="24"/>
        </w:rPr>
        <w:t xml:space="preserve"> муниципальной программы Ровненского сельсовета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9"/>
        <w:gridCol w:w="1944"/>
        <w:gridCol w:w="1596"/>
        <w:gridCol w:w="700"/>
        <w:gridCol w:w="632"/>
        <w:gridCol w:w="1381"/>
        <w:gridCol w:w="528"/>
        <w:gridCol w:w="789"/>
        <w:gridCol w:w="789"/>
        <w:gridCol w:w="789"/>
        <w:gridCol w:w="789"/>
        <w:gridCol w:w="768"/>
        <w:gridCol w:w="59"/>
        <w:gridCol w:w="58"/>
        <w:gridCol w:w="62"/>
        <w:gridCol w:w="672"/>
        <w:gridCol w:w="56"/>
        <w:gridCol w:w="68"/>
        <w:gridCol w:w="892"/>
        <w:gridCol w:w="53"/>
        <w:gridCol w:w="168"/>
      </w:tblGrid>
      <w:tr w:rsidR="008E5B70" w:rsidRPr="00D17DCD" w:rsidTr="008E5B70">
        <w:trPr>
          <w:gridAfter w:val="2"/>
          <w:wAfter w:w="217" w:type="pct"/>
          <w:trHeight w:val="67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8E5B70" w:rsidRPr="00D17DCD" w:rsidTr="008E5B70">
        <w:trPr>
          <w:gridAfter w:val="1"/>
          <w:wAfter w:w="211" w:type="pct"/>
          <w:trHeight w:val="1523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E5B70" w:rsidRPr="00D17DCD" w:rsidTr="008E5B70">
        <w:trPr>
          <w:gridAfter w:val="1"/>
          <w:wAfter w:w="211" w:type="pct"/>
          <w:trHeight w:val="36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2577,8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5517,7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3780,7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1136,7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1061,7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15143,6</w:t>
            </w:r>
          </w:p>
        </w:tc>
      </w:tr>
      <w:tr w:rsidR="008E5B70" w:rsidRPr="00D17DCD" w:rsidTr="008E5B70">
        <w:trPr>
          <w:gridAfter w:val="1"/>
          <w:wAfter w:w="211" w:type="pct"/>
          <w:trHeight w:val="36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359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sz w:val="24"/>
                <w:szCs w:val="24"/>
              </w:rPr>
              <w:t>«Содержание имущества Ровненского сельсовета»;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2366,4</w:t>
            </w:r>
          </w:p>
        </w:tc>
      </w:tr>
      <w:tr w:rsidR="008E5B70" w:rsidRPr="00D17DCD" w:rsidTr="008E5B70">
        <w:trPr>
          <w:gridAfter w:val="1"/>
          <w:wAfter w:w="211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22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1"/>
          <w:wAfter w:w="211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Оформление ЗСО водонапорных башен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Содержание сетей водоснабжения и водонапорных башен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674,2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1851,5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01 4 00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38,8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08350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4,7</w:t>
            </w:r>
          </w:p>
        </w:tc>
      </w:tr>
      <w:tr w:rsidR="008E5B70" w:rsidRPr="00D17DCD" w:rsidTr="008E5B70">
        <w:trPr>
          <w:trHeight w:val="555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теплоснабжения и водоснабжения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trHeight w:val="33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816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0110008340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7" w:type="pct"/>
            <w:gridSpan w:val="2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Иные мероприятия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139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015 00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87,4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465,2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270,5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Софинансирование к субсидии на обеспечение мер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01 200 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08230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11,3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Иные мероприятия по ГО  и ЧС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01 200 08220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 Субсидия на обеспечение мер пожарной безопасности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01 200 74120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141,7</w:t>
            </w:r>
          </w:p>
        </w:tc>
      </w:tr>
      <w:tr w:rsidR="008E5B70" w:rsidRPr="00D17DCD" w:rsidTr="008E5B70">
        <w:trPr>
          <w:gridAfter w:val="2"/>
          <w:wAfter w:w="217" w:type="pct"/>
          <w:trHeight w:val="698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поселений за содействие 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развитию налогового потенциала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97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049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S7450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41,7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Содержание дорог на территории Ровненского сельсовета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822.7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6097,8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Софинансирование к субсидии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01 300 А8240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01 300 08270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170,2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1398,6</w:t>
            </w:r>
          </w:p>
        </w:tc>
      </w:tr>
      <w:tr w:rsidR="008E5B70" w:rsidRPr="00D17DCD" w:rsidTr="008E5B70">
        <w:trPr>
          <w:gridAfter w:val="2"/>
          <w:wAfter w:w="217" w:type="pct"/>
          <w:trHeight w:val="351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Отдельное мероприятие</w:t>
            </w: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69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585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0130008270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Иной межбюджетный трансферт на передачу полномочий на 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 xml:space="preserve"> 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4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55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25,5</w:t>
            </w: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 xml:space="preserve"> финансирование к субсидии на капитальный 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7,7</w:t>
            </w:r>
          </w:p>
        </w:tc>
      </w:tr>
      <w:tr w:rsidR="008E5B70" w:rsidRPr="00D17DCD" w:rsidTr="008E5B70">
        <w:trPr>
          <w:gridAfter w:val="2"/>
          <w:wAfter w:w="217" w:type="pct"/>
          <w:trHeight w:val="179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4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55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0130075090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770,2</w:t>
            </w:r>
          </w:p>
        </w:tc>
      </w:tr>
      <w:tr w:rsidR="008E5B70" w:rsidRPr="00D17DCD" w:rsidTr="008E5B70">
        <w:trPr>
          <w:gridAfter w:val="2"/>
          <w:wAfter w:w="217" w:type="pct"/>
          <w:trHeight w:val="76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Иной межбюджетный трансферт на передачу полномочий на 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03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76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01300</w:t>
            </w: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17DCD">
              <w:rPr>
                <w:rFonts w:ascii="Arial" w:hAnsi="Arial" w:cs="Arial"/>
                <w:sz w:val="24"/>
                <w:szCs w:val="24"/>
              </w:rPr>
              <w:t>5090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427,9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939,2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542,3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542,3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542,3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2994,00</w:t>
            </w:r>
          </w:p>
        </w:tc>
      </w:tr>
      <w:tr w:rsidR="008E5B70" w:rsidRPr="00D17DCD" w:rsidTr="008E5B70">
        <w:trPr>
          <w:gridAfter w:val="2"/>
          <w:wAfter w:w="217" w:type="pct"/>
          <w:trHeight w:val="46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7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55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01 300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S5080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653,6</w:t>
            </w:r>
          </w:p>
        </w:tc>
      </w:tr>
      <w:tr w:rsidR="008E5B70" w:rsidRPr="00D17DCD" w:rsidTr="008E5B70">
        <w:trPr>
          <w:gridAfter w:val="2"/>
          <w:wAfter w:w="217" w:type="pct"/>
          <w:trHeight w:val="112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Благоустройство на территории Ровненского сельсовета»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3811,5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1456,9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6195,2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Организация и содержание  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59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395.5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1695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Содержание кладбищ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Иные мероприятия по благоустройству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54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01 4 00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муниципальны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х образований для реализации проектов по решению вопросов местного значения сельских поселений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S7490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Субсидии бюджетам  муниципальных образований для реализации проектов по благоустройст</w:t>
            </w: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ву территорий поселений в рамках подпрограммы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S7</w:t>
            </w: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718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1517</w:t>
            </w:r>
          </w:p>
        </w:tc>
      </w:tr>
      <w:tr w:rsidR="008E5B70" w:rsidRPr="00D17DCD" w:rsidTr="008E5B70">
        <w:trPr>
          <w:gridAfter w:val="2"/>
          <w:wAfter w:w="217" w:type="pct"/>
          <w:trHeight w:val="10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2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89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212,3</w:t>
            </w:r>
          </w:p>
        </w:tc>
      </w:tr>
      <w:tr w:rsidR="008E5B70" w:rsidRPr="00D17DCD" w:rsidTr="008E5B70">
        <w:trPr>
          <w:gridAfter w:val="2"/>
          <w:wAfter w:w="217" w:type="pct"/>
          <w:trHeight w:val="10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5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85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143,9</w:t>
            </w:r>
          </w:p>
        </w:tc>
      </w:tr>
      <w:tr w:rsidR="008E5B70" w:rsidRPr="00D17DCD" w:rsidTr="008E5B70">
        <w:trPr>
          <w:gridAfter w:val="2"/>
          <w:wAfter w:w="217" w:type="pct"/>
          <w:trHeight w:val="658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Софинансирование к иному межбюджетному трансферту бюджетам муниципальных образований на обустройство и восстановление воинских захоронений в рамках  подпрограммы  "Благоустройство территории Ровненского сельсовета"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74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1084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27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59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6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67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82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lastRenderedPageBreak/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Передача полномочий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D17DCD">
              <w:rPr>
                <w:rFonts w:ascii="Arial" w:hAnsi="Arial" w:cs="Arial"/>
                <w:sz w:val="24"/>
                <w:szCs w:val="24"/>
              </w:rPr>
              <w:t>Иной межбюджетный трансферт на финансирование расходов по капитальному ремонту, реконструкции находящихся в муниципальной собственности объектов коммунальной инфраструктуры.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99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2009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050</w:t>
            </w: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01400</w:t>
            </w: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S5710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2612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2612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Иные мероприятия Ровненского сельсовета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D17DCD" w:rsidRDefault="008E5B70" w:rsidP="008E5B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08280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Передача полномочий по жилищному контролю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0140008260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Pr="00D17DCD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.5</w:t>
            </w: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D17DCD">
              <w:rPr>
                <w:rFonts w:ascii="Arial" w:hAnsi="Arial" w:cs="Arial"/>
                <w:sz w:val="24"/>
                <w:szCs w:val="24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01 5 00</w:t>
            </w:r>
          </w:p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E5B70" w:rsidRPr="00D17DCD" w:rsidRDefault="008E5B70" w:rsidP="008E5B70">
      <w:pPr>
        <w:rPr>
          <w:rFonts w:ascii="Arial" w:hAnsi="Arial" w:cs="Arial"/>
          <w:sz w:val="24"/>
          <w:szCs w:val="24"/>
          <w:lang w:eastAsia="ru-RU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 xml:space="preserve">к Порядку принятия 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  <w:r w:rsidRPr="00D17DCD">
        <w:rPr>
          <w:rFonts w:ascii="Arial" w:hAnsi="Arial" w:cs="Arial"/>
          <w:sz w:val="24"/>
          <w:szCs w:val="24"/>
        </w:rPr>
        <w:t>решений о разработке муниципальных   программ  Ровненского сельсовета, их формировании и реализации</w:t>
      </w: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D17DCD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</w:t>
      </w:r>
      <w:r w:rsidRPr="00D17DCD">
        <w:rPr>
          <w:rFonts w:ascii="Arial" w:hAnsi="Arial" w:cs="Arial"/>
          <w:sz w:val="24"/>
          <w:szCs w:val="24"/>
          <w:lang w:eastAsia="ru-RU"/>
        </w:rPr>
        <w:t xml:space="preserve">федерального бюджета, краевого, районного и местного бюджета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4"/>
        <w:gridCol w:w="2292"/>
        <w:gridCol w:w="2989"/>
        <w:gridCol w:w="951"/>
        <w:gridCol w:w="1111"/>
        <w:gridCol w:w="951"/>
        <w:gridCol w:w="951"/>
        <w:gridCol w:w="1200"/>
        <w:gridCol w:w="30"/>
        <w:gridCol w:w="809"/>
        <w:gridCol w:w="1084"/>
      </w:tblGrid>
      <w:tr w:rsidR="008E5B70" w:rsidRPr="00D17DCD" w:rsidTr="008E5B70">
        <w:trPr>
          <w:trHeight w:val="6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8E5B70" w:rsidRPr="00D17DCD" w:rsidTr="008E5B70">
        <w:trPr>
          <w:trHeight w:val="78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2019-2024гг.</w:t>
            </w:r>
          </w:p>
        </w:tc>
      </w:tr>
      <w:tr w:rsidR="008E5B70" w:rsidRPr="00D17DCD" w:rsidTr="008E5B70">
        <w:trPr>
          <w:trHeight w:val="261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2577,8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5517,70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3780,7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1136,7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1061,70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15143,6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4803,40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245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2772,8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2552,2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7006,7</w:t>
            </w:r>
          </w:p>
        </w:tc>
      </w:tr>
      <w:tr w:rsidR="008E5B70" w:rsidRPr="00D17DCD" w:rsidTr="008E5B70">
        <w:trPr>
          <w:trHeight w:val="256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8E5B70" w:rsidRPr="00D17DCD" w:rsidTr="008E5B70">
        <w:trPr>
          <w:trHeight w:val="256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3291,5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17DCD">
              <w:rPr>
                <w:rFonts w:ascii="Arial" w:hAnsi="Arial" w:cs="Arial"/>
                <w:b/>
                <w:sz w:val="24"/>
                <w:szCs w:val="24"/>
              </w:rPr>
              <w:t>«Содержание имущества Ровненского сельсовета»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724,2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772,8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737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52,8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39,8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39,8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2366,4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1846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298,4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ind w:firstLine="11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105,3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178,4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465,2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105,3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236,8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285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180,1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  <w:r w:rsidRPr="00D17DCD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Содержание дорог на территории Ровненского сельсовета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6097,8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4386,6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1073,7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637,5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Благоустройство на территории Ровненского сельсовета»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3811,5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1456,9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6195,2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1456,9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3906,9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2288,3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hAnsi="Arial" w:cs="Arial"/>
                <w:b/>
                <w:sz w:val="24"/>
                <w:szCs w:val="24"/>
              </w:rPr>
              <w:t>Иные мероприятия Ровненского сельсовета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5B70" w:rsidRPr="00D17DCD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D17DCD" w:rsidRDefault="008E5B70" w:rsidP="008E5B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D17DCD" w:rsidRDefault="008E5B70" w:rsidP="008E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</w:tbl>
    <w:p w:rsidR="008E5B70" w:rsidRPr="00D17DCD" w:rsidRDefault="008E5B70" w:rsidP="008E5B70">
      <w:pPr>
        <w:rPr>
          <w:rFonts w:ascii="Arial" w:hAnsi="Arial" w:cs="Arial"/>
          <w:sz w:val="24"/>
          <w:szCs w:val="24"/>
        </w:rPr>
      </w:pPr>
    </w:p>
    <w:p w:rsidR="008E5B70" w:rsidRPr="00D17DCD" w:rsidRDefault="008E5B70" w:rsidP="008E5B70">
      <w:pPr>
        <w:rPr>
          <w:rFonts w:ascii="Arial" w:hAnsi="Arial" w:cs="Arial"/>
          <w:sz w:val="24"/>
          <w:szCs w:val="24"/>
          <w:lang w:eastAsia="ru-RU"/>
        </w:rPr>
        <w:sectPr w:rsidR="008E5B70" w:rsidRPr="00D17DCD" w:rsidSect="00D17DC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43E5B" w:rsidRPr="00D17DCD" w:rsidRDefault="00343E5B" w:rsidP="00343E5B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№1.1. </w:t>
      </w:r>
    </w:p>
    <w:p w:rsidR="00343E5B" w:rsidRPr="00D17DCD" w:rsidRDefault="00343E5B" w:rsidP="00343E5B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343E5B" w:rsidRPr="00D17DCD" w:rsidRDefault="00343E5B" w:rsidP="00343E5B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3E5B" w:rsidRPr="00D17DCD" w:rsidRDefault="00343E5B" w:rsidP="00343E5B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 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«Содержание имущества Ровненского сельсовета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gramStart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реализуемая</w:t>
      </w:r>
      <w:proofErr w:type="gramEnd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343E5B" w:rsidRPr="00D17DCD" w:rsidRDefault="00343E5B" w:rsidP="00343E5B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3E5B" w:rsidRPr="00D17DCD" w:rsidRDefault="00343E5B" w:rsidP="00343E5B">
      <w:pPr>
        <w:numPr>
          <w:ilvl w:val="0"/>
          <w:numId w:val="30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ar-SA"/>
        </w:rPr>
        <w:t>Паспорт подпрограммы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«Содержание имущества Ровненского сельсовета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(далее – Подпрограмма)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343E5B" w:rsidRPr="00D17DCD" w:rsidTr="00AE5CD2">
        <w:trPr>
          <w:trHeight w:val="58"/>
        </w:trPr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-изготовление землеустроительных дел и кадастровых планов на земельные участки под объекты муниципального имущества Ровненского сельсовета. </w:t>
            </w:r>
          </w:p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количество изготовленных технических и кадастровых паспортов на объекты 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недвижимого имущества Ровненского сельсовета  (техническая документация)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 содержание и ремонт объектов муниципальной собственности;</w:t>
            </w:r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343E5B" w:rsidRPr="00D17DCD" w:rsidTr="00AE5CD2"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финансирования Подпрограммы 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 тыс. рублей за счет сре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аевого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бюджета, в том числе по годам: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140,2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- 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год- 0,0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год-0,0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0,00тыс.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-39,8 тыс. рублей.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2904,5  тыс. рублей за счет средств районного  бюджета, в том числе по годам: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542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772,8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438,6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2022 год – 52,8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0 тыс. рублей.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42,0 тыс. рублей за счет средств  юридических лиц, в том числе по годам: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42,0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0,0 тыс. рублей.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298,4 тыс. рублей за счет средств местного бюджета, в том числе по годам: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298,4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0,0 тыс. рублей;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0,0 тыс. рублей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3E5B" w:rsidRPr="00D17DCD" w:rsidTr="00AE5CD2">
        <w:trPr>
          <w:trHeight w:val="961"/>
        </w:trPr>
        <w:tc>
          <w:tcPr>
            <w:tcW w:w="3794" w:type="dxa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343E5B" w:rsidRPr="00D17DCD" w:rsidRDefault="00343E5B" w:rsidP="00343E5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343E5B" w:rsidRPr="00D17DCD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За время разграничения муниципальной собственности Балахтинского района, в собственность Ровненского сельсовета  в период 2004 по 2020 год </w:t>
      </w: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предано более 200 объектов муниципального имущества, в том числе объектов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коммунально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– бытового и социального назначения, в 2021 году администрация Ровненского сельсовета передала в собственность администрации Балахтинского района  сооружения коммунального назначения,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водосети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, теплосети, а также земельные участки, на которых находятся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объекты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общую сумму 2660448,35 рубле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й(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сети на сумму 866600,00 рублей, сооружения на сумму 1167342,74 рублей.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Земельные участки на сумму 626505,61 рубль):</w:t>
      </w:r>
      <w:proofErr w:type="gramEnd"/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Все имущество коммунально-бытового назначения, передавалось  в надлежащем порядке прав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Большинство вышеуказанных объектов, находятся, в изношенном (непригодным для эксплуатации) или аварийном состоянии.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В  настоящее время в Реестре муниципальной собственности  Ровненского сельсовета  значится 8 земельных участков  и  114 наименований муниципального имущества в том числе: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муниципального нежилого фонда – 12 объектов; 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муниципального жилого фонда  102  объектов (квартир) (в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неблагоустроенное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) 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 единиц автотехники –3, тракторной техники – 1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автодороги – 13,6 км.</w:t>
      </w:r>
    </w:p>
    <w:p w:rsidR="00343E5B" w:rsidRPr="00D17DCD" w:rsidRDefault="00343E5B" w:rsidP="00343E5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сети уличного освещения протяженность – 11,830 км. 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передавать в оперативное управлении,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безвозмездное пользование, что ведет к не эффективному его использованию, снижению неналоговых доходов бюджета города.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Более 80 % транспортных средств и самоходных машин изношены, необходимо проводить их капитальный ремонт, приобретать запасные части и материалы, проводить техническое обслуживание, отчуждать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технику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не подлежащую восстановлению, а также морально устаревшую. 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>Оформление технической документации и регистрация права собственности Ровненского сельсовета на объекты недвижимости, позволит участвовать в федеральных и краевых программах по модернизации и капитальном ремонте объектов коммунального хозяйства, приобретение транспортных средств и коммунальной техники, иных основных средств, позволит решить проблемы связанные с исполнением полномочий органов местного самоуправления Ровненского сельсовета  приведет имущественные отношения в соответствие с действующим законодательством.</w:t>
      </w:r>
      <w:proofErr w:type="gramEnd"/>
    </w:p>
    <w:p w:rsidR="00343E5B" w:rsidRPr="00D17DCD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Подпрограммы является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Для достижения поставленной цели необходимо решение следующей задачи: формирование и эффективное управление муниципальной </w:t>
      </w:r>
      <w:r w:rsidRPr="00D17DCD">
        <w:rPr>
          <w:rFonts w:ascii="Arial" w:eastAsia="Times New Roman" w:hAnsi="Arial" w:cs="Arial"/>
          <w:sz w:val="24"/>
          <w:szCs w:val="24"/>
        </w:rPr>
        <w:lastRenderedPageBreak/>
        <w:t>собственностью Ровненского сельсовета, оформление технической документации и регистрация прав на муниципальное имущество.</w:t>
      </w: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Срок реализации Подпрограммы – 2019– 2024 гг.</w:t>
      </w:r>
    </w:p>
    <w:p w:rsidR="00343E5B" w:rsidRPr="00D17DCD" w:rsidRDefault="00343E5B" w:rsidP="00343E5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</w: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</w: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-  уровень затрат на содержание и ремонт объектов муниципальной собственности;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2.3. Механизм реализации Подпрограммы</w:t>
      </w:r>
    </w:p>
    <w:p w:rsidR="00343E5B" w:rsidRPr="00D17DCD" w:rsidRDefault="00343E5B" w:rsidP="00343E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D17DCD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основе:</w:t>
      </w:r>
    </w:p>
    <w:p w:rsidR="00343E5B" w:rsidRPr="00D17DCD" w:rsidRDefault="00343E5B" w:rsidP="00343E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343E5B" w:rsidRPr="00D17DCD" w:rsidRDefault="00343E5B" w:rsidP="00343E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343E5B" w:rsidRPr="00D17DCD" w:rsidRDefault="00343E5B" w:rsidP="00343E5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343E5B" w:rsidRPr="00D17DCD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 xml:space="preserve">В результате реализации Подпрограммы, при полном финансировании из бюджетов всех уровней,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</w:t>
      </w:r>
      <w:r w:rsidRPr="00D17DCD">
        <w:rPr>
          <w:rFonts w:ascii="Arial" w:eastAsia="Times New Roman" w:hAnsi="Arial" w:cs="Arial"/>
          <w:sz w:val="24"/>
          <w:szCs w:val="24"/>
        </w:rPr>
        <w:lastRenderedPageBreak/>
        <w:t>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  <w:proofErr w:type="gramEnd"/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 Важнейшим результатом станет оформление технической документации и регистрация прав на муниципальное движимое и недвижимое имущество, создание автоматизированной базы данных, формирование и ведение реестра муниципальной собственности, эффективное управление имуществом, находящимся в казне Ровненского сельсовета, обновление основных фондов.</w:t>
      </w:r>
    </w:p>
    <w:p w:rsidR="00343E5B" w:rsidRPr="00D17DCD" w:rsidRDefault="00343E5B" w:rsidP="00343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3.Решение задач социально-экономического развития муниципального образования при помощи комплекса мероприятий, предусмотренных целевой Программой в свою очередь позволит обеспечить улучшение качества жизни населения, а также послужит обеспечению гарантий социальной стабильности.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Подпрограммы- 180 тыс. рублей за счет сре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аевого бюджета, в том числе по годам: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140,2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- 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год- 0,0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год-0,0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0,00тыс.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-39,8 тыс. рублей.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 2904,5  тыс. рублей за счет средств районного  бюджета, в том числе по годам: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542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772,8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438,6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2022 год – 52,8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– 0 тыс. рублей.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 42,0 тыс. рублей за счет средств  юридических лиц, в том числе по годам: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42,0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2024 год- 0,0 </w:t>
      </w:r>
      <w:proofErr w:type="spellStart"/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Подпрограммы298,4 тыс. рублей за счет средств местного бюджета, в том числе по годам: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298,4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0,0 тыс. рублей;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– 0,0 тыс. рублей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343E5B" w:rsidRPr="00D17DCD" w:rsidSect="00D17D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343E5B" w:rsidRPr="00D17DCD" w:rsidRDefault="00343E5B" w:rsidP="00343E5B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1 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 подпрограмме «Содержание имущества Ровненского сельсовета»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«Содержание имущества Ровненского сельсовета»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415"/>
        <w:gridCol w:w="1347"/>
        <w:gridCol w:w="2622"/>
        <w:gridCol w:w="1038"/>
        <w:gridCol w:w="1038"/>
        <w:gridCol w:w="1038"/>
        <w:gridCol w:w="1039"/>
        <w:gridCol w:w="1120"/>
        <w:gridCol w:w="1126"/>
      </w:tblGrid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</w:tc>
      </w:tr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1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343E5B" w:rsidRPr="00D17DCD" w:rsidTr="00A4277D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 уровень затрат на содержание и ремонт объектов муниципальной собственности;</w:t>
            </w:r>
          </w:p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0,51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0,39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D17DCD" w:rsidRDefault="00343E5B" w:rsidP="00343E5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0,39</w:t>
            </w:r>
          </w:p>
        </w:tc>
      </w:tr>
    </w:tbl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Приложение № 2 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«Содержание имущества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343E5B" w:rsidRPr="00D17DCD" w:rsidRDefault="00343E5B" w:rsidP="00343E5B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343E5B" w:rsidRPr="00D17DCD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«Содержание имущества Ровненского сельсовета</w:t>
      </w:r>
      <w:r w:rsidRPr="00D17DCD">
        <w:rPr>
          <w:rFonts w:ascii="Arial" w:eastAsia="Times New Roman" w:hAnsi="Arial" w:cs="Arial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1652"/>
        <w:gridCol w:w="721"/>
        <w:gridCol w:w="686"/>
        <w:gridCol w:w="1411"/>
        <w:gridCol w:w="542"/>
        <w:gridCol w:w="705"/>
        <w:gridCol w:w="705"/>
        <w:gridCol w:w="705"/>
        <w:gridCol w:w="651"/>
        <w:gridCol w:w="651"/>
        <w:gridCol w:w="723"/>
        <w:gridCol w:w="262"/>
        <w:gridCol w:w="162"/>
        <w:gridCol w:w="99"/>
        <w:gridCol w:w="89"/>
        <w:gridCol w:w="734"/>
        <w:gridCol w:w="128"/>
        <w:gridCol w:w="1794"/>
        <w:gridCol w:w="20"/>
      </w:tblGrid>
      <w:tr w:rsidR="00343E5B" w:rsidRPr="00D17DCD" w:rsidTr="00D17DCD">
        <w:trPr>
          <w:gridAfter w:val="1"/>
          <w:wAfter w:w="7" w:type="pct"/>
          <w:trHeight w:val="377"/>
          <w:tblHeader/>
        </w:trPr>
        <w:tc>
          <w:tcPr>
            <w:tcW w:w="708" w:type="pct"/>
            <w:vMerge w:val="restar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67" w:type="pct"/>
            <w:vMerge w:val="restar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53" w:type="pct"/>
            <w:gridSpan w:val="4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10" w:type="pct"/>
            <w:gridSpan w:val="7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407" w:type="pct"/>
            <w:gridSpan w:val="4"/>
            <w:tcBorders>
              <w:bottom w:val="single" w:sz="4" w:space="0" w:color="auto"/>
            </w:tcBorders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 w:val="restar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17DCD" w:rsidRPr="00D17DCD" w:rsidTr="00D17DCD">
        <w:trPr>
          <w:gridAfter w:val="1"/>
          <w:wAfter w:w="7" w:type="pct"/>
          <w:trHeight w:val="1034"/>
          <w:tblHeader/>
        </w:trPr>
        <w:tc>
          <w:tcPr>
            <w:tcW w:w="708" w:type="pct"/>
            <w:vMerge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84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6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2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2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3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7" w:type="pct"/>
            <w:gridSpan w:val="2"/>
            <w:tcBorders>
              <w:right w:val="single" w:sz="4" w:space="0" w:color="auto"/>
            </w:tcBorders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на 2019-2030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E5B" w:rsidRPr="00D17DCD" w:rsidTr="00D17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pct"/>
          <w:cantSplit/>
          <w:trHeight w:val="240"/>
        </w:trPr>
        <w:tc>
          <w:tcPr>
            <w:tcW w:w="4993" w:type="pct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D17DCD" w:rsidRDefault="00343E5B" w:rsidP="00343E5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343E5B" w:rsidRPr="00D17DCD" w:rsidTr="00D17DCD">
        <w:trPr>
          <w:gridAfter w:val="1"/>
          <w:wAfter w:w="7" w:type="pct"/>
          <w:trHeight w:val="642"/>
        </w:trPr>
        <w:tc>
          <w:tcPr>
            <w:tcW w:w="4993" w:type="pct"/>
            <w:gridSpan w:val="19"/>
          </w:tcPr>
          <w:p w:rsidR="00343E5B" w:rsidRPr="00D17DCD" w:rsidRDefault="00343E5B" w:rsidP="00343E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      </w:r>
          </w:p>
        </w:tc>
      </w:tr>
      <w:tr w:rsidR="00343E5B" w:rsidRPr="00D17DCD" w:rsidTr="00D17DCD">
        <w:trPr>
          <w:gridAfter w:val="1"/>
          <w:wAfter w:w="7" w:type="pct"/>
          <w:trHeight w:val="199"/>
        </w:trPr>
        <w:tc>
          <w:tcPr>
            <w:tcW w:w="708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86" w:type="pct"/>
            <w:gridSpan w:val="18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7DCD" w:rsidRPr="00D17DCD" w:rsidTr="00D17DCD">
        <w:trPr>
          <w:trHeight w:val="300"/>
        </w:trPr>
        <w:tc>
          <w:tcPr>
            <w:tcW w:w="708" w:type="pct"/>
            <w:vAlign w:val="center"/>
          </w:tcPr>
          <w:p w:rsidR="00343E5B" w:rsidRPr="00D17DCD" w:rsidRDefault="00343E5B" w:rsidP="0034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67" w:type="pct"/>
            <w:vAlign w:val="center"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Межевание и постановка на кадастровый учет от 1 до 5 земельных участков</w:t>
            </w:r>
          </w:p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D17DCD" w:rsidRPr="00D17DCD" w:rsidTr="00D17DCD">
        <w:trPr>
          <w:trHeight w:val="300"/>
        </w:trPr>
        <w:tc>
          <w:tcPr>
            <w:tcW w:w="708" w:type="pct"/>
            <w:vAlign w:val="center"/>
          </w:tcPr>
          <w:p w:rsidR="00343E5B" w:rsidRPr="00D17DCD" w:rsidRDefault="00343E5B" w:rsidP="0034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Оформление ЗСО водонапорных башен</w:t>
            </w:r>
          </w:p>
        </w:tc>
        <w:tc>
          <w:tcPr>
            <w:tcW w:w="567" w:type="pct"/>
            <w:vAlign w:val="center"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на регистрационный учет от 1до 3 объектов  недвижимого имущества</w:t>
            </w:r>
          </w:p>
        </w:tc>
      </w:tr>
      <w:tr w:rsidR="00D17DCD" w:rsidRPr="00D17DCD" w:rsidTr="00D17DCD">
        <w:trPr>
          <w:trHeight w:val="928"/>
        </w:trPr>
        <w:tc>
          <w:tcPr>
            <w:tcW w:w="708" w:type="pct"/>
          </w:tcPr>
          <w:p w:rsidR="00343E5B" w:rsidRPr="00D17DCD" w:rsidRDefault="00343E5B" w:rsidP="0034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сетей водоснабжения и водонапорных башен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1851,5</w:t>
            </w:r>
          </w:p>
        </w:tc>
        <w:tc>
          <w:tcPr>
            <w:tcW w:w="62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1351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300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обработку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01 4 00</w:t>
            </w:r>
          </w:p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и безопасных условий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проживания для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300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теплоснабжения и водоснабжения мероприятие: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01100 8340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300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D17DCD" w:rsidRPr="00D17DCD" w:rsidTr="00D17DCD">
        <w:trPr>
          <w:gridAfter w:val="1"/>
          <w:wAfter w:w="7" w:type="pct"/>
          <w:trHeight w:val="300"/>
        </w:trPr>
        <w:tc>
          <w:tcPr>
            <w:tcW w:w="708" w:type="pct"/>
          </w:tcPr>
          <w:p w:rsidR="00343E5B" w:rsidRPr="00D17DCD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pct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242" w:type="pct"/>
            <w:noWrap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23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255" w:type="pct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3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343E5B" w:rsidRPr="00D17DCD" w:rsidRDefault="00343E5B" w:rsidP="0034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2366,4</w:t>
            </w:r>
          </w:p>
        </w:tc>
        <w:tc>
          <w:tcPr>
            <w:tcW w:w="649" w:type="pct"/>
            <w:gridSpan w:val="2"/>
          </w:tcPr>
          <w:p w:rsidR="00343E5B" w:rsidRPr="00D17DCD" w:rsidRDefault="00343E5B" w:rsidP="00343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3E5B" w:rsidRPr="00D17DCD" w:rsidRDefault="00343E5B" w:rsidP="0034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43E5B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E73C4D" w:rsidRPr="00D17DCD" w:rsidRDefault="00E73C4D" w:rsidP="00E73C4D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1.2.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3C4D" w:rsidRPr="00D17DCD" w:rsidRDefault="00E73C4D" w:rsidP="00E73C4D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 </w:t>
      </w:r>
    </w:p>
    <w:p w:rsidR="00E73C4D" w:rsidRPr="00D17DCD" w:rsidRDefault="00E73C4D" w:rsidP="00E73C4D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реализуемая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3C4D" w:rsidRPr="00D17DCD" w:rsidRDefault="00E73C4D" w:rsidP="00E73C4D">
      <w:pPr>
        <w:numPr>
          <w:ilvl w:val="0"/>
          <w:numId w:val="31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ar-SA"/>
        </w:rPr>
        <w:t>Паспорт подпрограммы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3"/>
      </w:tblGrid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««Пожарная безопасность и защита населения от чрезвычайных ситуаций на территории Ровненского сельсовета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(далее – Подпрограмма)</w:t>
            </w: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E73C4D" w:rsidRPr="00D17DCD" w:rsidTr="00AE5CD2">
        <w:trPr>
          <w:trHeight w:val="58"/>
        </w:trPr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 от чрезвычайных ситуаций</w:t>
            </w: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E73C4D" w:rsidRPr="00D17DCD" w:rsidRDefault="00E73C4D" w:rsidP="00E73C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количество изготовленных памяток и другой наглядной агитации по тематике ГОЧС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953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236,8  тыс. рублей за счет сре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дств  кр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аевого  бюджета, в том числе по годам: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 31,5тыс.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105,3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50,0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2023 год – 0,0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-50,0тыс. рублей.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180,1  тыс. рублей за счет средств  районного  бюджета, в том числе по годам: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 0,0тыс.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 год –130,10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00,0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2023 год – 50,0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-0,0тыс. рублей.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48,3  тыс. рублей за счет средств  местного  бюджета, в том числе по годам: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–0,0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48,30 тыс. рублей;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2023 год – 0,0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-0,0тыс. рублей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3C4D" w:rsidRPr="00D17DCD" w:rsidTr="00AE5CD2">
        <w:tc>
          <w:tcPr>
            <w:tcW w:w="4077" w:type="dxa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E73C4D" w:rsidRPr="00D17DCD" w:rsidRDefault="00E73C4D" w:rsidP="00E73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На территории Ровненского сельсовета существуют угрозы чрезвычайных ситуаций природного и техногенного характера. 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Техногенную угрозу представляют потенциально опасные объекты, такие как котельная, расположенная на территории школы.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Климатические и физико-географические условия на территории Ровненского сельсовета способствуют возникновению ЧС и природного характера в виде ландшафтных и лесных пожаров. Значительную территорию Ровненского сельсовета занимают лесные насаждения и сельскохозяйственные угодья, которые в летний период времени являются источниками распространения огня и представляют большую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пожароопасность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. Многие населённые пункты сельсовета  близко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примыкают к лесным массивам и полям и при возникновении пожаров представляет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серьёзную опасность для жизни и здоровья жителей и сохранности их имущества.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Однако исходя из проведенного анализа за предшествующие годы на территории сельсовета в среднем в год происходит более 5 пожаров, основной причиной которых является не соблюдение населением правил пожарной безопасности,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т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.к</w:t>
      </w:r>
      <w:proofErr w:type="spellEnd"/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 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Пожарная безопасность тесно взаимосвязана с вопросами чрезвычайных ситуаций. Проведение работы по предупреждению пожаров следует отнести к работе по предупреждению чрезвычайных ситуаций.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>Потребность в технических средствах тушения пожаров удовлетворяется не более чем на 30 процентов. 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На территории сельсовета   существенными  проблемами является: финансирование первичных мер пожарной безопасности, отсутствие собственных средств на проведение противопожарной пропаганды и агитацию среди населения района, укомплектование необходимыми противопожарным инвентарем и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спец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.о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>дежды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для  добровольной пожарной охраны, оборудование и содержание пунктов временного размещения пострадавших. На условиях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на территории реализуется  долгосрочная целевая программа «Обеспечение пожарной безопасности сельских населенных пунктов Красноярского края», так за период 2019-2021 годов получено из краевого бюджета в рамках реализации мероприятий по данной программе  236300 руб.,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из местного бюджета составило 135600 руб.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В связи с тем, что населенные пункты сельсовета удалены от центра и на территории сельсовета имеется только 2 пожарных комплекса «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Огнеборец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>» неприкрытыми в противопожарном отношении остаются еще 3 населенных пункта Ровненского сельсовета.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Существующая система предупреждения чрезвычайных ситуаций природного и техногенного характера на территории Ровненского сельсовета не всегда и не на всей территории эффективна. Создание полноценных, обученных и оснащённых добровольных пожарных дружин и нештатных аварийно-спасательных формирований позволит устранить этот пробел и значительно повысить безопасность жителей Ровненского сельсовета.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Не малую угрозу общественной безопасности представляют  экстремизм, терроризм и преступность, которые 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73C4D" w:rsidRPr="00D17DCD" w:rsidRDefault="00E73C4D" w:rsidP="00E73C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E73C4D" w:rsidRPr="00D17DCD" w:rsidRDefault="00E73C4D" w:rsidP="00E73C4D">
      <w:pPr>
        <w:ind w:firstLine="782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3C4D" w:rsidRPr="00D17DCD" w:rsidRDefault="00E73C4D" w:rsidP="00E73C4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Подпрограммы является создание необходимых условий для обеспечения пожарной безопасности, защиты жизни и здоровья граждан</w:t>
      </w:r>
    </w:p>
    <w:p w:rsidR="00E73C4D" w:rsidRPr="00D17DCD" w:rsidRDefault="00E73C4D" w:rsidP="00E73C4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Для достижения поставленной цели необходимо решение следующей задачи: </w:t>
      </w:r>
      <w:r w:rsidRPr="00D17DCD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Срок реализации Подпрограммы – 2014 – 2030 гг.</w:t>
      </w:r>
    </w:p>
    <w:p w:rsidR="00E73C4D" w:rsidRPr="00D17DCD" w:rsidRDefault="00E73C4D" w:rsidP="00E73C4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E73C4D" w:rsidRPr="00D17DCD" w:rsidRDefault="00E73C4D" w:rsidP="00E73C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-процент выполнения плана мероприятий по первичным мерам пожарной безопасности;</w:t>
      </w:r>
    </w:p>
    <w:p w:rsidR="00E73C4D" w:rsidRPr="00D17DCD" w:rsidRDefault="00E73C4D" w:rsidP="00E73C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- количество публикаций в СМИ, выпуск листовок, памяток и другой наглядной агитации по тематике ГОЧС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2.3. Механизм реализации Подпрограммы</w:t>
      </w:r>
    </w:p>
    <w:p w:rsidR="00E73C4D" w:rsidRPr="00D17DCD" w:rsidRDefault="00E73C4D" w:rsidP="00E73C4D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         </w:t>
      </w:r>
    </w:p>
    <w:p w:rsidR="00E73C4D" w:rsidRPr="00D17DCD" w:rsidRDefault="00E73C4D" w:rsidP="00E73C4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основе:</w:t>
      </w:r>
    </w:p>
    <w:p w:rsidR="00E73C4D" w:rsidRPr="00D17DCD" w:rsidRDefault="00E73C4D" w:rsidP="00E73C4D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E73C4D" w:rsidRPr="00D17DCD" w:rsidRDefault="00E73C4D" w:rsidP="00E73C4D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E73C4D" w:rsidRPr="00D17DCD" w:rsidRDefault="00E73C4D" w:rsidP="00E73C4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E73C4D" w:rsidRPr="00D17DCD" w:rsidRDefault="00E73C4D" w:rsidP="00E73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В соответствии с целью настоящей Подпрограммы предполагается достичь следующих результатов: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1. Оснащение добровольной пожарной дружины необходимыми средствами пожаротушения.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2. Повышение защищенности учреждений социальной сферы от пожаров.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5. Выполнение мероприятий по противопожарной пропаганде и пропаганде безопасности в чрезвычайных ситуациях, а так же  при угрозе возникновения террористических актов.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6. Обеспечение средствами защиты населения на случай чрезвычайных ситуаций и в особый период.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7. Создание мест размещения для пострадавших в чрезвычайных ситуациях.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Источниками финансирования Подпрограммы являются средства местного бюджета.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Всего на реализацию Подпрограммы –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236,8  тыс. рублей за счет сре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дств  кр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аевого  бюджета, в том числе по годам: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 31,5тыс.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105,3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50,0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0,0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-50,0тыс. рублей.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180,1  тыс. рублей за счет средств  районного  бюджета, в том числе по годам: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 0,0тыс.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–130,10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00,0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50,0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-0,0тыс. рублей.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48,3  тыс. рублей за счет средств  местного  бюджета, в том числе по годам: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–0,0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48,30 тыс. рублей;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0,0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-0,0тыс. рублей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4D" w:rsidRPr="00D17DCD" w:rsidRDefault="00E73C4D" w:rsidP="00E73C4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E73C4D" w:rsidRPr="00D17DCD" w:rsidSect="00D17DCD">
          <w:headerReference w:type="default" r:id="rId15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E73C4D" w:rsidRPr="00D17DCD" w:rsidRDefault="00E73C4D" w:rsidP="00E73C4D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1 </w:t>
      </w:r>
    </w:p>
    <w:p w:rsidR="00E73C4D" w:rsidRPr="00D17DCD" w:rsidRDefault="00E73C4D" w:rsidP="00E73C4D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1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E73C4D" w:rsidRPr="00D17DCD" w:rsidRDefault="00E73C4D" w:rsidP="00E73C4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Times New Roman" w:hAnsi="Arial" w:cs="Arial"/>
          <w:sz w:val="24"/>
          <w:szCs w:val="24"/>
        </w:rPr>
        <w:t>»</w:t>
      </w: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6"/>
        <w:gridCol w:w="2551"/>
        <w:gridCol w:w="992"/>
        <w:gridCol w:w="992"/>
        <w:gridCol w:w="1134"/>
        <w:gridCol w:w="993"/>
        <w:gridCol w:w="1396"/>
        <w:gridCol w:w="66"/>
        <w:gridCol w:w="1089"/>
      </w:tblGrid>
      <w:tr w:rsidR="00E73C4D" w:rsidRPr="00D17DCD" w:rsidTr="00AE5CD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2024-2030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</w:tr>
      <w:tr w:rsidR="00E73C4D" w:rsidRPr="00D17DCD" w:rsidTr="00AE5CD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3C4D" w:rsidRPr="00D17DCD" w:rsidTr="00AE5CD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73C4D" w:rsidRPr="00D17DCD" w:rsidTr="00AE5CD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-количество изготовленных памяток и другой наглядной агитации по тематике ГОЧС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D17DCD" w:rsidRDefault="00E73C4D" w:rsidP="00E73C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A4277D" w:rsidRPr="00D17DCD" w:rsidRDefault="00A4277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A4277D" w:rsidRPr="00D17DCD" w:rsidRDefault="00A4277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D17DCD" w:rsidRDefault="00D17DC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73C4D" w:rsidRPr="00D17DCD" w:rsidRDefault="00E73C4D" w:rsidP="00E73C4D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E73C4D" w:rsidRPr="00D17DCD" w:rsidRDefault="00E73C4D" w:rsidP="00E73C4D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1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E73C4D" w:rsidRPr="00D17DCD" w:rsidRDefault="00E73C4D" w:rsidP="00E73C4D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E73C4D" w:rsidRPr="00D17DC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E73C4D" w:rsidRPr="00D17DCD" w:rsidRDefault="00E73C4D" w:rsidP="00E73C4D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«Пожарная безопасность и защита населения от чрезвычайных ситуаций на территории Ровненского сельсовета</w:t>
      </w:r>
      <w:r w:rsidRPr="00D17DCD">
        <w:rPr>
          <w:rFonts w:ascii="Arial" w:eastAsia="Times New Roman" w:hAnsi="Arial" w:cs="Arial"/>
          <w:b/>
          <w:sz w:val="24"/>
          <w:szCs w:val="24"/>
        </w:rPr>
        <w:t>»</w:t>
      </w:r>
    </w:p>
    <w:p w:rsidR="00E73C4D" w:rsidRPr="00D17DCD" w:rsidRDefault="00E73C4D" w:rsidP="00E73C4D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"/>
        <w:gridCol w:w="2224"/>
        <w:gridCol w:w="1699"/>
        <w:gridCol w:w="738"/>
        <w:gridCol w:w="701"/>
        <w:gridCol w:w="1473"/>
        <w:gridCol w:w="553"/>
        <w:gridCol w:w="968"/>
        <w:gridCol w:w="721"/>
        <w:gridCol w:w="721"/>
        <w:gridCol w:w="665"/>
        <w:gridCol w:w="665"/>
        <w:gridCol w:w="665"/>
        <w:gridCol w:w="47"/>
        <w:gridCol w:w="739"/>
        <w:gridCol w:w="1874"/>
      </w:tblGrid>
      <w:tr w:rsidR="00E73C4D" w:rsidRPr="00D17DCD" w:rsidTr="00A4277D">
        <w:trPr>
          <w:trHeight w:val="377"/>
          <w:tblHeader/>
        </w:trPr>
        <w:tc>
          <w:tcPr>
            <w:tcW w:w="809" w:type="pct"/>
            <w:gridSpan w:val="2"/>
            <w:vMerge w:val="restar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30" w:type="pct"/>
            <w:vMerge w:val="restar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45" w:type="pct"/>
            <w:gridSpan w:val="4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5" w:type="pct"/>
            <w:gridSpan w:val="8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811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3C4D" w:rsidRPr="00D17DCD" w:rsidTr="00A4277D">
        <w:trPr>
          <w:trHeight w:val="1034"/>
          <w:tblHeader/>
        </w:trPr>
        <w:tc>
          <w:tcPr>
            <w:tcW w:w="809" w:type="pct"/>
            <w:gridSpan w:val="2"/>
            <w:vMerge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1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47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9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3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2019год</w:t>
            </w:r>
          </w:p>
        </w:tc>
        <w:tc>
          <w:tcPr>
            <w:tcW w:w="240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89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41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2019-2024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11" w:type="pct"/>
            <w:vAlign w:val="center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3C4D" w:rsidRPr="00D17DCD" w:rsidTr="00A42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D17DCD" w:rsidRDefault="00E73C4D" w:rsidP="00E73C4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</w:tr>
      <w:tr w:rsidR="00E73C4D" w:rsidRPr="00D17DCD" w:rsidTr="00A4277D">
        <w:trPr>
          <w:trHeight w:val="199"/>
        </w:trPr>
        <w:tc>
          <w:tcPr>
            <w:tcW w:w="5000" w:type="pct"/>
            <w:gridSpan w:val="16"/>
          </w:tcPr>
          <w:p w:rsidR="00E73C4D" w:rsidRPr="00D17DCD" w:rsidRDefault="00E73C4D" w:rsidP="00E73C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73C4D" w:rsidRPr="00D17DCD" w:rsidTr="00A4277D">
        <w:trPr>
          <w:trHeight w:val="199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91" w:type="pct"/>
            <w:gridSpan w:val="14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3C4D" w:rsidRPr="00D17DCD" w:rsidTr="00A4277D">
        <w:trPr>
          <w:trHeight w:val="300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1Обеспечение первичных мер пожарной безопасности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200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Повышение защищенности от пожаров объектов поселения</w:t>
            </w:r>
          </w:p>
        </w:tc>
      </w:tr>
      <w:tr w:rsidR="00E73C4D" w:rsidRPr="00D17DCD" w:rsidTr="00A4277D">
        <w:trPr>
          <w:trHeight w:val="300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2.Софинансирование к субсидии на обеспечение мер пожарной безопасности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E73C4D" w:rsidRPr="00D17DCD" w:rsidTr="00A4277D">
        <w:trPr>
          <w:trHeight w:val="856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3.Иные мероприятия по ГО  и ЧС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защиты населения от ЧС</w:t>
            </w:r>
          </w:p>
        </w:tc>
      </w:tr>
      <w:tr w:rsidR="00E73C4D" w:rsidRPr="00D17DCD" w:rsidTr="00A4277D">
        <w:trPr>
          <w:trHeight w:val="856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4.Субсидия на обеспечение мер пожарной безопасности (муниципальных) нужд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01 200 74120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E73C4D" w:rsidRPr="00D17DCD" w:rsidTr="00A4277D">
        <w:trPr>
          <w:trHeight w:val="856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передаваемые бюджетам поселений за содействие развитию налогового потенциала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Ровненского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S7450</w:t>
            </w: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41.7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41.7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защищенности от пожаров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поселения</w:t>
            </w:r>
          </w:p>
        </w:tc>
      </w:tr>
      <w:tr w:rsidR="00E73C4D" w:rsidRPr="00D17DCD" w:rsidTr="00A4277D">
        <w:trPr>
          <w:trHeight w:val="692"/>
        </w:trPr>
        <w:tc>
          <w:tcPr>
            <w:tcW w:w="809" w:type="pct"/>
            <w:gridSpan w:val="2"/>
          </w:tcPr>
          <w:p w:rsidR="00E73C4D" w:rsidRPr="00D17DC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30" w:type="pct"/>
            <w:vAlign w:val="center"/>
          </w:tcPr>
          <w:p w:rsidR="00E73C4D" w:rsidRPr="00D17DCD" w:rsidRDefault="00E73C4D" w:rsidP="00E73C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noWrap/>
            <w:vAlign w:val="center"/>
          </w:tcPr>
          <w:p w:rsidR="00E73C4D" w:rsidRPr="00D17DCD" w:rsidRDefault="00E73C4D" w:rsidP="00E73C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40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289" w:type="pct"/>
            <w:noWrap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93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4" w:type="pct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5" w:type="pct"/>
            <w:gridSpan w:val="2"/>
          </w:tcPr>
          <w:p w:rsidR="00E73C4D" w:rsidRPr="00D17DCD" w:rsidRDefault="00E73C4D" w:rsidP="00E7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811" w:type="pct"/>
          </w:tcPr>
          <w:p w:rsidR="00E73C4D" w:rsidRPr="00D17DCD" w:rsidRDefault="00E73C4D" w:rsidP="00E73C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73C4D" w:rsidRPr="00D17DCD" w:rsidRDefault="00E73C4D" w:rsidP="00E73C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277D" w:rsidRPr="00D17DCD" w:rsidRDefault="00A4277D" w:rsidP="00E73C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A4277D" w:rsidRPr="00D17DCD" w:rsidSect="00D17DCD">
          <w:headerReference w:type="default" r:id="rId16"/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550322" w:rsidRPr="00D17DCD" w:rsidRDefault="00550322" w:rsidP="00550322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1.3.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gramStart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реализуемая</w:t>
      </w:r>
      <w:proofErr w:type="gramEnd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numPr>
          <w:ilvl w:val="0"/>
          <w:numId w:val="30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Паспорт подпрограммы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Содержание дорог на территории Ровненского сельсовета»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(далее – Подпрограмма)</w:t>
            </w: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550322" w:rsidRPr="00D17DCD" w:rsidTr="00D17DCD">
        <w:trPr>
          <w:trHeight w:val="58"/>
        </w:trPr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затрат на содержание автомобильных дорог сельсовета  (не менее 1,8  %ежегодно);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Количество отремонтированных  автомобильных дорог сельсовета (0,5 км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жегодно)</w:t>
            </w: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38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845.9 тыс. рублей за счет средств районного  бюджета, в том числе по годам: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227,8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0,00 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526.6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0,00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81.4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237.9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4386.6 тыс. рублей за счет сре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дств  кр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аевого  бюджета, в том числе по годам: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974,8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648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741,5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751,9 тыс. рублей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680.1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–590.3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637,5  тыс. рублей за счет средств  местного  бюджета, в том числе по годам: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137,5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174,7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134,9 тыс. рублей;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131.0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59.4 тыс. рублей.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год-  0,0 тыс. рублей</w:t>
            </w:r>
          </w:p>
        </w:tc>
      </w:tr>
      <w:tr w:rsidR="00550322" w:rsidRPr="00D17DCD" w:rsidTr="00D17DCD">
        <w:tc>
          <w:tcPr>
            <w:tcW w:w="4077" w:type="dxa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0322" w:rsidRPr="00D17DCD" w:rsidRDefault="00550322" w:rsidP="0055032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550322" w:rsidRPr="00D17DCD" w:rsidRDefault="00550322" w:rsidP="0055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состоянии, проводился только ямочный ремонт дорог.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Ровненского сельсовета.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внутрипоселенческих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дорог: ямочный ремонт, отсыпка дорожного полотна гравием,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грейдерование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дорог.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 ходе реализации подпрограммы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>2.2. Основная цель, задачи, этапы и сроки выполнения Подпрограммы, целевые индикаторы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программы является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Для достижения поставленной цели необходимо решение следующих задач: 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Обеспечение безопасности дорожного движения за счет создания и развития системы 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значения.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совершенствование дорожных условий;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создание условий для безопасного и бесперебойного движения по автодорогам муниципального образования Ровненский сельсовет;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исключение рискованного поведения участников дорожного движения;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обеспечение выполнения требований, касающихся конструктивной и эксплуатационной безопасности транспортных средств;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своевременное выявление, ликвидация и профилактика возникновения опасных участков (концентраций аварийности) на улично-дорожной сети муниципального образования Ровненский сельсовет.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Для совершенствования дорожных условий и организации дорожного движения необходима установка дорожных знаков, замена изношенных дорожных знаков, строительство искусственных неровностей, оборудованных дорожными знаками информации. 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по организации дорожного движения ориентированы на бесперебойное и безопасное движение по автодорогам.</w:t>
      </w:r>
    </w:p>
    <w:p w:rsidR="00550322" w:rsidRPr="00D17DCD" w:rsidRDefault="00550322" w:rsidP="005503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 Срок реализации Подпрограммы – 2014 – 2030 </w:t>
      </w:r>
      <w:proofErr w:type="spellStart"/>
      <w:proofErr w:type="gramStart"/>
      <w:r w:rsidRPr="00D17DCD">
        <w:rPr>
          <w:rFonts w:ascii="Arial" w:eastAsia="Times New Roman" w:hAnsi="Arial" w:cs="Arial"/>
          <w:sz w:val="24"/>
          <w:szCs w:val="24"/>
        </w:rPr>
        <w:t>гг</w:t>
      </w:r>
      <w:proofErr w:type="spellEnd"/>
      <w:proofErr w:type="gramEnd"/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Доля  затрат на содержание автомобильных дорог сельсовета  (не менее 1,8 % ежегодно);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Количество отремонтированных  автомобильных дорог сельсовета (0,5 км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>жегодно)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  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550322" w:rsidRPr="00D17DCD" w:rsidRDefault="00550322" w:rsidP="0055032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Par132"/>
      <w:bookmarkEnd w:id="5"/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2.3. Механизм реализации Подпрограммы</w:t>
      </w:r>
    </w:p>
    <w:p w:rsidR="00550322" w:rsidRPr="00D17DCD" w:rsidRDefault="00550322" w:rsidP="0055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сельсовета,  которая несет ответственность за целевое и эффективное расходование денежных средств.</w:t>
      </w:r>
    </w:p>
    <w:p w:rsidR="00550322" w:rsidRPr="00D17DCD" w:rsidRDefault="00550322" w:rsidP="00550322">
      <w:pPr>
        <w:shd w:val="clear" w:color="auto" w:fill="FFFFFF"/>
        <w:spacing w:before="257" w:after="257" w:line="309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Ровненского сельсовета осуществляет </w:t>
      </w:r>
      <w:proofErr w:type="gramStart"/>
      <w:r w:rsidRPr="00D17D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D17D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целевым использованием субсидий и бюджетных средств, направленных на реализацию данной программы, и качеством выполненных работ по ремонту и содержанию автомобильных дорог общего пользования местного значения.</w:t>
      </w:r>
    </w:p>
    <w:p w:rsidR="00550322" w:rsidRPr="00D17DCD" w:rsidRDefault="00550322" w:rsidP="00550322">
      <w:pPr>
        <w:shd w:val="clear" w:color="auto" w:fill="FFFFFF"/>
        <w:spacing w:before="257" w:after="257" w:line="309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 эффективное и целевое использование средств бюджета;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соблюдение законодательства РФ при проведении торгов, заключении муниципальных контрактов на выполнение работ по ремонту и содержанию автомобильных дорог общего пользования местного значения с подрядной организацией;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 соблюдение финансовой дисциплины при финансировании работ;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строительных норм и правил.</w:t>
      </w:r>
    </w:p>
    <w:p w:rsidR="00550322" w:rsidRPr="00D17DCD" w:rsidRDefault="00550322" w:rsidP="0055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550322" w:rsidRPr="00D17DCD" w:rsidRDefault="00550322" w:rsidP="00550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550322" w:rsidRPr="00D17DCD" w:rsidRDefault="00550322" w:rsidP="00550322">
      <w:pPr>
        <w:shd w:val="clear" w:color="auto" w:fill="FFFFFF"/>
        <w:spacing w:before="257" w:after="257" w:line="30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Эффективность может быть оценена по результатам, достигнутым в ходе реализации данной программы. В результате реализации программы будет отремонтировано  9 км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орог ( 3,0 км. в год), что будет способствовать обеспечению нормативного содержания улично-дорожной сети и снижению аварийности.</w:t>
      </w:r>
    </w:p>
    <w:p w:rsidR="00154138" w:rsidRPr="00D17DCD" w:rsidRDefault="00154138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54138" w:rsidRPr="00D17DCD" w:rsidRDefault="00154138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Подпрограммы-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845.9 тыс. рублей за счет средств районного  бюджета, в том числе по годам: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227,8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0,00 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526.6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81.4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– 237.9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4386.6 тыс. рублей за счет сре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дств  кр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аевого  бюджета, в том числе по годам: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974,8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648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741,5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751,9 тыс. рублей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680.1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–590.3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637,5  тыс. рублей за счет средств  местного  бюджета, в том числе по годам: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137,5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174,7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134,9 тыс. рублей;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131.0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59.4 тыс. рублей.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2024 год-  0,0 тыс. рублей 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322" w:rsidRPr="00D17DCD" w:rsidRDefault="00550322" w:rsidP="0055032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550322" w:rsidRPr="00D17DCD" w:rsidSect="00D17DCD"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550322" w:rsidRPr="00D17DCD" w:rsidRDefault="00550322" w:rsidP="00550322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 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»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ind w:left="993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»</w:t>
      </w: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3435"/>
        <w:gridCol w:w="1347"/>
        <w:gridCol w:w="2229"/>
        <w:gridCol w:w="1142"/>
        <w:gridCol w:w="1194"/>
        <w:gridCol w:w="923"/>
        <w:gridCol w:w="788"/>
        <w:gridCol w:w="863"/>
        <w:gridCol w:w="674"/>
        <w:gridCol w:w="1206"/>
      </w:tblGrid>
      <w:tr w:rsidR="00550322" w:rsidRPr="00D17DCD" w:rsidTr="00AE5CD2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2021 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2019-2030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</w:tr>
      <w:tr w:rsidR="00550322" w:rsidRPr="00D17DCD" w:rsidTr="00AE5CD2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50322" w:rsidRPr="00D17DCD" w:rsidTr="00AE5CD2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затрат на содержание автомобильных дорог сельсовета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Ровненского сельсовета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6,28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10,94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8,47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8,02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8,15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322" w:rsidRPr="00D17DCD" w:rsidTr="00AE5CD2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отремонтированных автомобильных дорог сельсовета (3,5км</w:t>
            </w:r>
            <w:proofErr w:type="gramStart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proofErr w:type="gramEnd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жегодно)</w:t>
            </w:r>
          </w:p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Км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50322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550322" w:rsidRPr="00D17DCD" w:rsidRDefault="00550322" w:rsidP="00550322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»</w:t>
      </w:r>
    </w:p>
    <w:p w:rsidR="00550322" w:rsidRPr="00D17DCD" w:rsidRDefault="00550322" w:rsidP="00550322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550322" w:rsidRPr="00D17DCD" w:rsidRDefault="00550322" w:rsidP="00550322">
      <w:pPr>
        <w:widowControl w:val="0"/>
        <w:suppressAutoHyphens/>
        <w:spacing w:after="0" w:line="100" w:lineRule="atLeast"/>
        <w:ind w:left="993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Содержание дорог на территории Ровненского сельсовета»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»</w:t>
      </w:r>
    </w:p>
    <w:p w:rsidR="00550322" w:rsidRPr="00D17DCD" w:rsidRDefault="00550322" w:rsidP="00550322">
      <w:pPr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235"/>
        <w:gridCol w:w="1636"/>
        <w:gridCol w:w="716"/>
        <w:gridCol w:w="680"/>
        <w:gridCol w:w="1419"/>
        <w:gridCol w:w="539"/>
        <w:gridCol w:w="807"/>
        <w:gridCol w:w="699"/>
        <w:gridCol w:w="699"/>
        <w:gridCol w:w="699"/>
        <w:gridCol w:w="777"/>
        <w:gridCol w:w="216"/>
        <w:gridCol w:w="555"/>
        <w:gridCol w:w="807"/>
        <w:gridCol w:w="1802"/>
      </w:tblGrid>
      <w:tr w:rsidR="00550322" w:rsidRPr="00D17DCD" w:rsidTr="00154138">
        <w:trPr>
          <w:trHeight w:val="377"/>
          <w:tblHeader/>
        </w:trPr>
        <w:tc>
          <w:tcPr>
            <w:tcW w:w="838" w:type="pct"/>
            <w:gridSpan w:val="2"/>
            <w:vMerge w:val="restar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31" w:type="pct"/>
            <w:vMerge w:val="restar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31" w:type="pct"/>
            <w:gridSpan w:val="4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8" w:type="pct"/>
            <w:gridSpan w:val="8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772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50322" w:rsidRPr="00D17DCD" w:rsidTr="00154138">
        <w:trPr>
          <w:trHeight w:val="1034"/>
          <w:tblHeader/>
        </w:trPr>
        <w:tc>
          <w:tcPr>
            <w:tcW w:w="838" w:type="pct"/>
            <w:gridSpan w:val="2"/>
            <w:vMerge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7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83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85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33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21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" w:type="pct"/>
            <w:gridSpan w:val="2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05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2019-2030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72" w:type="pct"/>
            <w:vAlign w:val="center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322" w:rsidRPr="00D17DCD" w:rsidTr="0015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  <w:trHeight w:val="240"/>
        </w:trPr>
        <w:tc>
          <w:tcPr>
            <w:tcW w:w="4994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D17DCD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550322" w:rsidRPr="00D17DCD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50322" w:rsidRPr="00D17DCD" w:rsidTr="00154138">
        <w:trPr>
          <w:trHeight w:val="199"/>
        </w:trPr>
        <w:tc>
          <w:tcPr>
            <w:tcW w:w="5000" w:type="pct"/>
            <w:gridSpan w:val="16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550322" w:rsidRPr="00D17DCD" w:rsidTr="00154138">
        <w:trPr>
          <w:trHeight w:val="199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62" w:type="pct"/>
            <w:gridSpan w:val="14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322" w:rsidRPr="00D17DCD" w:rsidTr="00154138">
        <w:trPr>
          <w:trHeight w:val="300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numPr>
                <w:ilvl w:val="0"/>
                <w:numId w:val="32"/>
              </w:numPr>
              <w:tabs>
                <w:tab w:val="left" w:pos="474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 субсидии на содержание автомобильных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00А8240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Улучшение качества улично-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дорожной сети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снижению аварийности.</w:t>
            </w:r>
          </w:p>
        </w:tc>
      </w:tr>
      <w:tr w:rsidR="00550322" w:rsidRPr="00D17DCD" w:rsidTr="00154138">
        <w:trPr>
          <w:trHeight w:val="1594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numPr>
                <w:ilvl w:val="0"/>
                <w:numId w:val="32"/>
              </w:numPr>
              <w:tabs>
                <w:tab w:val="left" w:pos="474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170,2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3.Закупка товаров, работ и услуг для обеспечения государственных (муниципальных)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4.Софинансирование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5.Капитальный ремонт автомобильных дорог общего пользования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01 300</w:t>
            </w:r>
          </w:p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S5080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220.1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228.9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7.Передача полномочий на капитальный ремонт автомобильных дорог общего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427.9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безопасного и бесперебойного движения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8.Передача полномочий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01300A8250</w:t>
            </w: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D17DCD" w:rsidTr="00154138">
        <w:trPr>
          <w:trHeight w:val="305"/>
        </w:trPr>
        <w:tc>
          <w:tcPr>
            <w:tcW w:w="838" w:type="pct"/>
            <w:gridSpan w:val="2"/>
          </w:tcPr>
          <w:p w:rsidR="00550322" w:rsidRPr="00D17DCD" w:rsidRDefault="00550322" w:rsidP="00550322">
            <w:pPr>
              <w:tabs>
                <w:tab w:val="left" w:pos="474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631" w:type="pct"/>
          </w:tcPr>
          <w:p w:rsidR="00550322" w:rsidRPr="00D17DCD" w:rsidRDefault="00550322" w:rsidP="0055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85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822.7</w:t>
            </w:r>
          </w:p>
        </w:tc>
        <w:tc>
          <w:tcPr>
            <w:tcW w:w="233" w:type="pct"/>
            <w:noWrap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79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230" w:type="pct"/>
            <w:gridSpan w:val="2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820,9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6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305" w:type="pct"/>
          </w:tcPr>
          <w:p w:rsidR="00550322" w:rsidRPr="00D17DCD" w:rsidRDefault="00550322" w:rsidP="00550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6097,8</w:t>
            </w:r>
          </w:p>
        </w:tc>
        <w:tc>
          <w:tcPr>
            <w:tcW w:w="772" w:type="pct"/>
          </w:tcPr>
          <w:p w:rsidR="00550322" w:rsidRPr="00D17DCD" w:rsidRDefault="00550322" w:rsidP="0055032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50322" w:rsidRPr="00D17DCD" w:rsidRDefault="00550322" w:rsidP="005503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0322" w:rsidRPr="00D17DCD" w:rsidRDefault="00550322" w:rsidP="0055032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50322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550322" w:rsidRPr="00D17DCD" w:rsidRDefault="00550322" w:rsidP="005503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48A0" w:rsidRPr="00D17DCD" w:rsidRDefault="00FC48A0" w:rsidP="00FC48A0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Приложение № 1.4.</w:t>
      </w:r>
    </w:p>
    <w:p w:rsidR="00FC48A0" w:rsidRPr="00D17DCD" w:rsidRDefault="00FC48A0" w:rsidP="00FC48A0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FC48A0" w:rsidRPr="00D17DCD" w:rsidRDefault="00FC48A0" w:rsidP="00FC48A0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48A0" w:rsidRPr="00D17DCD" w:rsidRDefault="00FC48A0" w:rsidP="00FC48A0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 </w:t>
      </w:r>
    </w:p>
    <w:p w:rsidR="00FC48A0" w:rsidRPr="00D17DCD" w:rsidRDefault="00FC48A0" w:rsidP="00FC48A0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Благоустройство на территории Ровненского сельсовета»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 реализуемое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FC48A0" w:rsidRPr="00D17DCD" w:rsidRDefault="00FC48A0" w:rsidP="00FC48A0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48A0" w:rsidRPr="00D17DCD" w:rsidRDefault="00FC48A0" w:rsidP="00FC48A0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ar-SA"/>
        </w:rPr>
        <w:t>Паспорт подпрограммы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818"/>
      </w:tblGrid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Благоустройство на территории Ровненского сельсовета»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(далее – Подпрограмма)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FC48A0" w:rsidRPr="00D17DCD" w:rsidTr="00154138">
        <w:trPr>
          <w:trHeight w:val="58"/>
        </w:trPr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pct"/>
          </w:tcPr>
          <w:p w:rsidR="00FC48A0" w:rsidRPr="00D17DCD" w:rsidRDefault="00FC48A0" w:rsidP="00FC4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Повышение уровня благоустройства на территории сельсовета, создание комфортных условий проживания и отдыха населения.</w:t>
            </w:r>
          </w:p>
          <w:p w:rsidR="00FC48A0" w:rsidRPr="00D17DCD" w:rsidRDefault="00FC48A0" w:rsidP="00FC4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br/>
              <w:t>санитарного содержания населенных пунктов Ровненского сельсовета</w:t>
            </w:r>
          </w:p>
        </w:tc>
      </w:tr>
      <w:tr w:rsidR="00FC48A0" w:rsidRPr="00D17DCD" w:rsidTr="00154138">
        <w:trPr>
          <w:trHeight w:val="2211"/>
        </w:trPr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-доля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2030гг</w:t>
            </w:r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304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3906,9  тыс. рублей за счет средств районного  бюджета, в том числе по годам: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0,0 тыс. рублей;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-  2000,0 тыс. рублей;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2021 год- 1456,9 тыс. рублей; 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год-150 0,0 тыс. рублей;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2023 год- 150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-150,0 тыс. рублей.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2288,30  тыс. рублей за счет средств  местного  бюджета, в том числе по годам: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476,8 тыс. рублей.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-  1811,5 тыс. рублей.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-0,0 тыс. рублей.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год-0,0 тыс. рублей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2023 год – 0,00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2024 год – 0,00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FC48A0" w:rsidRPr="00D17DCD" w:rsidTr="00154138">
        <w:tc>
          <w:tcPr>
            <w:tcW w:w="1960" w:type="pct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pct"/>
          </w:tcPr>
          <w:p w:rsidR="00FC48A0" w:rsidRPr="00D17DCD" w:rsidRDefault="00FC48A0" w:rsidP="00FC48A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C48A0" w:rsidRPr="00D17DCD" w:rsidRDefault="00FC48A0" w:rsidP="00FC4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Исходя из проведенного анализа, существующего положения в комплексном благоустройстве Ровненского сельсовета следует отметить, что:</w:t>
      </w:r>
    </w:p>
    <w:p w:rsidR="00FC48A0" w:rsidRPr="00D17DCD" w:rsidRDefault="00FC48A0" w:rsidP="00FC48A0">
      <w:pPr>
        <w:ind w:firstLine="7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1. На территории сельсовета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сельсовета, учащихся, трудящихся предприятий, недостаточности средств, определяемых ежегодно бюджетом сельсовета. В </w:t>
      </w:r>
      <w:proofErr w:type="gramStart"/>
      <w:r w:rsidRPr="00D17DCD">
        <w:rPr>
          <w:rFonts w:ascii="Arial" w:eastAsia="Times New Roman" w:hAnsi="Arial" w:cs="Arial"/>
          <w:color w:val="000000"/>
          <w:sz w:val="24"/>
          <w:szCs w:val="24"/>
        </w:rPr>
        <w:t>связи</w:t>
      </w:r>
      <w:proofErr w:type="gramEnd"/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с чем  необходимо сотрудничество с центром занятости Балахтинского района по организации общественных и временных работ. </w:t>
      </w:r>
    </w:p>
    <w:p w:rsidR="00FC48A0" w:rsidRPr="00D17DCD" w:rsidRDefault="00FC48A0" w:rsidP="00FC48A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 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связи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с чем необходима его  реконструкция и замена на более современное  и экономичное оборудование.</w:t>
      </w:r>
    </w:p>
    <w:p w:rsidR="00FC48A0" w:rsidRPr="00D17DCD" w:rsidRDefault="00FC48A0" w:rsidP="00FC48A0">
      <w:pPr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3. Благоустройство территории включает в себя устройство тротуаров, подъездных площадок к объектам социально-культурного значения, озеленение, установка детских игровых площадок, мест отдыха, содержание мест захоронения. 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        4.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FC48A0" w:rsidRPr="00D17DCD" w:rsidRDefault="00FC48A0" w:rsidP="00FC48A0">
      <w:pPr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 В течение </w:t>
      </w:r>
      <w:r w:rsidRPr="00D17DCD">
        <w:rPr>
          <w:rFonts w:ascii="Arial" w:eastAsia="Times New Roman" w:hAnsi="Arial" w:cs="Arial"/>
          <w:sz w:val="24"/>
          <w:szCs w:val="24"/>
        </w:rPr>
        <w:t>2018 - 2021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17DCD">
        <w:rPr>
          <w:rFonts w:ascii="Arial" w:eastAsia="Times New Roman" w:hAnsi="Arial" w:cs="Arial"/>
          <w:color w:val="000000"/>
          <w:sz w:val="24"/>
          <w:szCs w:val="24"/>
        </w:rPr>
        <w:t>гг</w:t>
      </w:r>
      <w:proofErr w:type="spellEnd"/>
      <w:proofErr w:type="gramEnd"/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 организовать и провести: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FC48A0" w:rsidRPr="00D17DCD" w:rsidRDefault="00FC48A0" w:rsidP="00FC48A0">
      <w:pPr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«Ровненский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Ровненского сельсовета и предприятий, обеспечивающих жизнедеятельность поселения и занимающихся благоустройством.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48A0" w:rsidRPr="00D17DCD" w:rsidRDefault="00FC48A0" w:rsidP="00FC48A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Подпрограммы является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</w:r>
    </w:p>
    <w:p w:rsidR="00FC48A0" w:rsidRPr="00D17DCD" w:rsidRDefault="00FC48A0" w:rsidP="00FC48A0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следующей задачи: повышение уровня внешнего благоустройства и санитарного содержания населенных пунктов Ровненского сельсовета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Срок реализации Подпрограммы – 2014– 2030 </w:t>
      </w:r>
      <w:proofErr w:type="spellStart"/>
      <w:proofErr w:type="gramStart"/>
      <w:r w:rsidRPr="00D17DCD">
        <w:rPr>
          <w:rFonts w:ascii="Arial" w:eastAsia="Times New Roman" w:hAnsi="Arial" w:cs="Arial"/>
          <w:sz w:val="24"/>
          <w:szCs w:val="24"/>
        </w:rPr>
        <w:t>гг</w:t>
      </w:r>
      <w:proofErr w:type="spellEnd"/>
      <w:proofErr w:type="gramEnd"/>
    </w:p>
    <w:p w:rsidR="00FC48A0" w:rsidRPr="00D17DCD" w:rsidRDefault="00FC48A0" w:rsidP="00FC48A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-доля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реконструированной протяженности освещенных частей улиц, проездов, к общей протяженности улиц, проездов, на конец года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lastRenderedPageBreak/>
        <w:t>2.3. Механизм реализации Подпрограммы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D17DCD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основе: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FC48A0" w:rsidRPr="00D17DCD" w:rsidRDefault="00FC48A0" w:rsidP="00FC48A0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FC48A0" w:rsidRPr="00D17DCD" w:rsidRDefault="00FC48A0" w:rsidP="00FC48A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FC48A0" w:rsidRPr="00D17DCD" w:rsidRDefault="00FC48A0" w:rsidP="00FC4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FC48A0" w:rsidRPr="00D17DCD" w:rsidRDefault="00FC48A0" w:rsidP="00FC48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1. Мероприятия по совершенствованию систем освещения Ровненского сельсовета.</w:t>
      </w:r>
    </w:p>
    <w:p w:rsidR="00FC48A0" w:rsidRPr="00D17DCD" w:rsidRDefault="00FC48A0" w:rsidP="00FC48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2. Мероприятия по благоустройству 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мест несанкционированного размещения твердых бытовых отходов населенных пунктов Ровненского сельсовета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48A0" w:rsidRPr="00D17DCD" w:rsidRDefault="00FC48A0" w:rsidP="00FC48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3. Проведение конкурсов на звание  «Лучшая улица»,  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лучшее проведение работ по благоустройству, санитарному и гигиеническому содержанию прилегающих территорий»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Подпрограммы направлена </w:t>
      </w:r>
      <w:proofErr w:type="gramStart"/>
      <w:r w:rsidRPr="00D17DCD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D17DC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C48A0" w:rsidRPr="00D17DCD" w:rsidRDefault="00FC48A0" w:rsidP="00FC4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системы комплексного благоустройства </w:t>
      </w:r>
      <w:r w:rsidRPr="00D17D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«Ровненский сельсовет»;</w:t>
      </w:r>
    </w:p>
    <w:p w:rsidR="00FC48A0" w:rsidRPr="00D17DCD" w:rsidRDefault="00FC48A0" w:rsidP="00FC4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17DCD">
        <w:rPr>
          <w:rFonts w:ascii="Arial" w:eastAsia="Times New Roman" w:hAnsi="Arial" w:cs="Arial"/>
          <w:sz w:val="24"/>
          <w:szCs w:val="24"/>
          <w:lang w:eastAsia="ru-RU"/>
        </w:rPr>
        <w:t>Повышение уровня внешнего благоустройства и санитарного содержания населенных пунктов Ровненского сельсовета;</w:t>
      </w:r>
    </w:p>
    <w:p w:rsidR="00FC48A0" w:rsidRPr="00D17DCD" w:rsidRDefault="00FC48A0" w:rsidP="00FC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-активизацию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C48A0" w:rsidRPr="00D17DCD" w:rsidRDefault="00FC48A0" w:rsidP="00FC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развитие и поддержку инициатив жителей населенных пунктов по благоустройству санитарной очистке придомовых территорий</w:t>
      </w:r>
    </w:p>
    <w:p w:rsidR="00FC48A0" w:rsidRPr="00D17DCD" w:rsidRDefault="00FC48A0" w:rsidP="00FC48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FC48A0" w:rsidRPr="00D17DCD" w:rsidRDefault="00FC48A0" w:rsidP="00FC48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-повышение общего  уровня благоустройства поселения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Всего на реализацию Подпрограммы потребуется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-3906,9  тыс. рублей за счет средств районного  бюджета, в том числе по годам: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0,0 тыс. рублей;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-  2000,0 тыс. рублей;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2021 год- 1456,9 тыс. рублей;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год-150 0,0 тыс. рублей;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год- 150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2024 год -150,0 тыс. рублей.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-2288,30  тыс. рублей за счет средств  местного  бюджета, в том числе по годам: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476,8 тыс. рублей.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-  1811,5 тыс. рублей.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-0,0 тыс. рублей.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год-0,0 тыс. рублей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0,00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0,00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8A0" w:rsidRPr="00D17DCD" w:rsidRDefault="00FC48A0" w:rsidP="00FC48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  <w:sectPr w:rsidR="00FC48A0" w:rsidRPr="00D17DCD" w:rsidSect="00D17DCD">
          <w:headerReference w:type="default" r:id="rId17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FC48A0" w:rsidRPr="00D17DCD" w:rsidRDefault="00FC48A0" w:rsidP="00FC48A0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1 </w:t>
      </w:r>
    </w:p>
    <w:p w:rsidR="00FC48A0" w:rsidRPr="00D17DCD" w:rsidRDefault="00FC48A0" w:rsidP="00FC48A0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Благоустройство на территории Ровненского сельсовета»</w:t>
      </w:r>
    </w:p>
    <w:p w:rsidR="00FC48A0" w:rsidRPr="00D17DCD" w:rsidRDefault="00FC48A0" w:rsidP="00FC48A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Pr="00D17DCD">
        <w:rPr>
          <w:rFonts w:ascii="Arial" w:eastAsia="Times New Roman" w:hAnsi="Arial" w:cs="Arial"/>
          <w:b/>
          <w:sz w:val="24"/>
          <w:szCs w:val="24"/>
        </w:rPr>
        <w:t>Благоустройство на территории Ровненского сельсовета»</w:t>
      </w: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49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3149"/>
        <w:gridCol w:w="1347"/>
        <w:gridCol w:w="3150"/>
        <w:gridCol w:w="744"/>
        <w:gridCol w:w="1035"/>
        <w:gridCol w:w="830"/>
        <w:gridCol w:w="674"/>
        <w:gridCol w:w="876"/>
        <w:gridCol w:w="674"/>
        <w:gridCol w:w="1388"/>
      </w:tblGrid>
      <w:tr w:rsidR="00FC48A0" w:rsidRPr="00D17DCD" w:rsidTr="00AE5CD2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</w:t>
            </w:r>
          </w:p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2024-2030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</w:tr>
      <w:tr w:rsidR="00FC48A0" w:rsidRPr="00D17DCD" w:rsidTr="00AE5CD2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93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Цель. Повышение уровня благоустройства на территории сельсовета, создание комфортных условий проживания и отдыха населения.</w:t>
            </w:r>
          </w:p>
        </w:tc>
      </w:tr>
      <w:tr w:rsidR="00FC48A0" w:rsidRPr="00D17DCD" w:rsidTr="00AE5CD2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widowControl w:val="0"/>
              <w:suppressAutoHyphens/>
              <w:autoSpaceDE w:val="0"/>
              <w:spacing w:after="0" w:line="240" w:lineRule="auto"/>
              <w:ind w:left="10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FC48A0" w:rsidRPr="00D17DCD" w:rsidTr="00AE5CD2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C48A0" w:rsidRPr="00D17DCD" w:rsidRDefault="00FC48A0" w:rsidP="00FC48A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C48A0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FC48A0" w:rsidRPr="00D17DCD" w:rsidRDefault="00FC48A0" w:rsidP="00FC48A0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FC48A0" w:rsidRPr="00D17DCD" w:rsidRDefault="00FC48A0" w:rsidP="00FC48A0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Благоустройство на территории Ровненского сельсовета»</w:t>
      </w:r>
    </w:p>
    <w:p w:rsidR="00FC48A0" w:rsidRPr="00D17DCD" w:rsidRDefault="00FC48A0" w:rsidP="00FC48A0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FC48A0" w:rsidRPr="00D17DCD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FC48A0" w:rsidRPr="00D17DCD" w:rsidRDefault="00FC48A0" w:rsidP="00FC48A0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Pr="00D17DCD">
        <w:rPr>
          <w:rFonts w:ascii="Arial" w:eastAsia="Times New Roman" w:hAnsi="Arial" w:cs="Arial"/>
          <w:b/>
          <w:sz w:val="24"/>
          <w:szCs w:val="24"/>
        </w:rPr>
        <w:t>Благоустройство на территории Ровненского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"/>
        <w:gridCol w:w="1850"/>
        <w:gridCol w:w="1694"/>
        <w:gridCol w:w="736"/>
        <w:gridCol w:w="699"/>
        <w:gridCol w:w="1357"/>
        <w:gridCol w:w="552"/>
        <w:gridCol w:w="966"/>
        <w:gridCol w:w="966"/>
        <w:gridCol w:w="832"/>
        <w:gridCol w:w="719"/>
        <w:gridCol w:w="719"/>
        <w:gridCol w:w="595"/>
        <w:gridCol w:w="121"/>
        <w:gridCol w:w="746"/>
        <w:gridCol w:w="113"/>
        <w:gridCol w:w="1790"/>
      </w:tblGrid>
      <w:tr w:rsidR="00FC48A0" w:rsidRPr="00D17DCD" w:rsidTr="00154138">
        <w:trPr>
          <w:trHeight w:val="377"/>
          <w:tblHeader/>
        </w:trPr>
        <w:tc>
          <w:tcPr>
            <w:tcW w:w="649" w:type="pct"/>
            <w:gridSpan w:val="2"/>
            <w:vMerge w:val="restar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06" w:type="pct"/>
            <w:vMerge w:val="restar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691" w:type="pct"/>
            <w:gridSpan w:val="4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84" w:type="pct"/>
            <w:gridSpan w:val="8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560" w:type="pct"/>
            <w:gridSpan w:val="2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48A0" w:rsidRPr="00D17DCD" w:rsidTr="00154138">
        <w:trPr>
          <w:trHeight w:val="1034"/>
          <w:tblHeader/>
        </w:trPr>
        <w:tc>
          <w:tcPr>
            <w:tcW w:w="649" w:type="pct"/>
            <w:gridSpan w:val="2"/>
            <w:vMerge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5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04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1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5" w:type="pct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2019год</w:t>
            </w:r>
          </w:p>
        </w:tc>
        <w:tc>
          <w:tcPr>
            <w:tcW w:w="209" w:type="pct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2020год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52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9" w:type="pct"/>
            <w:gridSpan w:val="2"/>
            <w:vAlign w:val="center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2019-2024гг</w:t>
            </w:r>
          </w:p>
        </w:tc>
        <w:tc>
          <w:tcPr>
            <w:tcW w:w="546" w:type="pct"/>
            <w:vAlign w:val="center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48A0" w:rsidRPr="00D17DCD" w:rsidTr="0015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cantSplit/>
          <w:trHeight w:val="240"/>
        </w:trPr>
        <w:tc>
          <w:tcPr>
            <w:tcW w:w="4986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D17DCD" w:rsidRDefault="00FC48A0" w:rsidP="00FC48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Цель. 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      </w:r>
          </w:p>
        </w:tc>
      </w:tr>
      <w:tr w:rsidR="00FC48A0" w:rsidRPr="00D17DCD" w:rsidTr="00154138">
        <w:trPr>
          <w:trHeight w:val="638"/>
        </w:trPr>
        <w:tc>
          <w:tcPr>
            <w:tcW w:w="4990" w:type="pct"/>
            <w:gridSpan w:val="17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Задача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овышение уровня внешнего благоустройства и санитарного содержания населенных пунктов Ровненского сельсовета</w:t>
            </w:r>
          </w:p>
        </w:tc>
      </w:tr>
      <w:tr w:rsidR="00FC48A0" w:rsidRPr="00D17DCD" w:rsidTr="00154138">
        <w:trPr>
          <w:trHeight w:val="199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41" w:type="pct"/>
            <w:gridSpan w:val="15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1.Организация и содержание  уличного освещения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надлежащее состояние ежегодно: </w:t>
            </w:r>
          </w:p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уличного освещения (12,1 км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сетей).</w:t>
            </w: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2.оплата </w:t>
            </w: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</w:t>
            </w:r>
            <w:proofErr w:type="spellEnd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(аренда земли)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3.Содержание  кладбищ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кладбищ</w:t>
            </w: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4.увеличение стоимости материальных запасов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5.Иные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мероприятия по благоустройству 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01 4 00</w:t>
            </w:r>
          </w:p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0008250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благоприятных и безопасных условий проживания для населения</w:t>
            </w:r>
          </w:p>
        </w:tc>
      </w:tr>
      <w:tr w:rsidR="00FC48A0" w:rsidRPr="00D17DCD" w:rsidTr="00154138">
        <w:trPr>
          <w:trHeight w:val="1814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 муниципальных образований для реализации проектов по благоустройству территорий поселений в рамках подпрограммы "Благоустройство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территории Ровненского сельсовета" муниципальной программы Ровненского сельсовета "Создание достойных условий населению Ровненского сельсовета" 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S7410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718</w:t>
            </w:r>
          </w:p>
        </w:tc>
        <w:tc>
          <w:tcPr>
            <w:tcW w:w="249" w:type="pct"/>
            <w:noWrap/>
          </w:tcPr>
          <w:p w:rsidR="00FC48A0" w:rsidRPr="00D17DCD" w:rsidRDefault="00FC48A0" w:rsidP="00FC48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799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1517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Передача полномочий на финансирование расходов по капитальному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ремонту</w:t>
            </w:r>
            <w:proofErr w:type="gramStart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2612</w:t>
            </w:r>
          </w:p>
        </w:tc>
        <w:tc>
          <w:tcPr>
            <w:tcW w:w="24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2612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48A0" w:rsidRPr="00D17DCD" w:rsidTr="00154138">
        <w:trPr>
          <w:trHeight w:val="300"/>
        </w:trPr>
        <w:tc>
          <w:tcPr>
            <w:tcW w:w="649" w:type="pct"/>
            <w:gridSpan w:val="2"/>
          </w:tcPr>
          <w:p w:rsidR="00FC48A0" w:rsidRPr="00D17DCD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6" w:type="pct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20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3811.5</w:t>
            </w:r>
          </w:p>
        </w:tc>
        <w:tc>
          <w:tcPr>
            <w:tcW w:w="249" w:type="pct"/>
            <w:noWrap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1456.9</w:t>
            </w:r>
          </w:p>
        </w:tc>
        <w:tc>
          <w:tcPr>
            <w:tcW w:w="167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222" w:type="pct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25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6195.2</w:t>
            </w:r>
          </w:p>
        </w:tc>
        <w:tc>
          <w:tcPr>
            <w:tcW w:w="560" w:type="pct"/>
            <w:gridSpan w:val="2"/>
          </w:tcPr>
          <w:p w:rsidR="00FC48A0" w:rsidRPr="00D17DCD" w:rsidRDefault="00FC48A0" w:rsidP="00FC4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C48A0" w:rsidRPr="00D17DCD" w:rsidRDefault="00FC48A0" w:rsidP="00FC48A0">
      <w:pPr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FC48A0" w:rsidRPr="00D17DCD" w:rsidRDefault="00FC48A0" w:rsidP="00FC48A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C48A0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80711E" w:rsidRPr="00D17DCD" w:rsidRDefault="0080711E" w:rsidP="0080711E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1.5.</w:t>
      </w:r>
    </w:p>
    <w:p w:rsidR="0080711E" w:rsidRPr="00D17DCD" w:rsidRDefault="0080711E" w:rsidP="0080711E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Ровненского сельсовета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«</w:t>
      </w: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80711E" w:rsidRPr="00D17DCD" w:rsidRDefault="0080711E" w:rsidP="0080711E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711E" w:rsidRPr="00D17DCD" w:rsidRDefault="0080711E" w:rsidP="0080711E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Подпрограмма  </w:t>
      </w:r>
    </w:p>
    <w:p w:rsidR="0080711E" w:rsidRPr="00D17DCD" w:rsidRDefault="0080711E" w:rsidP="0080711E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«Иные мероприятия Ровненского сельсовета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»</w:t>
      </w:r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gramStart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реализуемая</w:t>
      </w:r>
      <w:proofErr w:type="gramEnd"/>
      <w:r w:rsidRPr="00D17DC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в рамках муниципальной  программы 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Ровненского сельсовета «</w:t>
      </w:r>
      <w:r w:rsidRPr="00D17DCD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80711E" w:rsidRPr="00D17DCD" w:rsidRDefault="0080711E" w:rsidP="0080711E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711E" w:rsidRPr="00D17DCD" w:rsidRDefault="0080711E" w:rsidP="0080711E">
      <w:pPr>
        <w:numPr>
          <w:ilvl w:val="0"/>
          <w:numId w:val="30"/>
        </w:num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b/>
          <w:sz w:val="24"/>
          <w:szCs w:val="24"/>
          <w:lang w:eastAsia="ar-SA"/>
        </w:rPr>
        <w:t>Паспорт подпрограммы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«Иные мероприятия  сельсовета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(далее – Подпрограмма)</w:t>
            </w: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Ровненского сельсовета «</w:t>
            </w:r>
            <w:r w:rsidRPr="00D17DC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Администрация Ровненского сельсовета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11E" w:rsidRPr="00D17DCD" w:rsidTr="00D17DCD">
        <w:trPr>
          <w:trHeight w:val="58"/>
        </w:trPr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711E" w:rsidRPr="00D17DCD" w:rsidRDefault="0080711E" w:rsidP="0080711E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spacing w:after="120"/>
              <w:ind w:left="34"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30000"/>
                <w:sz w:val="24"/>
                <w:szCs w:val="24"/>
              </w:rPr>
              <w:t>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80711E" w:rsidRPr="00D17DCD" w:rsidRDefault="0080711E" w:rsidP="008071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- Количество физических лиц, в отношении которых органами муниципального контроля были проведены проверки.</w:t>
            </w:r>
          </w:p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2030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5670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19.0 тыс. рублей за счет средств местного </w:t>
            </w: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бюджета, в том числе по годам: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 год – 5,2 тыс. рублей.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 год – 5,4 тыс. рублей.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 – 5,4 тыс. рублей.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 год – 1 тыс. рублей.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2023 год – 1 тыс. рублей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2024 год – 1 тыс. рублей</w:t>
            </w:r>
          </w:p>
        </w:tc>
      </w:tr>
      <w:tr w:rsidR="0080711E" w:rsidRPr="00D17DCD" w:rsidTr="00D17DCD">
        <w:tc>
          <w:tcPr>
            <w:tcW w:w="3794" w:type="dxa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711E" w:rsidRPr="00D17DCD" w:rsidRDefault="0080711E" w:rsidP="0080711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2.1. Постановка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общепоселенческой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В ходе реформы местного самоуправления на местный уровень передан большой объем государственных полномочий, соответствующих финансовых средств, государственного имущества. Многие вопросы отнесены к исключительной компетенции местной власти.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Реформа местного самоуправления выдвинула ряд актуальных задач, связанных с укреплением института местного самоуправления. Важнейшая из них - повышение эффективности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использованием бюджетных средств, управлением муниципальной собственностью.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Согласно ст. 264.4 Бюджетного кодекса Российской Федерации 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порядке, установленном муниципальным правовым актом представительного органа муниципального образования и по обращению представительного органа поселения внешняя проверка годового отчета об исполнении бюджета поселения может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осуществляться контрольно-счетным органом муниципального района.</w:t>
      </w:r>
    </w:p>
    <w:p w:rsidR="0080711E" w:rsidRPr="00D17DCD" w:rsidRDefault="0080711E" w:rsidP="0080711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В интересах социально-экономического развития Ровненского сельсовета и с учетом возможности эффективного осуществления финансового контроля администрацией Ровненского сельсовета полномочия в части осуществления муниципального финансового контроля были переданы Балахтинскому району по соглашению.</w:t>
      </w:r>
    </w:p>
    <w:p w:rsidR="0080711E" w:rsidRPr="00D17DCD" w:rsidRDefault="0080711E" w:rsidP="0080711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Осуществление контрольных функций производится </w:t>
      </w:r>
      <w:proofErr w:type="spellStart"/>
      <w:r w:rsidRPr="00D17DCD">
        <w:rPr>
          <w:rFonts w:ascii="Arial" w:eastAsia="Times New Roman" w:hAnsi="Arial" w:cs="Arial"/>
          <w:sz w:val="24"/>
          <w:szCs w:val="24"/>
        </w:rPr>
        <w:t>Балахтинским</w:t>
      </w:r>
      <w:proofErr w:type="spellEnd"/>
      <w:r w:rsidRPr="00D17DCD">
        <w:rPr>
          <w:rFonts w:ascii="Arial" w:eastAsia="Times New Roman" w:hAnsi="Arial" w:cs="Arial"/>
          <w:sz w:val="24"/>
          <w:szCs w:val="24"/>
        </w:rPr>
        <w:t xml:space="preserve"> районным Советом депутатов в лице контролера-ревизора.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Для осуществления данных полномочий, Ровненский сельсовет  из своего бюджета предоставляет бюджету муниципального района межбюджетные трансферты, определяемые в соответствии с заключенным Соглашением.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Согласно соглашению Ровненский сельсовет передает Балахтинскому району осуществление части полномочий по следующим вопросам местного значения: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- проведение внешней проверки годовых отчетов об исполнении бюджетов поселения;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проведение экспертизы иных муниципальных правовых актов поселения и их проектов на предмет соответствия бюджетному законодательству;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проведение проверок или ревизий деятельности организаций, использующих средства бюджета поселения, находящиеся в собственности поселения.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осуществление текущего контроля за,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осуществление иных полномочий, отнесенных законодательством к полномочиям по текущему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исполнением бюджета поселения.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Формирование, перечисление и учет межбюджетных трансфертов, предоставляемых из бюджета Ровненского сельсовета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Основной задачей в системе финансового контроля  является выявление нарушений в использовании финансовых средств, а так же дача оценки, насколько эффективно были использованы финансовые ресурсы органов исполнительной власти по их управлению. </w:t>
      </w: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С 1 января 2016 года полномочия по муниципальному земельному контролю были переданы в Администрацию района. 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 1 января 2022 года  финансовый контроль, жилищный контроль является непрограммным мероприятиями.</w:t>
      </w: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11E" w:rsidRPr="00D17DCD" w:rsidRDefault="0080711E" w:rsidP="0080711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Целью Подпрограммы является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 и собственностью.</w:t>
      </w:r>
    </w:p>
    <w:p w:rsidR="0080711E" w:rsidRPr="00D17DCD" w:rsidRDefault="0080711E" w:rsidP="008071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следующей задачи: п</w:t>
      </w:r>
      <w:r w:rsidRPr="00D17DCD">
        <w:rPr>
          <w:rFonts w:ascii="Arial" w:eastAsia="Times New Roman" w:hAnsi="Arial" w:cs="Arial"/>
          <w:color w:val="030000"/>
          <w:sz w:val="24"/>
          <w:szCs w:val="24"/>
        </w:rPr>
        <w:t>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</w: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Срок реализации Подпрограммы – 2014 – 2030гг.</w:t>
      </w:r>
    </w:p>
    <w:p w:rsidR="0080711E" w:rsidRPr="00D17DCD" w:rsidRDefault="0080711E" w:rsidP="008071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80711E" w:rsidRPr="00D17DCD" w:rsidRDefault="0080711E" w:rsidP="00807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- Количество нарушений, выявленных в ходе проверки отчета об исполнении бюджета сельсовета; </w:t>
      </w:r>
    </w:p>
    <w:p w:rsidR="0080711E" w:rsidRPr="00D17DCD" w:rsidRDefault="0080711E" w:rsidP="00807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bCs/>
          <w:sz w:val="24"/>
          <w:szCs w:val="24"/>
        </w:rPr>
        <w:t>-</w:t>
      </w:r>
      <w:r w:rsidRPr="00D17DCD">
        <w:rPr>
          <w:rFonts w:ascii="Arial" w:eastAsia="Times New Roman" w:hAnsi="Arial" w:cs="Arial"/>
          <w:sz w:val="24"/>
          <w:szCs w:val="24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</w:r>
    </w:p>
    <w:p w:rsidR="0080711E" w:rsidRPr="00D17DCD" w:rsidRDefault="0080711E" w:rsidP="0080711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- Доля физических лиц, в отношении которых органами муниципального контроля были проведены проверки;</w:t>
      </w: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color w:val="000000"/>
          <w:sz w:val="24"/>
          <w:szCs w:val="24"/>
        </w:rPr>
        <w:lastRenderedPageBreak/>
        <w:t>2.3. Механизм реализации Подпрограммы</w:t>
      </w: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D17DCD">
        <w:rPr>
          <w:rFonts w:ascii="Arial" w:eastAsia="Times New Roman" w:hAnsi="Arial" w:cs="Arial"/>
          <w:sz w:val="24"/>
          <w:szCs w:val="24"/>
        </w:rPr>
        <w:t>Реализация Программы осуществляется на основе:</w:t>
      </w:r>
    </w:p>
    <w:p w:rsidR="0080711E" w:rsidRPr="00D17DCD" w:rsidRDefault="0080711E" w:rsidP="00807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   - соглашений, заключаемых между администрацией Ровненского сельсовета и администрацией Балахтинского района в соответствии с Федеральным законом от 06.10.2003 №131-ФЗ "Об общих принципах организации местного самоуправления в Российской Федерации".</w:t>
      </w:r>
    </w:p>
    <w:p w:rsidR="0080711E" w:rsidRPr="00D17DCD" w:rsidRDefault="0080711E" w:rsidP="0080711E">
      <w:pPr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     Отчеты о ходе работы по реализации Программы по результатам за год и весь период действия подпрограммы готовит администрация Ровненского сельсовета.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ее выполнения 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</w:rPr>
        <w:t>Администрация Ровненского сельсовета осуществляет: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D17D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7DCD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ответственному исполнителю Программы.</w:t>
      </w:r>
    </w:p>
    <w:p w:rsidR="0080711E" w:rsidRPr="00D17DCD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2.5. Оценка социально-экономической эффективности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numPr>
          <w:ilvl w:val="0"/>
          <w:numId w:val="34"/>
        </w:numPr>
        <w:shd w:val="clear" w:color="auto" w:fill="FFFFFF"/>
        <w:spacing w:after="173" w:line="347" w:lineRule="atLeast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7DCD">
        <w:rPr>
          <w:rFonts w:ascii="Arial" w:eastAsia="Times New Roman" w:hAnsi="Arial" w:cs="Arial"/>
          <w:sz w:val="24"/>
          <w:szCs w:val="24"/>
        </w:rPr>
        <w:t xml:space="preserve">В связи с тем, что основной задачей в системе финансового контроля  является выявление нарушений в использовании финансовых средств, то осуществление финансового контроля позволит  оценить и проанализировать, насколько эффективно были использованы финансовые ресурсы,  что в дальнейшем будет способствовать более рациональному их использованию </w:t>
      </w:r>
      <w:r w:rsidRPr="00D17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повышению качества административно-управленческих процессов за счет обеспечения прозрачности деятельности органов местного самоуправления.</w:t>
      </w:r>
      <w:proofErr w:type="gramEnd"/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2.6. Мероприятия Подпрограммы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Мероприятия П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приложении № 2 </w:t>
      </w:r>
      <w:r w:rsidRPr="00D17DCD">
        <w:rPr>
          <w:rFonts w:ascii="Arial" w:eastAsia="Times New Roman" w:hAnsi="Arial" w:cs="Arial"/>
          <w:color w:val="000000"/>
          <w:sz w:val="24"/>
          <w:szCs w:val="24"/>
        </w:rPr>
        <w:br/>
        <w:t>к Подпрограмме.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 бюджета.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Всего на реализацию Подпрограммы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19 тыс. рублей за счет средств местного бюджета, в том числе по годам: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2019 год – 5,2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2020 год – 5,4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2021 год – 5,4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2022 год – 1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>2023 год – 1 тыс. рублей.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DCD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1 </w:t>
      </w:r>
      <w:proofErr w:type="spell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17DC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17DCD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80711E" w:rsidRPr="00D17DCD" w:rsidSect="00D17DCD">
          <w:headerReference w:type="default" r:id="rId18"/>
          <w:type w:val="nextColumn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80711E" w:rsidRPr="00D17DCD" w:rsidRDefault="0080711E" w:rsidP="0080711E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D17D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1 </w:t>
      </w:r>
    </w:p>
    <w:p w:rsidR="0080711E" w:rsidRPr="00D17DCD" w:rsidRDefault="0080711E" w:rsidP="0080711E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«Иные мероприятия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80711E" w:rsidRPr="00D17DCD" w:rsidRDefault="0080711E" w:rsidP="0080711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«Иные мероприятия Ровненского сельсовета</w:t>
      </w:r>
      <w:r w:rsidRPr="00D17DCD">
        <w:rPr>
          <w:rFonts w:ascii="Arial" w:eastAsia="Times New Roman" w:hAnsi="Arial" w:cs="Arial"/>
          <w:b/>
          <w:sz w:val="24"/>
          <w:szCs w:val="24"/>
        </w:rPr>
        <w:t>»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053"/>
        <w:gridCol w:w="1347"/>
        <w:gridCol w:w="3028"/>
        <w:gridCol w:w="1035"/>
        <w:gridCol w:w="1035"/>
        <w:gridCol w:w="821"/>
        <w:gridCol w:w="1035"/>
        <w:gridCol w:w="1035"/>
        <w:gridCol w:w="17"/>
        <w:gridCol w:w="657"/>
        <w:gridCol w:w="896"/>
      </w:tblGrid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2019год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2020год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2022год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2024-2030г</w:t>
            </w:r>
          </w:p>
        </w:tc>
      </w:tr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Цель. </w:t>
            </w: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</w:t>
            </w:r>
          </w:p>
        </w:tc>
      </w:tr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0711E" w:rsidRPr="00D17DCD" w:rsidTr="00AE5CD2">
        <w:trPr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D17DCD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0711E" w:rsidRPr="00D17DCD" w:rsidRDefault="0080711E" w:rsidP="0080711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0711E" w:rsidRPr="00D17DCD" w:rsidSect="00D17DCD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80711E" w:rsidRPr="00D17DCD" w:rsidRDefault="0080711E" w:rsidP="0080711E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D17DC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</w:p>
    <w:p w:rsidR="0080711E" w:rsidRPr="00D17DCD" w:rsidRDefault="0080711E" w:rsidP="0080711E">
      <w:pPr>
        <w:widowControl w:val="0"/>
        <w:suppressAutoHyphens/>
        <w:spacing w:after="0"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 </w:t>
      </w:r>
      <w:r w:rsidRPr="00D17DCD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«Иные мероприятия Ровненского сельсовета</w:t>
      </w:r>
      <w:r w:rsidRPr="00D17DC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11E" w:rsidRPr="00D17DCD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sz w:val="24"/>
          <w:szCs w:val="24"/>
        </w:rPr>
        <w:t xml:space="preserve">Перечень мероприятий подпрограммы </w:t>
      </w:r>
    </w:p>
    <w:p w:rsidR="0080711E" w:rsidRPr="00D17DCD" w:rsidRDefault="0080711E" w:rsidP="0080711E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17DCD">
        <w:rPr>
          <w:rFonts w:ascii="Arial" w:eastAsia="Times New Roman" w:hAnsi="Arial" w:cs="Arial"/>
          <w:b/>
          <w:color w:val="000000"/>
          <w:sz w:val="24"/>
          <w:szCs w:val="24"/>
        </w:rPr>
        <w:t>«Иные мероприятия Ровненского  сельсовета</w:t>
      </w:r>
      <w:r w:rsidRPr="00D17DCD">
        <w:rPr>
          <w:rFonts w:ascii="Arial" w:eastAsia="Times New Roman" w:hAnsi="Arial" w:cs="Arial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1649"/>
        <w:gridCol w:w="1715"/>
        <w:gridCol w:w="743"/>
        <w:gridCol w:w="706"/>
        <w:gridCol w:w="1349"/>
        <w:gridCol w:w="556"/>
        <w:gridCol w:w="976"/>
        <w:gridCol w:w="669"/>
        <w:gridCol w:w="669"/>
        <w:gridCol w:w="631"/>
        <w:gridCol w:w="216"/>
        <w:gridCol w:w="216"/>
        <w:gridCol w:w="648"/>
        <w:gridCol w:w="216"/>
        <w:gridCol w:w="216"/>
        <w:gridCol w:w="302"/>
        <w:gridCol w:w="919"/>
        <w:gridCol w:w="1890"/>
      </w:tblGrid>
      <w:tr w:rsidR="0080711E" w:rsidRPr="00D17DCD" w:rsidTr="00AE5CD2">
        <w:trPr>
          <w:trHeight w:val="377"/>
          <w:tblHeader/>
        </w:trPr>
        <w:tc>
          <w:tcPr>
            <w:tcW w:w="643" w:type="pct"/>
            <w:gridSpan w:val="2"/>
            <w:vMerge w:val="restar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65" w:type="pct"/>
            <w:vMerge w:val="restar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13" w:type="pct"/>
            <w:gridSpan w:val="4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76" w:type="pct"/>
            <w:gridSpan w:val="11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703" w:type="pct"/>
            <w:vMerge w:val="restar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711E" w:rsidRPr="00D17DCD" w:rsidTr="00AE5CD2">
        <w:trPr>
          <w:trHeight w:val="1034"/>
          <w:tblHeader/>
        </w:trPr>
        <w:tc>
          <w:tcPr>
            <w:tcW w:w="643" w:type="pct"/>
            <w:gridSpan w:val="2"/>
            <w:vMerge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3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33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1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29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9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0" w:type="pct"/>
            <w:gridSpan w:val="3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1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229" w:type="pct"/>
            <w:gridSpan w:val="3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7" w:type="pct"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2019-2024 </w:t>
            </w:r>
            <w:proofErr w:type="spellStart"/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3" w:type="pct"/>
            <w:vMerge/>
            <w:vAlign w:val="center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11E" w:rsidRPr="00D17DCD" w:rsidTr="00AE5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  <w:cantSplit/>
          <w:trHeight w:val="240"/>
        </w:trPr>
        <w:tc>
          <w:tcPr>
            <w:tcW w:w="4997" w:type="pct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D17DCD" w:rsidRDefault="0080711E" w:rsidP="0080711E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Цель: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80711E" w:rsidRPr="00D17DCD" w:rsidTr="00AE5CD2">
        <w:trPr>
          <w:trHeight w:val="199"/>
        </w:trPr>
        <w:tc>
          <w:tcPr>
            <w:tcW w:w="5000" w:type="pct"/>
            <w:gridSpan w:val="19"/>
          </w:tcPr>
          <w:p w:rsidR="0080711E" w:rsidRPr="00D17DCD" w:rsidRDefault="0080711E" w:rsidP="0080711E">
            <w:pPr>
              <w:spacing w:after="120"/>
              <w:ind w:left="34"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color w:val="030000"/>
                <w:sz w:val="24"/>
                <w:szCs w:val="24"/>
              </w:rPr>
              <w:t>Задача: 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80711E" w:rsidRPr="00D17DCD" w:rsidTr="00AE5CD2">
        <w:trPr>
          <w:trHeight w:val="199"/>
        </w:trPr>
        <w:tc>
          <w:tcPr>
            <w:tcW w:w="643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57" w:type="pct"/>
            <w:gridSpan w:val="17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01 5000</w:t>
            </w:r>
          </w:p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8280</w:t>
            </w: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73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gridSpan w:val="4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количества нарушений </w:t>
            </w:r>
          </w:p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 80%)</w:t>
            </w: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по жилищному контролю</w:t>
            </w:r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0140008260</w:t>
            </w: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3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gridSpan w:val="4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1)Уменьшение количества самовольное занятых земельных участков (в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 на 15%)</w:t>
            </w:r>
          </w:p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2)использование земельных участков по целевому назначению.</w:t>
            </w: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gridSpan w:val="4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финансирования уставных целей Совета</w:t>
            </w: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налогов, </w:t>
            </w: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сборов  и иных платежей</w:t>
            </w:r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4"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80711E" w:rsidRPr="00D17DCD" w:rsidRDefault="0080711E" w:rsidP="008071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11E" w:rsidRPr="00D17DCD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D17DCD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65" w:type="pct"/>
            <w:vAlign w:val="center"/>
          </w:tcPr>
          <w:p w:rsidR="0080711E" w:rsidRPr="00D17DCD" w:rsidRDefault="0080711E" w:rsidP="008071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29" w:type="pct"/>
            <w:noWrap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63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gridSpan w:val="4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gridSpan w:val="2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</w:tcPr>
          <w:p w:rsidR="0080711E" w:rsidRPr="00D17DCD" w:rsidRDefault="0080711E" w:rsidP="0080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7D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pct"/>
          </w:tcPr>
          <w:p w:rsidR="0080711E" w:rsidRPr="00D17DCD" w:rsidRDefault="0080711E" w:rsidP="00807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5B70" w:rsidRPr="00D17DCD" w:rsidRDefault="008E5B70" w:rsidP="0080711E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5B70" w:rsidRPr="00D17DCD" w:rsidSect="00D17DCD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AC" w:rsidRDefault="00BD2FAC">
      <w:pPr>
        <w:spacing w:after="0" w:line="240" w:lineRule="auto"/>
      </w:pPr>
      <w:r>
        <w:separator/>
      </w:r>
    </w:p>
  </w:endnote>
  <w:endnote w:type="continuationSeparator" w:id="0">
    <w:p w:rsidR="00BD2FAC" w:rsidRDefault="00BD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AC" w:rsidRDefault="00BD2FAC">
      <w:pPr>
        <w:spacing w:after="0" w:line="240" w:lineRule="auto"/>
      </w:pPr>
      <w:r>
        <w:separator/>
      </w:r>
    </w:p>
  </w:footnote>
  <w:footnote w:type="continuationSeparator" w:id="0">
    <w:p w:rsidR="00BD2FAC" w:rsidRDefault="00BD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2D6"/>
    <w:multiLevelType w:val="hybridMultilevel"/>
    <w:tmpl w:val="6DBADA52"/>
    <w:lvl w:ilvl="0" w:tplc="493CD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6FCC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5B6CEC"/>
    <w:multiLevelType w:val="hybridMultilevel"/>
    <w:tmpl w:val="486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295141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3FFE"/>
    <w:multiLevelType w:val="hybridMultilevel"/>
    <w:tmpl w:val="ABE64516"/>
    <w:lvl w:ilvl="0" w:tplc="E79E41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2"/>
  </w:num>
  <w:num w:numId="3">
    <w:abstractNumId w:val="16"/>
  </w:num>
  <w:num w:numId="4">
    <w:abstractNumId w:val="31"/>
  </w:num>
  <w:num w:numId="5">
    <w:abstractNumId w:val="14"/>
  </w:num>
  <w:num w:numId="6">
    <w:abstractNumId w:val="26"/>
  </w:num>
  <w:num w:numId="7">
    <w:abstractNumId w:val="23"/>
  </w:num>
  <w:num w:numId="8">
    <w:abstractNumId w:val="30"/>
  </w:num>
  <w:num w:numId="9">
    <w:abstractNumId w:val="7"/>
  </w:num>
  <w:num w:numId="10">
    <w:abstractNumId w:val="21"/>
  </w:num>
  <w:num w:numId="11">
    <w:abstractNumId w:val="8"/>
  </w:num>
  <w:num w:numId="12">
    <w:abstractNumId w:val="9"/>
  </w:num>
  <w:num w:numId="13">
    <w:abstractNumId w:val="27"/>
  </w:num>
  <w:num w:numId="14">
    <w:abstractNumId w:val="3"/>
  </w:num>
  <w:num w:numId="15">
    <w:abstractNumId w:val="22"/>
  </w:num>
  <w:num w:numId="16">
    <w:abstractNumId w:val="19"/>
  </w:num>
  <w:num w:numId="17">
    <w:abstractNumId w:val="24"/>
  </w:num>
  <w:num w:numId="18">
    <w:abstractNumId w:val="2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"/>
  </w:num>
  <w:num w:numId="23">
    <w:abstractNumId w:val="6"/>
  </w:num>
  <w:num w:numId="24">
    <w:abstractNumId w:val="10"/>
  </w:num>
  <w:num w:numId="25">
    <w:abstractNumId w:val="13"/>
  </w:num>
  <w:num w:numId="26">
    <w:abstractNumId w:val="0"/>
  </w:num>
  <w:num w:numId="27">
    <w:abstractNumId w:val="5"/>
  </w:num>
  <w:num w:numId="28">
    <w:abstractNumId w:val="18"/>
  </w:num>
  <w:num w:numId="29">
    <w:abstractNumId w:val="4"/>
  </w:num>
  <w:num w:numId="30">
    <w:abstractNumId w:val="28"/>
  </w:num>
  <w:num w:numId="31">
    <w:abstractNumId w:val="15"/>
  </w:num>
  <w:num w:numId="32">
    <w:abstractNumId w:val="17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D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213A7"/>
    <w:rsid w:val="00021ED5"/>
    <w:rsid w:val="00021F6B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0D5D"/>
    <w:rsid w:val="00041633"/>
    <w:rsid w:val="00042C7D"/>
    <w:rsid w:val="000432AD"/>
    <w:rsid w:val="00044B7C"/>
    <w:rsid w:val="00045467"/>
    <w:rsid w:val="00045812"/>
    <w:rsid w:val="000460CB"/>
    <w:rsid w:val="00046420"/>
    <w:rsid w:val="00053160"/>
    <w:rsid w:val="00053631"/>
    <w:rsid w:val="00053D33"/>
    <w:rsid w:val="000546F3"/>
    <w:rsid w:val="00054EA8"/>
    <w:rsid w:val="000558A4"/>
    <w:rsid w:val="00056799"/>
    <w:rsid w:val="00057173"/>
    <w:rsid w:val="00057387"/>
    <w:rsid w:val="000600AC"/>
    <w:rsid w:val="00060279"/>
    <w:rsid w:val="00062406"/>
    <w:rsid w:val="00062D23"/>
    <w:rsid w:val="00062FB5"/>
    <w:rsid w:val="000637EC"/>
    <w:rsid w:val="00064E2A"/>
    <w:rsid w:val="000655B9"/>
    <w:rsid w:val="00066AFF"/>
    <w:rsid w:val="00067613"/>
    <w:rsid w:val="000677B8"/>
    <w:rsid w:val="00070690"/>
    <w:rsid w:val="00071219"/>
    <w:rsid w:val="000721AA"/>
    <w:rsid w:val="000722BE"/>
    <w:rsid w:val="0007260C"/>
    <w:rsid w:val="000728BD"/>
    <w:rsid w:val="00072CCD"/>
    <w:rsid w:val="00073195"/>
    <w:rsid w:val="00073955"/>
    <w:rsid w:val="000740C7"/>
    <w:rsid w:val="00075271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146F"/>
    <w:rsid w:val="000C1CF0"/>
    <w:rsid w:val="000C2717"/>
    <w:rsid w:val="000C2A67"/>
    <w:rsid w:val="000C2D5C"/>
    <w:rsid w:val="000C4554"/>
    <w:rsid w:val="000C59F9"/>
    <w:rsid w:val="000C669C"/>
    <w:rsid w:val="000C6D86"/>
    <w:rsid w:val="000D0D4F"/>
    <w:rsid w:val="000D107F"/>
    <w:rsid w:val="000D182A"/>
    <w:rsid w:val="000D1BC0"/>
    <w:rsid w:val="000D27EB"/>
    <w:rsid w:val="000D31F2"/>
    <w:rsid w:val="000D38BC"/>
    <w:rsid w:val="000D3EE8"/>
    <w:rsid w:val="000D4056"/>
    <w:rsid w:val="000D4561"/>
    <w:rsid w:val="000D5086"/>
    <w:rsid w:val="000E0FE3"/>
    <w:rsid w:val="000E12B4"/>
    <w:rsid w:val="000E1BAA"/>
    <w:rsid w:val="000E2040"/>
    <w:rsid w:val="000E29C6"/>
    <w:rsid w:val="000E3320"/>
    <w:rsid w:val="000E5164"/>
    <w:rsid w:val="000E58E1"/>
    <w:rsid w:val="000E5EA8"/>
    <w:rsid w:val="000E6669"/>
    <w:rsid w:val="000E6912"/>
    <w:rsid w:val="000E74D0"/>
    <w:rsid w:val="000F1D94"/>
    <w:rsid w:val="000F203B"/>
    <w:rsid w:val="000F228B"/>
    <w:rsid w:val="000F2593"/>
    <w:rsid w:val="000F28CD"/>
    <w:rsid w:val="000F397A"/>
    <w:rsid w:val="000F524F"/>
    <w:rsid w:val="000F5305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63D8"/>
    <w:rsid w:val="001065AF"/>
    <w:rsid w:val="001071F1"/>
    <w:rsid w:val="00107A63"/>
    <w:rsid w:val="0011012F"/>
    <w:rsid w:val="00110863"/>
    <w:rsid w:val="00112D41"/>
    <w:rsid w:val="0011313D"/>
    <w:rsid w:val="001137D4"/>
    <w:rsid w:val="0011505F"/>
    <w:rsid w:val="001162AD"/>
    <w:rsid w:val="00116474"/>
    <w:rsid w:val="00117404"/>
    <w:rsid w:val="00117A9F"/>
    <w:rsid w:val="001212D6"/>
    <w:rsid w:val="00121618"/>
    <w:rsid w:val="001217F2"/>
    <w:rsid w:val="00121807"/>
    <w:rsid w:val="001220D9"/>
    <w:rsid w:val="00123D65"/>
    <w:rsid w:val="00124896"/>
    <w:rsid w:val="00124B65"/>
    <w:rsid w:val="001250DC"/>
    <w:rsid w:val="00125CDE"/>
    <w:rsid w:val="00125EE5"/>
    <w:rsid w:val="00130563"/>
    <w:rsid w:val="00133DB0"/>
    <w:rsid w:val="00135DA0"/>
    <w:rsid w:val="00136439"/>
    <w:rsid w:val="00137072"/>
    <w:rsid w:val="00143A2D"/>
    <w:rsid w:val="00146F6F"/>
    <w:rsid w:val="001512F9"/>
    <w:rsid w:val="00152DB1"/>
    <w:rsid w:val="00153605"/>
    <w:rsid w:val="001537C4"/>
    <w:rsid w:val="00153E64"/>
    <w:rsid w:val="00154138"/>
    <w:rsid w:val="00154C01"/>
    <w:rsid w:val="00155896"/>
    <w:rsid w:val="00155B4B"/>
    <w:rsid w:val="00156B00"/>
    <w:rsid w:val="00156BFA"/>
    <w:rsid w:val="001571C0"/>
    <w:rsid w:val="00160522"/>
    <w:rsid w:val="0016068C"/>
    <w:rsid w:val="00161715"/>
    <w:rsid w:val="00164C0B"/>
    <w:rsid w:val="00165790"/>
    <w:rsid w:val="001658AB"/>
    <w:rsid w:val="00165BED"/>
    <w:rsid w:val="00165EB2"/>
    <w:rsid w:val="00170C5C"/>
    <w:rsid w:val="00172D93"/>
    <w:rsid w:val="001741D2"/>
    <w:rsid w:val="001753A2"/>
    <w:rsid w:val="00175D2F"/>
    <w:rsid w:val="00176D01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87CDF"/>
    <w:rsid w:val="001903F8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E47"/>
    <w:rsid w:val="001B6B03"/>
    <w:rsid w:val="001B7712"/>
    <w:rsid w:val="001C15C2"/>
    <w:rsid w:val="001C19CA"/>
    <w:rsid w:val="001C2B33"/>
    <w:rsid w:val="001C2BEF"/>
    <w:rsid w:val="001C5141"/>
    <w:rsid w:val="001C5164"/>
    <w:rsid w:val="001C792E"/>
    <w:rsid w:val="001C7B95"/>
    <w:rsid w:val="001D0009"/>
    <w:rsid w:val="001D0B88"/>
    <w:rsid w:val="001D36AC"/>
    <w:rsid w:val="001D3DCD"/>
    <w:rsid w:val="001D3FB2"/>
    <w:rsid w:val="001D54FD"/>
    <w:rsid w:val="001D5705"/>
    <w:rsid w:val="001D6162"/>
    <w:rsid w:val="001D6231"/>
    <w:rsid w:val="001D7A15"/>
    <w:rsid w:val="001D7E6F"/>
    <w:rsid w:val="001E3E83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D8D"/>
    <w:rsid w:val="00200CD8"/>
    <w:rsid w:val="00201099"/>
    <w:rsid w:val="00202A35"/>
    <w:rsid w:val="00207279"/>
    <w:rsid w:val="0020727E"/>
    <w:rsid w:val="00207DFA"/>
    <w:rsid w:val="00210174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7F03"/>
    <w:rsid w:val="00220867"/>
    <w:rsid w:val="00221999"/>
    <w:rsid w:val="00222BD4"/>
    <w:rsid w:val="00223C00"/>
    <w:rsid w:val="00225567"/>
    <w:rsid w:val="00227E6A"/>
    <w:rsid w:val="00230815"/>
    <w:rsid w:val="00230C39"/>
    <w:rsid w:val="00232829"/>
    <w:rsid w:val="00233D17"/>
    <w:rsid w:val="0023460B"/>
    <w:rsid w:val="00235750"/>
    <w:rsid w:val="00235986"/>
    <w:rsid w:val="002361B5"/>
    <w:rsid w:val="0023656B"/>
    <w:rsid w:val="002365D4"/>
    <w:rsid w:val="00236B1E"/>
    <w:rsid w:val="0023760C"/>
    <w:rsid w:val="00242A6D"/>
    <w:rsid w:val="00243BA3"/>
    <w:rsid w:val="00243C84"/>
    <w:rsid w:val="00243FAA"/>
    <w:rsid w:val="00245D29"/>
    <w:rsid w:val="00246883"/>
    <w:rsid w:val="00247B56"/>
    <w:rsid w:val="002504ED"/>
    <w:rsid w:val="002524B9"/>
    <w:rsid w:val="00252659"/>
    <w:rsid w:val="00252949"/>
    <w:rsid w:val="002536E8"/>
    <w:rsid w:val="00253C08"/>
    <w:rsid w:val="00254032"/>
    <w:rsid w:val="00254066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120"/>
    <w:rsid w:val="0026681A"/>
    <w:rsid w:val="00266A0A"/>
    <w:rsid w:val="00267A25"/>
    <w:rsid w:val="00270BF7"/>
    <w:rsid w:val="00271740"/>
    <w:rsid w:val="00274D3E"/>
    <w:rsid w:val="0027504D"/>
    <w:rsid w:val="00275693"/>
    <w:rsid w:val="0027619A"/>
    <w:rsid w:val="00276440"/>
    <w:rsid w:val="00276520"/>
    <w:rsid w:val="00280EF5"/>
    <w:rsid w:val="002839DD"/>
    <w:rsid w:val="00284656"/>
    <w:rsid w:val="00284C9F"/>
    <w:rsid w:val="00284CF8"/>
    <w:rsid w:val="002868A7"/>
    <w:rsid w:val="00290F99"/>
    <w:rsid w:val="00293A30"/>
    <w:rsid w:val="002942BC"/>
    <w:rsid w:val="00295F61"/>
    <w:rsid w:val="0029609A"/>
    <w:rsid w:val="0029678F"/>
    <w:rsid w:val="00296B4C"/>
    <w:rsid w:val="002A0473"/>
    <w:rsid w:val="002A2CA0"/>
    <w:rsid w:val="002A2D7E"/>
    <w:rsid w:val="002A5A07"/>
    <w:rsid w:val="002A5A1B"/>
    <w:rsid w:val="002A7121"/>
    <w:rsid w:val="002B0157"/>
    <w:rsid w:val="002B0DEE"/>
    <w:rsid w:val="002B0F21"/>
    <w:rsid w:val="002B1CA7"/>
    <w:rsid w:val="002B4318"/>
    <w:rsid w:val="002B434A"/>
    <w:rsid w:val="002B46D2"/>
    <w:rsid w:val="002B4BDE"/>
    <w:rsid w:val="002B5A09"/>
    <w:rsid w:val="002B5CCD"/>
    <w:rsid w:val="002C1131"/>
    <w:rsid w:val="002C192F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3064"/>
    <w:rsid w:val="002E35E9"/>
    <w:rsid w:val="002E3865"/>
    <w:rsid w:val="002E3BFC"/>
    <w:rsid w:val="002E4C4A"/>
    <w:rsid w:val="002E6A20"/>
    <w:rsid w:val="002E70F2"/>
    <w:rsid w:val="002E7883"/>
    <w:rsid w:val="002F0703"/>
    <w:rsid w:val="002F0751"/>
    <w:rsid w:val="002F0922"/>
    <w:rsid w:val="002F1AE7"/>
    <w:rsid w:val="002F1E67"/>
    <w:rsid w:val="002F3014"/>
    <w:rsid w:val="002F4177"/>
    <w:rsid w:val="002F42BA"/>
    <w:rsid w:val="002F446F"/>
    <w:rsid w:val="002F494D"/>
    <w:rsid w:val="002F5012"/>
    <w:rsid w:val="002F5410"/>
    <w:rsid w:val="002F7C4F"/>
    <w:rsid w:val="003002E1"/>
    <w:rsid w:val="003008B5"/>
    <w:rsid w:val="00302912"/>
    <w:rsid w:val="00302FC3"/>
    <w:rsid w:val="00303D8E"/>
    <w:rsid w:val="0030603B"/>
    <w:rsid w:val="00306B2A"/>
    <w:rsid w:val="003075CA"/>
    <w:rsid w:val="003101CB"/>
    <w:rsid w:val="003101DC"/>
    <w:rsid w:val="003106AB"/>
    <w:rsid w:val="00311258"/>
    <w:rsid w:val="0031157A"/>
    <w:rsid w:val="003118B0"/>
    <w:rsid w:val="003137EA"/>
    <w:rsid w:val="00315175"/>
    <w:rsid w:val="003167B0"/>
    <w:rsid w:val="00316D0E"/>
    <w:rsid w:val="003170E0"/>
    <w:rsid w:val="0032180B"/>
    <w:rsid w:val="00321965"/>
    <w:rsid w:val="00321D8F"/>
    <w:rsid w:val="003223CD"/>
    <w:rsid w:val="00326E67"/>
    <w:rsid w:val="0032766E"/>
    <w:rsid w:val="003276C3"/>
    <w:rsid w:val="0033030A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40706"/>
    <w:rsid w:val="00343E5B"/>
    <w:rsid w:val="00347E49"/>
    <w:rsid w:val="00347E6C"/>
    <w:rsid w:val="00350253"/>
    <w:rsid w:val="00350D8E"/>
    <w:rsid w:val="00351016"/>
    <w:rsid w:val="003514E0"/>
    <w:rsid w:val="003529FD"/>
    <w:rsid w:val="00357499"/>
    <w:rsid w:val="00357A19"/>
    <w:rsid w:val="00361503"/>
    <w:rsid w:val="00361881"/>
    <w:rsid w:val="0036287B"/>
    <w:rsid w:val="003632B2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312F"/>
    <w:rsid w:val="003750D6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48B8"/>
    <w:rsid w:val="00385740"/>
    <w:rsid w:val="003868F3"/>
    <w:rsid w:val="00387019"/>
    <w:rsid w:val="00390554"/>
    <w:rsid w:val="00390E17"/>
    <w:rsid w:val="00392171"/>
    <w:rsid w:val="0039303F"/>
    <w:rsid w:val="0039369D"/>
    <w:rsid w:val="0039453C"/>
    <w:rsid w:val="0039600F"/>
    <w:rsid w:val="003961BA"/>
    <w:rsid w:val="003961DB"/>
    <w:rsid w:val="00396B7A"/>
    <w:rsid w:val="003A1F59"/>
    <w:rsid w:val="003A3EF5"/>
    <w:rsid w:val="003A45DC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4134"/>
    <w:rsid w:val="003D2A0A"/>
    <w:rsid w:val="003D2D3B"/>
    <w:rsid w:val="003D33CD"/>
    <w:rsid w:val="003D3F87"/>
    <w:rsid w:val="003D44FD"/>
    <w:rsid w:val="003D487D"/>
    <w:rsid w:val="003D48B6"/>
    <w:rsid w:val="003D4DED"/>
    <w:rsid w:val="003D64E9"/>
    <w:rsid w:val="003D6B1E"/>
    <w:rsid w:val="003E4BDB"/>
    <w:rsid w:val="003F0378"/>
    <w:rsid w:val="003F16BD"/>
    <w:rsid w:val="003F2ACC"/>
    <w:rsid w:val="003F3966"/>
    <w:rsid w:val="003F39B4"/>
    <w:rsid w:val="003F3B33"/>
    <w:rsid w:val="003F5442"/>
    <w:rsid w:val="003F621A"/>
    <w:rsid w:val="003F7004"/>
    <w:rsid w:val="003F774F"/>
    <w:rsid w:val="00400014"/>
    <w:rsid w:val="004008FE"/>
    <w:rsid w:val="0040256B"/>
    <w:rsid w:val="00404236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2C1"/>
    <w:rsid w:val="00422CBE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848"/>
    <w:rsid w:val="00437B6A"/>
    <w:rsid w:val="00437FA9"/>
    <w:rsid w:val="004408F0"/>
    <w:rsid w:val="00443284"/>
    <w:rsid w:val="004450CA"/>
    <w:rsid w:val="00445CB1"/>
    <w:rsid w:val="00446819"/>
    <w:rsid w:val="00446943"/>
    <w:rsid w:val="00450877"/>
    <w:rsid w:val="00450D2B"/>
    <w:rsid w:val="00451008"/>
    <w:rsid w:val="004517C2"/>
    <w:rsid w:val="004525F6"/>
    <w:rsid w:val="004526C9"/>
    <w:rsid w:val="0045278C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5796"/>
    <w:rsid w:val="00465E66"/>
    <w:rsid w:val="00467FE3"/>
    <w:rsid w:val="00470361"/>
    <w:rsid w:val="004703D1"/>
    <w:rsid w:val="00470BBC"/>
    <w:rsid w:val="00470C99"/>
    <w:rsid w:val="004713B1"/>
    <w:rsid w:val="00471BC1"/>
    <w:rsid w:val="004732F4"/>
    <w:rsid w:val="004756DC"/>
    <w:rsid w:val="00475DEA"/>
    <w:rsid w:val="00476228"/>
    <w:rsid w:val="00477196"/>
    <w:rsid w:val="00477E98"/>
    <w:rsid w:val="0048211F"/>
    <w:rsid w:val="0048246C"/>
    <w:rsid w:val="004836A1"/>
    <w:rsid w:val="00484A70"/>
    <w:rsid w:val="00485375"/>
    <w:rsid w:val="00485B8C"/>
    <w:rsid w:val="004860D9"/>
    <w:rsid w:val="00487366"/>
    <w:rsid w:val="0048766C"/>
    <w:rsid w:val="00491CD8"/>
    <w:rsid w:val="0049222E"/>
    <w:rsid w:val="004924BB"/>
    <w:rsid w:val="004932E7"/>
    <w:rsid w:val="0049399E"/>
    <w:rsid w:val="00494EC4"/>
    <w:rsid w:val="0049510D"/>
    <w:rsid w:val="00497623"/>
    <w:rsid w:val="00497F6A"/>
    <w:rsid w:val="004A189F"/>
    <w:rsid w:val="004A1DBD"/>
    <w:rsid w:val="004A28FB"/>
    <w:rsid w:val="004A511B"/>
    <w:rsid w:val="004B094C"/>
    <w:rsid w:val="004B1648"/>
    <w:rsid w:val="004B3CEA"/>
    <w:rsid w:val="004B45EC"/>
    <w:rsid w:val="004B4A5B"/>
    <w:rsid w:val="004B4FF6"/>
    <w:rsid w:val="004B51D5"/>
    <w:rsid w:val="004B522D"/>
    <w:rsid w:val="004B52FE"/>
    <w:rsid w:val="004B5804"/>
    <w:rsid w:val="004C107F"/>
    <w:rsid w:val="004C210F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3694"/>
    <w:rsid w:val="004D47FF"/>
    <w:rsid w:val="004D50FB"/>
    <w:rsid w:val="004E0774"/>
    <w:rsid w:val="004E0934"/>
    <w:rsid w:val="004E4126"/>
    <w:rsid w:val="004E4B04"/>
    <w:rsid w:val="004E4EDD"/>
    <w:rsid w:val="004E607F"/>
    <w:rsid w:val="004F0728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C1"/>
    <w:rsid w:val="0050583C"/>
    <w:rsid w:val="00505ABA"/>
    <w:rsid w:val="00505CE6"/>
    <w:rsid w:val="00506D8C"/>
    <w:rsid w:val="00507B99"/>
    <w:rsid w:val="005109B1"/>
    <w:rsid w:val="0051217E"/>
    <w:rsid w:val="00512B9B"/>
    <w:rsid w:val="00512C5F"/>
    <w:rsid w:val="00517AF6"/>
    <w:rsid w:val="00521043"/>
    <w:rsid w:val="00523731"/>
    <w:rsid w:val="0052386C"/>
    <w:rsid w:val="00525E34"/>
    <w:rsid w:val="00526C66"/>
    <w:rsid w:val="005274EE"/>
    <w:rsid w:val="0053477B"/>
    <w:rsid w:val="00534EB1"/>
    <w:rsid w:val="00535D7A"/>
    <w:rsid w:val="00537404"/>
    <w:rsid w:val="0054009E"/>
    <w:rsid w:val="005400EF"/>
    <w:rsid w:val="005408DC"/>
    <w:rsid w:val="00541351"/>
    <w:rsid w:val="00542DAE"/>
    <w:rsid w:val="00542E72"/>
    <w:rsid w:val="005433B2"/>
    <w:rsid w:val="00543A6F"/>
    <w:rsid w:val="00544888"/>
    <w:rsid w:val="00545D74"/>
    <w:rsid w:val="00547EC7"/>
    <w:rsid w:val="00550322"/>
    <w:rsid w:val="00553114"/>
    <w:rsid w:val="00553194"/>
    <w:rsid w:val="005532C7"/>
    <w:rsid w:val="00554F3B"/>
    <w:rsid w:val="00555A54"/>
    <w:rsid w:val="00555CDA"/>
    <w:rsid w:val="00555F11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A5E"/>
    <w:rsid w:val="00585834"/>
    <w:rsid w:val="005867FA"/>
    <w:rsid w:val="00586BD0"/>
    <w:rsid w:val="00587757"/>
    <w:rsid w:val="005878C7"/>
    <w:rsid w:val="00587C35"/>
    <w:rsid w:val="00590DC9"/>
    <w:rsid w:val="00595149"/>
    <w:rsid w:val="00595A93"/>
    <w:rsid w:val="00596173"/>
    <w:rsid w:val="00596CF9"/>
    <w:rsid w:val="005A0D91"/>
    <w:rsid w:val="005A106D"/>
    <w:rsid w:val="005A196A"/>
    <w:rsid w:val="005A1B4F"/>
    <w:rsid w:val="005A37E5"/>
    <w:rsid w:val="005A3C84"/>
    <w:rsid w:val="005A3D39"/>
    <w:rsid w:val="005A3DE6"/>
    <w:rsid w:val="005A6F31"/>
    <w:rsid w:val="005A7474"/>
    <w:rsid w:val="005B1268"/>
    <w:rsid w:val="005B27A3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38EC"/>
    <w:rsid w:val="005C4C69"/>
    <w:rsid w:val="005C6701"/>
    <w:rsid w:val="005C7A27"/>
    <w:rsid w:val="005D23E1"/>
    <w:rsid w:val="005D284D"/>
    <w:rsid w:val="005D2B65"/>
    <w:rsid w:val="005D3AEA"/>
    <w:rsid w:val="005D3E0C"/>
    <w:rsid w:val="005D4222"/>
    <w:rsid w:val="005D69D4"/>
    <w:rsid w:val="005D77EF"/>
    <w:rsid w:val="005D7A86"/>
    <w:rsid w:val="005E0658"/>
    <w:rsid w:val="005E20CE"/>
    <w:rsid w:val="005E4251"/>
    <w:rsid w:val="005E4380"/>
    <w:rsid w:val="005E572D"/>
    <w:rsid w:val="005E655F"/>
    <w:rsid w:val="005E6958"/>
    <w:rsid w:val="005E738A"/>
    <w:rsid w:val="005E7BFD"/>
    <w:rsid w:val="005F024F"/>
    <w:rsid w:val="005F0C04"/>
    <w:rsid w:val="005F0E4A"/>
    <w:rsid w:val="005F38DB"/>
    <w:rsid w:val="00601664"/>
    <w:rsid w:val="00601EB3"/>
    <w:rsid w:val="0060289F"/>
    <w:rsid w:val="00602E09"/>
    <w:rsid w:val="00604B9E"/>
    <w:rsid w:val="00606F6A"/>
    <w:rsid w:val="00607293"/>
    <w:rsid w:val="00607EAB"/>
    <w:rsid w:val="00610595"/>
    <w:rsid w:val="00610AB1"/>
    <w:rsid w:val="00610D8F"/>
    <w:rsid w:val="00611218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408C1"/>
    <w:rsid w:val="00644181"/>
    <w:rsid w:val="00644DA1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4EB"/>
    <w:rsid w:val="0067077F"/>
    <w:rsid w:val="00670A71"/>
    <w:rsid w:val="00670D1C"/>
    <w:rsid w:val="00671057"/>
    <w:rsid w:val="00672024"/>
    <w:rsid w:val="0067249D"/>
    <w:rsid w:val="00672DD2"/>
    <w:rsid w:val="006774CA"/>
    <w:rsid w:val="006807CF"/>
    <w:rsid w:val="00681FFC"/>
    <w:rsid w:val="00682EA7"/>
    <w:rsid w:val="00683845"/>
    <w:rsid w:val="00683D3A"/>
    <w:rsid w:val="006852B6"/>
    <w:rsid w:val="00685F60"/>
    <w:rsid w:val="00687B77"/>
    <w:rsid w:val="006903A8"/>
    <w:rsid w:val="006909A1"/>
    <w:rsid w:val="00690A5A"/>
    <w:rsid w:val="00690B46"/>
    <w:rsid w:val="006912B2"/>
    <w:rsid w:val="006921DE"/>
    <w:rsid w:val="0069224B"/>
    <w:rsid w:val="006929C6"/>
    <w:rsid w:val="00692E45"/>
    <w:rsid w:val="006939C1"/>
    <w:rsid w:val="00694A1F"/>
    <w:rsid w:val="00694E19"/>
    <w:rsid w:val="006A2A17"/>
    <w:rsid w:val="006A2A7F"/>
    <w:rsid w:val="006A30C7"/>
    <w:rsid w:val="006A6443"/>
    <w:rsid w:val="006B0917"/>
    <w:rsid w:val="006B2831"/>
    <w:rsid w:val="006B3BCD"/>
    <w:rsid w:val="006B40BE"/>
    <w:rsid w:val="006B611D"/>
    <w:rsid w:val="006B78DE"/>
    <w:rsid w:val="006C3ED1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53A"/>
    <w:rsid w:val="006F33A7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647D"/>
    <w:rsid w:val="00706BC3"/>
    <w:rsid w:val="00706E95"/>
    <w:rsid w:val="007078C4"/>
    <w:rsid w:val="007101F4"/>
    <w:rsid w:val="00710323"/>
    <w:rsid w:val="00710FE1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2DD9"/>
    <w:rsid w:val="00734909"/>
    <w:rsid w:val="007349F9"/>
    <w:rsid w:val="00734A9E"/>
    <w:rsid w:val="007352D4"/>
    <w:rsid w:val="00735F74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7317"/>
    <w:rsid w:val="0076179F"/>
    <w:rsid w:val="007621C7"/>
    <w:rsid w:val="00764A2F"/>
    <w:rsid w:val="007652D2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FB"/>
    <w:rsid w:val="00783C06"/>
    <w:rsid w:val="00784119"/>
    <w:rsid w:val="00785252"/>
    <w:rsid w:val="00785327"/>
    <w:rsid w:val="00785496"/>
    <w:rsid w:val="0078554D"/>
    <w:rsid w:val="00787CF6"/>
    <w:rsid w:val="00791901"/>
    <w:rsid w:val="00792D8E"/>
    <w:rsid w:val="00793344"/>
    <w:rsid w:val="00797892"/>
    <w:rsid w:val="007A0B5E"/>
    <w:rsid w:val="007A27D0"/>
    <w:rsid w:val="007A46E4"/>
    <w:rsid w:val="007A507A"/>
    <w:rsid w:val="007A56C6"/>
    <w:rsid w:val="007A5C3A"/>
    <w:rsid w:val="007A6D38"/>
    <w:rsid w:val="007A70D0"/>
    <w:rsid w:val="007B0958"/>
    <w:rsid w:val="007B1106"/>
    <w:rsid w:val="007B2233"/>
    <w:rsid w:val="007B2857"/>
    <w:rsid w:val="007B3844"/>
    <w:rsid w:val="007B58BD"/>
    <w:rsid w:val="007B5ACB"/>
    <w:rsid w:val="007B6028"/>
    <w:rsid w:val="007B6AC3"/>
    <w:rsid w:val="007B7928"/>
    <w:rsid w:val="007C1580"/>
    <w:rsid w:val="007C1AE5"/>
    <w:rsid w:val="007C2441"/>
    <w:rsid w:val="007C2468"/>
    <w:rsid w:val="007C3AD9"/>
    <w:rsid w:val="007C462F"/>
    <w:rsid w:val="007C791A"/>
    <w:rsid w:val="007D044C"/>
    <w:rsid w:val="007D0BC7"/>
    <w:rsid w:val="007D0D3D"/>
    <w:rsid w:val="007D20EA"/>
    <w:rsid w:val="007D323E"/>
    <w:rsid w:val="007D4557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202F"/>
    <w:rsid w:val="007F51EA"/>
    <w:rsid w:val="007F5FDD"/>
    <w:rsid w:val="00800B9A"/>
    <w:rsid w:val="00803D66"/>
    <w:rsid w:val="00803D6B"/>
    <w:rsid w:val="0080437D"/>
    <w:rsid w:val="0080503A"/>
    <w:rsid w:val="008055E1"/>
    <w:rsid w:val="00805C42"/>
    <w:rsid w:val="00806ECE"/>
    <w:rsid w:val="0080711E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1D4A"/>
    <w:rsid w:val="008433C4"/>
    <w:rsid w:val="00843AE1"/>
    <w:rsid w:val="00843AFF"/>
    <w:rsid w:val="00844540"/>
    <w:rsid w:val="008450A2"/>
    <w:rsid w:val="00845849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764E"/>
    <w:rsid w:val="00857B9E"/>
    <w:rsid w:val="008616E0"/>
    <w:rsid w:val="008660E6"/>
    <w:rsid w:val="00870170"/>
    <w:rsid w:val="008730CA"/>
    <w:rsid w:val="0087316D"/>
    <w:rsid w:val="00873467"/>
    <w:rsid w:val="00873F38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86315"/>
    <w:rsid w:val="00886646"/>
    <w:rsid w:val="00887231"/>
    <w:rsid w:val="0089008B"/>
    <w:rsid w:val="008914F0"/>
    <w:rsid w:val="008921BC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7106"/>
    <w:rsid w:val="008C729E"/>
    <w:rsid w:val="008D0B6C"/>
    <w:rsid w:val="008D3688"/>
    <w:rsid w:val="008D36BE"/>
    <w:rsid w:val="008D4898"/>
    <w:rsid w:val="008D6CB7"/>
    <w:rsid w:val="008D6E85"/>
    <w:rsid w:val="008D6F9D"/>
    <w:rsid w:val="008E165F"/>
    <w:rsid w:val="008E1DA7"/>
    <w:rsid w:val="008E2183"/>
    <w:rsid w:val="008E3A18"/>
    <w:rsid w:val="008E433C"/>
    <w:rsid w:val="008E533C"/>
    <w:rsid w:val="008E5926"/>
    <w:rsid w:val="008E5B70"/>
    <w:rsid w:val="008E70F4"/>
    <w:rsid w:val="008E7FEF"/>
    <w:rsid w:val="008F1EB5"/>
    <w:rsid w:val="008F2345"/>
    <w:rsid w:val="008F5579"/>
    <w:rsid w:val="008F6684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1"/>
    <w:rsid w:val="0092216F"/>
    <w:rsid w:val="00923A7D"/>
    <w:rsid w:val="00924D20"/>
    <w:rsid w:val="0092505E"/>
    <w:rsid w:val="00927BBF"/>
    <w:rsid w:val="00930909"/>
    <w:rsid w:val="00931A16"/>
    <w:rsid w:val="00931DC3"/>
    <w:rsid w:val="00934932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2BE"/>
    <w:rsid w:val="00951683"/>
    <w:rsid w:val="009528BE"/>
    <w:rsid w:val="00952AC7"/>
    <w:rsid w:val="00952D37"/>
    <w:rsid w:val="009534C2"/>
    <w:rsid w:val="00955DFB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4D52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4CBA"/>
    <w:rsid w:val="0097666F"/>
    <w:rsid w:val="00980368"/>
    <w:rsid w:val="009803BB"/>
    <w:rsid w:val="00980B7A"/>
    <w:rsid w:val="00980C72"/>
    <w:rsid w:val="00981D11"/>
    <w:rsid w:val="009821C7"/>
    <w:rsid w:val="0098404B"/>
    <w:rsid w:val="0098427F"/>
    <w:rsid w:val="00984B95"/>
    <w:rsid w:val="009859B1"/>
    <w:rsid w:val="00986768"/>
    <w:rsid w:val="00986B0B"/>
    <w:rsid w:val="00987429"/>
    <w:rsid w:val="0098749C"/>
    <w:rsid w:val="0099050E"/>
    <w:rsid w:val="0099273A"/>
    <w:rsid w:val="00992D31"/>
    <w:rsid w:val="00993512"/>
    <w:rsid w:val="00994897"/>
    <w:rsid w:val="009958E3"/>
    <w:rsid w:val="00996056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899"/>
    <w:rsid w:val="009B2E15"/>
    <w:rsid w:val="009B31A5"/>
    <w:rsid w:val="009C02B6"/>
    <w:rsid w:val="009C031B"/>
    <w:rsid w:val="009C2081"/>
    <w:rsid w:val="009C2389"/>
    <w:rsid w:val="009C3471"/>
    <w:rsid w:val="009C3775"/>
    <w:rsid w:val="009C3BD2"/>
    <w:rsid w:val="009C41BA"/>
    <w:rsid w:val="009C60F9"/>
    <w:rsid w:val="009D06DB"/>
    <w:rsid w:val="009D080D"/>
    <w:rsid w:val="009D0828"/>
    <w:rsid w:val="009D1A58"/>
    <w:rsid w:val="009D2B96"/>
    <w:rsid w:val="009D3B7B"/>
    <w:rsid w:val="009D3E70"/>
    <w:rsid w:val="009E12B6"/>
    <w:rsid w:val="009E1764"/>
    <w:rsid w:val="009E1FD5"/>
    <w:rsid w:val="009E2B45"/>
    <w:rsid w:val="009E4BE2"/>
    <w:rsid w:val="009E4E3F"/>
    <w:rsid w:val="009E4FAE"/>
    <w:rsid w:val="009E5156"/>
    <w:rsid w:val="009E6EAB"/>
    <w:rsid w:val="009F014C"/>
    <w:rsid w:val="009F0989"/>
    <w:rsid w:val="009F1388"/>
    <w:rsid w:val="009F45FC"/>
    <w:rsid w:val="009F6FAF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956"/>
    <w:rsid w:val="00A16481"/>
    <w:rsid w:val="00A169E8"/>
    <w:rsid w:val="00A178E8"/>
    <w:rsid w:val="00A2544F"/>
    <w:rsid w:val="00A25B64"/>
    <w:rsid w:val="00A26F14"/>
    <w:rsid w:val="00A30A31"/>
    <w:rsid w:val="00A30CD0"/>
    <w:rsid w:val="00A32401"/>
    <w:rsid w:val="00A34C12"/>
    <w:rsid w:val="00A34E4D"/>
    <w:rsid w:val="00A35D72"/>
    <w:rsid w:val="00A3660F"/>
    <w:rsid w:val="00A3695D"/>
    <w:rsid w:val="00A3756A"/>
    <w:rsid w:val="00A37F64"/>
    <w:rsid w:val="00A40282"/>
    <w:rsid w:val="00A4085E"/>
    <w:rsid w:val="00A4114F"/>
    <w:rsid w:val="00A4171B"/>
    <w:rsid w:val="00A41818"/>
    <w:rsid w:val="00A41E59"/>
    <w:rsid w:val="00A4277D"/>
    <w:rsid w:val="00A44174"/>
    <w:rsid w:val="00A51C83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29EC"/>
    <w:rsid w:val="00A74453"/>
    <w:rsid w:val="00A7613E"/>
    <w:rsid w:val="00A7674C"/>
    <w:rsid w:val="00A817E3"/>
    <w:rsid w:val="00A81D25"/>
    <w:rsid w:val="00A81F02"/>
    <w:rsid w:val="00A82E8A"/>
    <w:rsid w:val="00A83EC3"/>
    <w:rsid w:val="00A85255"/>
    <w:rsid w:val="00A8570D"/>
    <w:rsid w:val="00A85AD8"/>
    <w:rsid w:val="00A8798C"/>
    <w:rsid w:val="00A90794"/>
    <w:rsid w:val="00A91905"/>
    <w:rsid w:val="00A9309D"/>
    <w:rsid w:val="00A93B08"/>
    <w:rsid w:val="00A94081"/>
    <w:rsid w:val="00A9719A"/>
    <w:rsid w:val="00A97269"/>
    <w:rsid w:val="00A97460"/>
    <w:rsid w:val="00A97668"/>
    <w:rsid w:val="00AA1C5E"/>
    <w:rsid w:val="00AA29F2"/>
    <w:rsid w:val="00AA41A8"/>
    <w:rsid w:val="00AA5547"/>
    <w:rsid w:val="00AA5C10"/>
    <w:rsid w:val="00AA5E24"/>
    <w:rsid w:val="00AA6CFB"/>
    <w:rsid w:val="00AA6D6B"/>
    <w:rsid w:val="00AA7A68"/>
    <w:rsid w:val="00AC0BC9"/>
    <w:rsid w:val="00AC0EF1"/>
    <w:rsid w:val="00AC1C0B"/>
    <w:rsid w:val="00AC246C"/>
    <w:rsid w:val="00AC3DC0"/>
    <w:rsid w:val="00AC410F"/>
    <w:rsid w:val="00AC5F6D"/>
    <w:rsid w:val="00AC6AC7"/>
    <w:rsid w:val="00AD040B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3367"/>
    <w:rsid w:val="00AE3978"/>
    <w:rsid w:val="00AE4AD6"/>
    <w:rsid w:val="00AE5CD2"/>
    <w:rsid w:val="00AE5DA7"/>
    <w:rsid w:val="00AE6583"/>
    <w:rsid w:val="00AE68B6"/>
    <w:rsid w:val="00AE6ECE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62E4"/>
    <w:rsid w:val="00B06B9B"/>
    <w:rsid w:val="00B137E6"/>
    <w:rsid w:val="00B13C09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212F"/>
    <w:rsid w:val="00B434BD"/>
    <w:rsid w:val="00B46F7F"/>
    <w:rsid w:val="00B4715E"/>
    <w:rsid w:val="00B47A35"/>
    <w:rsid w:val="00B51334"/>
    <w:rsid w:val="00B51828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F0B"/>
    <w:rsid w:val="00B63C2A"/>
    <w:rsid w:val="00B63CA9"/>
    <w:rsid w:val="00B65AD3"/>
    <w:rsid w:val="00B674CF"/>
    <w:rsid w:val="00B70F24"/>
    <w:rsid w:val="00B7346C"/>
    <w:rsid w:val="00B7353B"/>
    <w:rsid w:val="00B739E0"/>
    <w:rsid w:val="00B73B98"/>
    <w:rsid w:val="00B7675A"/>
    <w:rsid w:val="00B77231"/>
    <w:rsid w:val="00B801DD"/>
    <w:rsid w:val="00B80461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4415"/>
    <w:rsid w:val="00BC0280"/>
    <w:rsid w:val="00BC271E"/>
    <w:rsid w:val="00BC488D"/>
    <w:rsid w:val="00BC4CE8"/>
    <w:rsid w:val="00BC53D7"/>
    <w:rsid w:val="00BC6BDD"/>
    <w:rsid w:val="00BD05CB"/>
    <w:rsid w:val="00BD14B3"/>
    <w:rsid w:val="00BD19AA"/>
    <w:rsid w:val="00BD1FCD"/>
    <w:rsid w:val="00BD2FAC"/>
    <w:rsid w:val="00BD3832"/>
    <w:rsid w:val="00BD532F"/>
    <w:rsid w:val="00BD5A8F"/>
    <w:rsid w:val="00BD6DFB"/>
    <w:rsid w:val="00BD737B"/>
    <w:rsid w:val="00BD7B09"/>
    <w:rsid w:val="00BE21F2"/>
    <w:rsid w:val="00BE39F9"/>
    <w:rsid w:val="00BE3D8E"/>
    <w:rsid w:val="00BE4F63"/>
    <w:rsid w:val="00BE6A8C"/>
    <w:rsid w:val="00BE7417"/>
    <w:rsid w:val="00BF1564"/>
    <w:rsid w:val="00BF1F69"/>
    <w:rsid w:val="00BF2D9A"/>
    <w:rsid w:val="00BF2E90"/>
    <w:rsid w:val="00BF342B"/>
    <w:rsid w:val="00BF35BB"/>
    <w:rsid w:val="00BF3E26"/>
    <w:rsid w:val="00BF5B86"/>
    <w:rsid w:val="00BF5E3A"/>
    <w:rsid w:val="00BF5F73"/>
    <w:rsid w:val="00C01870"/>
    <w:rsid w:val="00C01877"/>
    <w:rsid w:val="00C03BEF"/>
    <w:rsid w:val="00C04376"/>
    <w:rsid w:val="00C0501B"/>
    <w:rsid w:val="00C06493"/>
    <w:rsid w:val="00C10029"/>
    <w:rsid w:val="00C14B59"/>
    <w:rsid w:val="00C151AE"/>
    <w:rsid w:val="00C16350"/>
    <w:rsid w:val="00C17F77"/>
    <w:rsid w:val="00C204D7"/>
    <w:rsid w:val="00C21485"/>
    <w:rsid w:val="00C21A5D"/>
    <w:rsid w:val="00C22F5E"/>
    <w:rsid w:val="00C2497D"/>
    <w:rsid w:val="00C24BF3"/>
    <w:rsid w:val="00C251D3"/>
    <w:rsid w:val="00C26C1F"/>
    <w:rsid w:val="00C3089B"/>
    <w:rsid w:val="00C308F0"/>
    <w:rsid w:val="00C31432"/>
    <w:rsid w:val="00C31AC6"/>
    <w:rsid w:val="00C320C9"/>
    <w:rsid w:val="00C330A6"/>
    <w:rsid w:val="00C33425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41708"/>
    <w:rsid w:val="00C41D02"/>
    <w:rsid w:val="00C43D1B"/>
    <w:rsid w:val="00C45482"/>
    <w:rsid w:val="00C46121"/>
    <w:rsid w:val="00C46B15"/>
    <w:rsid w:val="00C46B5E"/>
    <w:rsid w:val="00C51404"/>
    <w:rsid w:val="00C5156B"/>
    <w:rsid w:val="00C525F4"/>
    <w:rsid w:val="00C529F6"/>
    <w:rsid w:val="00C52F92"/>
    <w:rsid w:val="00C533C2"/>
    <w:rsid w:val="00C5772F"/>
    <w:rsid w:val="00C607D4"/>
    <w:rsid w:val="00C6085A"/>
    <w:rsid w:val="00C61543"/>
    <w:rsid w:val="00C61E4F"/>
    <w:rsid w:val="00C62501"/>
    <w:rsid w:val="00C62F57"/>
    <w:rsid w:val="00C65613"/>
    <w:rsid w:val="00C70846"/>
    <w:rsid w:val="00C70988"/>
    <w:rsid w:val="00C70B62"/>
    <w:rsid w:val="00C72233"/>
    <w:rsid w:val="00C726E1"/>
    <w:rsid w:val="00C72C68"/>
    <w:rsid w:val="00C74D32"/>
    <w:rsid w:val="00C74DA0"/>
    <w:rsid w:val="00C754B0"/>
    <w:rsid w:val="00C75D99"/>
    <w:rsid w:val="00C76164"/>
    <w:rsid w:val="00C7735F"/>
    <w:rsid w:val="00C815D7"/>
    <w:rsid w:val="00C82ACE"/>
    <w:rsid w:val="00C82E23"/>
    <w:rsid w:val="00C83C43"/>
    <w:rsid w:val="00C857F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44E6"/>
    <w:rsid w:val="00CA532F"/>
    <w:rsid w:val="00CA59E1"/>
    <w:rsid w:val="00CA7C69"/>
    <w:rsid w:val="00CB67BF"/>
    <w:rsid w:val="00CB7009"/>
    <w:rsid w:val="00CB7E04"/>
    <w:rsid w:val="00CC050E"/>
    <w:rsid w:val="00CC08F6"/>
    <w:rsid w:val="00CC5D72"/>
    <w:rsid w:val="00CC6477"/>
    <w:rsid w:val="00CC6E12"/>
    <w:rsid w:val="00CC7291"/>
    <w:rsid w:val="00CD04C9"/>
    <w:rsid w:val="00CD1AC8"/>
    <w:rsid w:val="00CD37C5"/>
    <w:rsid w:val="00CD4709"/>
    <w:rsid w:val="00CD64C0"/>
    <w:rsid w:val="00CD7AA7"/>
    <w:rsid w:val="00CE0461"/>
    <w:rsid w:val="00CE3E81"/>
    <w:rsid w:val="00CE4D6D"/>
    <w:rsid w:val="00CE503C"/>
    <w:rsid w:val="00CE58BD"/>
    <w:rsid w:val="00CE5AD2"/>
    <w:rsid w:val="00CE78AB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29C"/>
    <w:rsid w:val="00D00E5A"/>
    <w:rsid w:val="00D039BA"/>
    <w:rsid w:val="00D0515F"/>
    <w:rsid w:val="00D107F0"/>
    <w:rsid w:val="00D1134F"/>
    <w:rsid w:val="00D1139F"/>
    <w:rsid w:val="00D117A1"/>
    <w:rsid w:val="00D117C0"/>
    <w:rsid w:val="00D12879"/>
    <w:rsid w:val="00D138A1"/>
    <w:rsid w:val="00D150F8"/>
    <w:rsid w:val="00D15AF1"/>
    <w:rsid w:val="00D17DCD"/>
    <w:rsid w:val="00D20EB0"/>
    <w:rsid w:val="00D214D4"/>
    <w:rsid w:val="00D222F0"/>
    <w:rsid w:val="00D23F77"/>
    <w:rsid w:val="00D25557"/>
    <w:rsid w:val="00D26A7F"/>
    <w:rsid w:val="00D27023"/>
    <w:rsid w:val="00D3027B"/>
    <w:rsid w:val="00D326C6"/>
    <w:rsid w:val="00D3371F"/>
    <w:rsid w:val="00D3455D"/>
    <w:rsid w:val="00D35051"/>
    <w:rsid w:val="00D35446"/>
    <w:rsid w:val="00D35689"/>
    <w:rsid w:val="00D36883"/>
    <w:rsid w:val="00D3763B"/>
    <w:rsid w:val="00D378C9"/>
    <w:rsid w:val="00D41061"/>
    <w:rsid w:val="00D41FF1"/>
    <w:rsid w:val="00D437F0"/>
    <w:rsid w:val="00D44C1F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BF9"/>
    <w:rsid w:val="00D6078B"/>
    <w:rsid w:val="00D61346"/>
    <w:rsid w:val="00D61D8B"/>
    <w:rsid w:val="00D622C4"/>
    <w:rsid w:val="00D720AA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263C"/>
    <w:rsid w:val="00D9449E"/>
    <w:rsid w:val="00D948F2"/>
    <w:rsid w:val="00DA159F"/>
    <w:rsid w:val="00DA3047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392A"/>
    <w:rsid w:val="00E04FF2"/>
    <w:rsid w:val="00E071C3"/>
    <w:rsid w:val="00E10C36"/>
    <w:rsid w:val="00E11D1C"/>
    <w:rsid w:val="00E1228B"/>
    <w:rsid w:val="00E12ABB"/>
    <w:rsid w:val="00E1407C"/>
    <w:rsid w:val="00E167B4"/>
    <w:rsid w:val="00E16FA7"/>
    <w:rsid w:val="00E17DD6"/>
    <w:rsid w:val="00E206A3"/>
    <w:rsid w:val="00E221F4"/>
    <w:rsid w:val="00E2226E"/>
    <w:rsid w:val="00E23389"/>
    <w:rsid w:val="00E255AD"/>
    <w:rsid w:val="00E2718C"/>
    <w:rsid w:val="00E303A2"/>
    <w:rsid w:val="00E348C3"/>
    <w:rsid w:val="00E35EAD"/>
    <w:rsid w:val="00E37DA6"/>
    <w:rsid w:val="00E4177A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2EBA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C98"/>
    <w:rsid w:val="00E723A4"/>
    <w:rsid w:val="00E726B8"/>
    <w:rsid w:val="00E72C94"/>
    <w:rsid w:val="00E72E1F"/>
    <w:rsid w:val="00E73C4D"/>
    <w:rsid w:val="00E74B35"/>
    <w:rsid w:val="00E75DA1"/>
    <w:rsid w:val="00E765DC"/>
    <w:rsid w:val="00E80B94"/>
    <w:rsid w:val="00E81852"/>
    <w:rsid w:val="00E81BC9"/>
    <w:rsid w:val="00E81F34"/>
    <w:rsid w:val="00E82698"/>
    <w:rsid w:val="00E82BAA"/>
    <w:rsid w:val="00E84F99"/>
    <w:rsid w:val="00E863CB"/>
    <w:rsid w:val="00E86475"/>
    <w:rsid w:val="00E87503"/>
    <w:rsid w:val="00E876D9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0A4A"/>
    <w:rsid w:val="00EA0CF0"/>
    <w:rsid w:val="00EA41B9"/>
    <w:rsid w:val="00EA457C"/>
    <w:rsid w:val="00EA4ADF"/>
    <w:rsid w:val="00EA5827"/>
    <w:rsid w:val="00EA7282"/>
    <w:rsid w:val="00EB1098"/>
    <w:rsid w:val="00EB3629"/>
    <w:rsid w:val="00EB3C59"/>
    <w:rsid w:val="00EB3F5E"/>
    <w:rsid w:val="00EB4824"/>
    <w:rsid w:val="00EB5A81"/>
    <w:rsid w:val="00EB6468"/>
    <w:rsid w:val="00EB675B"/>
    <w:rsid w:val="00EB6D68"/>
    <w:rsid w:val="00EC0584"/>
    <w:rsid w:val="00EC105E"/>
    <w:rsid w:val="00EC2224"/>
    <w:rsid w:val="00EC26B3"/>
    <w:rsid w:val="00EC35D1"/>
    <w:rsid w:val="00EC4837"/>
    <w:rsid w:val="00EC4B76"/>
    <w:rsid w:val="00EC50ED"/>
    <w:rsid w:val="00EC7FD2"/>
    <w:rsid w:val="00ED0518"/>
    <w:rsid w:val="00ED0787"/>
    <w:rsid w:val="00ED1F56"/>
    <w:rsid w:val="00ED3907"/>
    <w:rsid w:val="00ED3B74"/>
    <w:rsid w:val="00ED4FEB"/>
    <w:rsid w:val="00ED605F"/>
    <w:rsid w:val="00ED66B0"/>
    <w:rsid w:val="00ED6B38"/>
    <w:rsid w:val="00ED776E"/>
    <w:rsid w:val="00ED7847"/>
    <w:rsid w:val="00EE132E"/>
    <w:rsid w:val="00EE15C6"/>
    <w:rsid w:val="00EE2B4D"/>
    <w:rsid w:val="00EE3105"/>
    <w:rsid w:val="00EE410E"/>
    <w:rsid w:val="00EE5F2B"/>
    <w:rsid w:val="00EE702B"/>
    <w:rsid w:val="00EE7832"/>
    <w:rsid w:val="00EE79F2"/>
    <w:rsid w:val="00EF03E0"/>
    <w:rsid w:val="00EF0C3B"/>
    <w:rsid w:val="00EF3B62"/>
    <w:rsid w:val="00EF4C55"/>
    <w:rsid w:val="00EF68BA"/>
    <w:rsid w:val="00EF6936"/>
    <w:rsid w:val="00F00C76"/>
    <w:rsid w:val="00F012E6"/>
    <w:rsid w:val="00F01899"/>
    <w:rsid w:val="00F03675"/>
    <w:rsid w:val="00F0392F"/>
    <w:rsid w:val="00F05505"/>
    <w:rsid w:val="00F067BD"/>
    <w:rsid w:val="00F06828"/>
    <w:rsid w:val="00F07749"/>
    <w:rsid w:val="00F10EC1"/>
    <w:rsid w:val="00F11339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301BE"/>
    <w:rsid w:val="00F313AF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63A3C"/>
    <w:rsid w:val="00F64060"/>
    <w:rsid w:val="00F67CB5"/>
    <w:rsid w:val="00F706DB"/>
    <w:rsid w:val="00F719D7"/>
    <w:rsid w:val="00F729D9"/>
    <w:rsid w:val="00F73064"/>
    <w:rsid w:val="00F73AD9"/>
    <w:rsid w:val="00F73B4C"/>
    <w:rsid w:val="00F75F1C"/>
    <w:rsid w:val="00F76D5D"/>
    <w:rsid w:val="00F77599"/>
    <w:rsid w:val="00F803D5"/>
    <w:rsid w:val="00F8162D"/>
    <w:rsid w:val="00F84075"/>
    <w:rsid w:val="00F84460"/>
    <w:rsid w:val="00F8712C"/>
    <w:rsid w:val="00F876D5"/>
    <w:rsid w:val="00F87E43"/>
    <w:rsid w:val="00F902AB"/>
    <w:rsid w:val="00F9096E"/>
    <w:rsid w:val="00F90CAD"/>
    <w:rsid w:val="00F90D98"/>
    <w:rsid w:val="00F934BF"/>
    <w:rsid w:val="00F937DD"/>
    <w:rsid w:val="00F93F71"/>
    <w:rsid w:val="00F95AF8"/>
    <w:rsid w:val="00F95E4F"/>
    <w:rsid w:val="00F95F26"/>
    <w:rsid w:val="00F9683E"/>
    <w:rsid w:val="00F97162"/>
    <w:rsid w:val="00FA24D4"/>
    <w:rsid w:val="00FA4F5D"/>
    <w:rsid w:val="00FA527F"/>
    <w:rsid w:val="00FA551C"/>
    <w:rsid w:val="00FA6313"/>
    <w:rsid w:val="00FB2266"/>
    <w:rsid w:val="00FB3195"/>
    <w:rsid w:val="00FB467F"/>
    <w:rsid w:val="00FB4AD8"/>
    <w:rsid w:val="00FB6398"/>
    <w:rsid w:val="00FB6AE6"/>
    <w:rsid w:val="00FC03B7"/>
    <w:rsid w:val="00FC0C06"/>
    <w:rsid w:val="00FC0F05"/>
    <w:rsid w:val="00FC1319"/>
    <w:rsid w:val="00FC459B"/>
    <w:rsid w:val="00FC48A0"/>
    <w:rsid w:val="00FC553E"/>
    <w:rsid w:val="00FC6CB4"/>
    <w:rsid w:val="00FC6EE0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6171"/>
    <w:rsid w:val="00FE09EC"/>
    <w:rsid w:val="00FE130E"/>
    <w:rsid w:val="00FE1938"/>
    <w:rsid w:val="00FE46EA"/>
    <w:rsid w:val="00FF06AF"/>
    <w:rsid w:val="00FF0772"/>
    <w:rsid w:val="00FF1A9F"/>
    <w:rsid w:val="00FF3E98"/>
    <w:rsid w:val="00FF400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E5B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5B70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5B70"/>
  </w:style>
  <w:style w:type="paragraph" w:customStyle="1" w:styleId="ConsPlusCell">
    <w:name w:val="ConsPlusCell"/>
    <w:uiPriority w:val="99"/>
    <w:rsid w:val="008E5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B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8E5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7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8E5B7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E5B7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8E5B70"/>
    <w:pPr>
      <w:ind w:left="720"/>
      <w:contextualSpacing/>
    </w:pPr>
    <w:rPr>
      <w:lang w:val="x-none"/>
    </w:rPr>
  </w:style>
  <w:style w:type="paragraph" w:customStyle="1" w:styleId="ConsPlusTitle">
    <w:name w:val="ConsPlusTitle"/>
    <w:uiPriority w:val="99"/>
    <w:rsid w:val="008E5B7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8E5B70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8E5B70"/>
  </w:style>
  <w:style w:type="paragraph" w:styleId="ae">
    <w:name w:val="No Spacing"/>
    <w:link w:val="ad"/>
    <w:uiPriority w:val="1"/>
    <w:qFormat/>
    <w:rsid w:val="008E5B70"/>
    <w:pPr>
      <w:spacing w:after="0" w:line="240" w:lineRule="auto"/>
    </w:pPr>
  </w:style>
  <w:style w:type="paragraph" w:customStyle="1" w:styleId="21">
    <w:name w:val="Основной текст 21"/>
    <w:basedOn w:val="a"/>
    <w:rsid w:val="008E5B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Текст1"/>
    <w:basedOn w:val="a"/>
    <w:rsid w:val="008E5B7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8E5B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8E5B70"/>
    <w:rPr>
      <w:vertAlign w:val="superscript"/>
    </w:rPr>
  </w:style>
  <w:style w:type="paragraph" w:styleId="af2">
    <w:name w:val="footnote text"/>
    <w:basedOn w:val="a"/>
    <w:link w:val="af3"/>
    <w:rsid w:val="008E5B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8E5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E5B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B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8E5B70"/>
    <w:rPr>
      <w:rFonts w:ascii="Wingdings" w:hAnsi="Wingdings"/>
    </w:rPr>
  </w:style>
  <w:style w:type="character" w:styleId="af4">
    <w:name w:val="Hyperlink"/>
    <w:uiPriority w:val="99"/>
    <w:unhideWhenUsed/>
    <w:rsid w:val="008E5B70"/>
    <w:rPr>
      <w:color w:val="0000FF"/>
      <w:u w:val="single"/>
    </w:rPr>
  </w:style>
  <w:style w:type="paragraph" w:customStyle="1" w:styleId="ConsNonformat">
    <w:name w:val="ConsNonformat"/>
    <w:rsid w:val="008E5B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5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5B70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8E5B7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E5B7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E5B7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5B7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8E5B70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8E5B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8E5B70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8E5B70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E5B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5B70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5B70"/>
  </w:style>
  <w:style w:type="paragraph" w:customStyle="1" w:styleId="ConsPlusCell">
    <w:name w:val="ConsPlusCell"/>
    <w:uiPriority w:val="99"/>
    <w:rsid w:val="008E5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B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8E5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7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8E5B7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E5B7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8E5B70"/>
    <w:pPr>
      <w:ind w:left="720"/>
      <w:contextualSpacing/>
    </w:pPr>
    <w:rPr>
      <w:lang w:val="x-none"/>
    </w:rPr>
  </w:style>
  <w:style w:type="paragraph" w:customStyle="1" w:styleId="ConsPlusTitle">
    <w:name w:val="ConsPlusTitle"/>
    <w:uiPriority w:val="99"/>
    <w:rsid w:val="008E5B7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8E5B70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8E5B70"/>
  </w:style>
  <w:style w:type="paragraph" w:styleId="ae">
    <w:name w:val="No Spacing"/>
    <w:link w:val="ad"/>
    <w:uiPriority w:val="1"/>
    <w:qFormat/>
    <w:rsid w:val="008E5B70"/>
    <w:pPr>
      <w:spacing w:after="0" w:line="240" w:lineRule="auto"/>
    </w:pPr>
  </w:style>
  <w:style w:type="paragraph" w:customStyle="1" w:styleId="21">
    <w:name w:val="Основной текст 21"/>
    <w:basedOn w:val="a"/>
    <w:rsid w:val="008E5B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Текст1"/>
    <w:basedOn w:val="a"/>
    <w:rsid w:val="008E5B7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8E5B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8E5B70"/>
    <w:rPr>
      <w:vertAlign w:val="superscript"/>
    </w:rPr>
  </w:style>
  <w:style w:type="paragraph" w:styleId="af2">
    <w:name w:val="footnote text"/>
    <w:basedOn w:val="a"/>
    <w:link w:val="af3"/>
    <w:rsid w:val="008E5B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8E5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E5B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B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8E5B70"/>
    <w:rPr>
      <w:rFonts w:ascii="Wingdings" w:hAnsi="Wingdings"/>
    </w:rPr>
  </w:style>
  <w:style w:type="character" w:styleId="af4">
    <w:name w:val="Hyperlink"/>
    <w:uiPriority w:val="99"/>
    <w:unhideWhenUsed/>
    <w:rsid w:val="008E5B70"/>
    <w:rPr>
      <w:color w:val="0000FF"/>
      <w:u w:val="single"/>
    </w:rPr>
  </w:style>
  <w:style w:type="paragraph" w:customStyle="1" w:styleId="ConsNonformat">
    <w:name w:val="ConsNonformat"/>
    <w:rsid w:val="008E5B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5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5B70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8E5B7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E5B7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E5B7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5B7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8E5B70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8E5B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8E5B70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8E5B7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86</Pages>
  <Words>16370</Words>
  <Characters>93314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2022-01-10T08:52:00Z</cp:lastPrinted>
  <dcterms:created xsi:type="dcterms:W3CDTF">2021-11-15T09:21:00Z</dcterms:created>
  <dcterms:modified xsi:type="dcterms:W3CDTF">2022-02-24T03:34:00Z</dcterms:modified>
</cp:coreProperties>
</file>